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47" w:rsidRPr="007C0330" w:rsidRDefault="00266247" w:rsidP="00266247">
      <w:pPr>
        <w:widowControl/>
        <w:suppressAutoHyphens/>
        <w:autoSpaceDE/>
        <w:autoSpaceDN/>
        <w:ind w:left="3969" w:right="-143"/>
        <w:jc w:val="center"/>
        <w:rPr>
          <w:rFonts w:eastAsia="Calibri"/>
          <w:b/>
          <w:sz w:val="24"/>
          <w:lang w:eastAsia="ru-RU"/>
        </w:rPr>
      </w:pPr>
      <w:r w:rsidRPr="007C0330">
        <w:rPr>
          <w:rFonts w:eastAsia="Calibri"/>
          <w:b/>
          <w:sz w:val="24"/>
          <w:lang w:eastAsia="ru-RU"/>
        </w:rPr>
        <w:t xml:space="preserve">       ОДОБРЕНА</w:t>
      </w:r>
    </w:p>
    <w:p w:rsidR="00266247" w:rsidRPr="007C0330" w:rsidRDefault="00266247" w:rsidP="00266247">
      <w:pPr>
        <w:widowControl/>
        <w:suppressAutoHyphens/>
        <w:autoSpaceDE/>
        <w:autoSpaceDN/>
        <w:ind w:left="4536" w:right="-143"/>
        <w:jc w:val="center"/>
        <w:rPr>
          <w:rFonts w:eastAsia="Calibri"/>
          <w:sz w:val="24"/>
          <w:lang w:eastAsia="ru-RU"/>
        </w:rPr>
      </w:pPr>
      <w:r w:rsidRPr="007C0330">
        <w:rPr>
          <w:rFonts w:eastAsia="Calibri"/>
          <w:sz w:val="24"/>
          <w:lang w:eastAsia="ru-RU"/>
        </w:rPr>
        <w:t xml:space="preserve">решением </w:t>
      </w:r>
      <w:r>
        <w:rPr>
          <w:rFonts w:eastAsia="Calibri"/>
          <w:sz w:val="24"/>
          <w:lang w:eastAsia="ru-RU"/>
        </w:rPr>
        <w:t xml:space="preserve">Педагогического совета </w:t>
      </w:r>
    </w:p>
    <w:p w:rsidR="00266247" w:rsidRPr="007C0330" w:rsidRDefault="00266247" w:rsidP="00266247">
      <w:pPr>
        <w:widowControl/>
        <w:tabs>
          <w:tab w:val="right" w:leader="dot" w:pos="9628"/>
        </w:tabs>
        <w:suppressAutoHyphens/>
        <w:autoSpaceDE/>
        <w:autoSpaceDN/>
        <w:spacing w:after="100"/>
        <w:ind w:left="4536"/>
        <w:jc w:val="center"/>
        <w:rPr>
          <w:rFonts w:eastAsia="Calibri"/>
          <w:sz w:val="24"/>
          <w:lang w:eastAsia="ru-RU"/>
        </w:rPr>
      </w:pPr>
      <w:r w:rsidRPr="007C0330">
        <w:rPr>
          <w:rFonts w:eastAsia="Calibri"/>
          <w:sz w:val="24"/>
          <w:lang w:eastAsia="ru-RU"/>
        </w:rPr>
        <w:t xml:space="preserve">(протокол от </w:t>
      </w:r>
      <w:r>
        <w:rPr>
          <w:rFonts w:eastAsia="Calibri"/>
          <w:sz w:val="24"/>
          <w:lang w:eastAsia="ru-RU"/>
        </w:rPr>
        <w:t>30</w:t>
      </w:r>
      <w:r w:rsidRPr="007C0330">
        <w:rPr>
          <w:rFonts w:eastAsia="Calibri"/>
          <w:sz w:val="24"/>
          <w:lang w:eastAsia="ru-RU"/>
        </w:rPr>
        <w:t xml:space="preserve"> </w:t>
      </w:r>
      <w:r>
        <w:rPr>
          <w:rFonts w:eastAsia="Calibri"/>
          <w:sz w:val="24"/>
          <w:lang w:eastAsia="ru-RU"/>
        </w:rPr>
        <w:t>августа</w:t>
      </w:r>
      <w:r w:rsidRPr="007C0330">
        <w:rPr>
          <w:rFonts w:eastAsia="Calibri"/>
          <w:sz w:val="24"/>
          <w:lang w:eastAsia="ru-RU"/>
        </w:rPr>
        <w:t xml:space="preserve"> 20</w:t>
      </w:r>
      <w:r>
        <w:rPr>
          <w:rFonts w:eastAsia="Calibri"/>
          <w:sz w:val="24"/>
          <w:lang w:eastAsia="ru-RU"/>
        </w:rPr>
        <w:t>2</w:t>
      </w:r>
      <w:r w:rsidR="00577064">
        <w:rPr>
          <w:rFonts w:eastAsia="Calibri"/>
          <w:sz w:val="24"/>
          <w:lang w:eastAsia="ru-RU"/>
        </w:rPr>
        <w:t>3</w:t>
      </w:r>
      <w:r>
        <w:rPr>
          <w:rFonts w:eastAsia="Calibri"/>
          <w:sz w:val="24"/>
          <w:lang w:eastAsia="ru-RU"/>
        </w:rPr>
        <w:t xml:space="preserve"> г. №1</w:t>
      </w:r>
      <w:r w:rsidRPr="007C0330">
        <w:rPr>
          <w:rFonts w:eastAsia="Calibri"/>
          <w:sz w:val="24"/>
          <w:lang w:eastAsia="ru-RU"/>
        </w:rPr>
        <w:t>)</w:t>
      </w:r>
    </w:p>
    <w:p w:rsidR="00266247" w:rsidRPr="009154F9" w:rsidRDefault="00266247" w:rsidP="00266247">
      <w:pPr>
        <w:jc w:val="center"/>
        <w:rPr>
          <w:b/>
          <w:color w:val="000000"/>
          <w:w w:val="0"/>
          <w:sz w:val="24"/>
        </w:rPr>
      </w:pPr>
    </w:p>
    <w:p w:rsidR="00266247" w:rsidRPr="009154F9" w:rsidRDefault="00266247" w:rsidP="00266247">
      <w:pPr>
        <w:jc w:val="center"/>
        <w:rPr>
          <w:b/>
          <w:color w:val="000000"/>
          <w:w w:val="0"/>
          <w:sz w:val="24"/>
        </w:rPr>
      </w:pPr>
    </w:p>
    <w:p w:rsidR="00266247" w:rsidRPr="009154F9" w:rsidRDefault="00266247" w:rsidP="00266247">
      <w:pPr>
        <w:jc w:val="center"/>
        <w:rPr>
          <w:b/>
          <w:color w:val="000000"/>
          <w:w w:val="0"/>
          <w:sz w:val="24"/>
        </w:rPr>
      </w:pPr>
    </w:p>
    <w:p w:rsidR="00266247" w:rsidRPr="009154F9" w:rsidRDefault="00266247" w:rsidP="00266247">
      <w:pPr>
        <w:jc w:val="center"/>
        <w:rPr>
          <w:b/>
          <w:color w:val="000000"/>
          <w:w w:val="0"/>
          <w:sz w:val="24"/>
        </w:rPr>
      </w:pPr>
    </w:p>
    <w:p w:rsidR="00266247" w:rsidRPr="009154F9" w:rsidRDefault="00266247" w:rsidP="00266247">
      <w:pPr>
        <w:jc w:val="center"/>
        <w:rPr>
          <w:b/>
          <w:color w:val="000000"/>
          <w:w w:val="0"/>
          <w:sz w:val="24"/>
        </w:rPr>
      </w:pPr>
    </w:p>
    <w:p w:rsidR="00266247" w:rsidRPr="009154F9" w:rsidRDefault="00266247" w:rsidP="00266247">
      <w:pPr>
        <w:jc w:val="center"/>
        <w:rPr>
          <w:b/>
          <w:color w:val="000000"/>
          <w:w w:val="0"/>
          <w:sz w:val="24"/>
        </w:rPr>
      </w:pPr>
    </w:p>
    <w:p w:rsidR="00266247" w:rsidRPr="009154F9" w:rsidRDefault="00266247" w:rsidP="00266247">
      <w:pPr>
        <w:jc w:val="center"/>
        <w:rPr>
          <w:b/>
          <w:color w:val="000000"/>
          <w:w w:val="0"/>
          <w:sz w:val="24"/>
        </w:rPr>
      </w:pPr>
    </w:p>
    <w:p w:rsidR="00266247" w:rsidRPr="009154F9" w:rsidRDefault="00266247" w:rsidP="00266247">
      <w:pPr>
        <w:jc w:val="center"/>
        <w:rPr>
          <w:b/>
          <w:color w:val="000000"/>
          <w:w w:val="0"/>
          <w:sz w:val="24"/>
        </w:rPr>
      </w:pPr>
    </w:p>
    <w:p w:rsidR="00266247" w:rsidRPr="009154F9" w:rsidRDefault="00266247" w:rsidP="00266247">
      <w:pPr>
        <w:jc w:val="center"/>
        <w:rPr>
          <w:b/>
          <w:color w:val="000000"/>
          <w:w w:val="0"/>
          <w:sz w:val="24"/>
        </w:rPr>
      </w:pPr>
    </w:p>
    <w:p w:rsidR="00266247" w:rsidRPr="009154F9" w:rsidRDefault="00266247" w:rsidP="00266247">
      <w:pPr>
        <w:jc w:val="center"/>
        <w:rPr>
          <w:b/>
          <w:color w:val="000000"/>
          <w:w w:val="0"/>
          <w:sz w:val="24"/>
        </w:rPr>
      </w:pPr>
    </w:p>
    <w:p w:rsidR="00266247" w:rsidRPr="009154F9" w:rsidRDefault="00266247" w:rsidP="00266247">
      <w:pPr>
        <w:jc w:val="center"/>
        <w:rPr>
          <w:b/>
          <w:color w:val="000000"/>
          <w:w w:val="0"/>
          <w:sz w:val="24"/>
        </w:rPr>
      </w:pPr>
    </w:p>
    <w:p w:rsidR="00266247" w:rsidRPr="009154F9" w:rsidRDefault="00266247" w:rsidP="00266247">
      <w:pPr>
        <w:jc w:val="center"/>
        <w:rPr>
          <w:b/>
          <w:color w:val="000000"/>
          <w:w w:val="0"/>
          <w:sz w:val="24"/>
        </w:rPr>
      </w:pPr>
    </w:p>
    <w:p w:rsidR="00266247" w:rsidRPr="009154F9" w:rsidRDefault="00266247" w:rsidP="00266247">
      <w:pPr>
        <w:jc w:val="center"/>
        <w:rPr>
          <w:b/>
          <w:color w:val="000000"/>
          <w:w w:val="0"/>
          <w:sz w:val="24"/>
        </w:rPr>
      </w:pPr>
    </w:p>
    <w:p w:rsidR="00266247" w:rsidRPr="009154F9" w:rsidRDefault="00266247" w:rsidP="00266247">
      <w:pPr>
        <w:jc w:val="center"/>
        <w:rPr>
          <w:b/>
          <w:color w:val="000000"/>
          <w:w w:val="0"/>
          <w:sz w:val="24"/>
        </w:rPr>
      </w:pPr>
    </w:p>
    <w:p w:rsidR="00266247" w:rsidRPr="009154F9" w:rsidRDefault="00266247" w:rsidP="00266247">
      <w:pPr>
        <w:jc w:val="center"/>
        <w:rPr>
          <w:b/>
          <w:color w:val="000000"/>
          <w:w w:val="0"/>
          <w:sz w:val="24"/>
        </w:rPr>
      </w:pPr>
    </w:p>
    <w:p w:rsidR="00266247" w:rsidRPr="009154F9" w:rsidRDefault="00266247" w:rsidP="00266247">
      <w:pPr>
        <w:jc w:val="center"/>
        <w:rPr>
          <w:b/>
          <w:color w:val="000000"/>
          <w:w w:val="0"/>
          <w:sz w:val="24"/>
        </w:rPr>
      </w:pPr>
    </w:p>
    <w:p w:rsidR="00266247" w:rsidRPr="009154F9" w:rsidRDefault="00266247" w:rsidP="00266247">
      <w:pPr>
        <w:jc w:val="center"/>
        <w:rPr>
          <w:b/>
          <w:color w:val="000000"/>
          <w:w w:val="0"/>
          <w:sz w:val="24"/>
        </w:rPr>
      </w:pPr>
    </w:p>
    <w:p w:rsidR="00266247" w:rsidRPr="009154F9" w:rsidRDefault="00266247" w:rsidP="00266247">
      <w:pPr>
        <w:jc w:val="center"/>
        <w:rPr>
          <w:b/>
          <w:color w:val="000000"/>
          <w:w w:val="0"/>
          <w:sz w:val="24"/>
        </w:rPr>
      </w:pPr>
    </w:p>
    <w:p w:rsidR="00266247" w:rsidRPr="009154F9" w:rsidRDefault="00266247" w:rsidP="00266247">
      <w:pPr>
        <w:jc w:val="center"/>
        <w:rPr>
          <w:b/>
          <w:color w:val="000000"/>
          <w:w w:val="0"/>
          <w:sz w:val="24"/>
        </w:rPr>
      </w:pPr>
    </w:p>
    <w:p w:rsidR="00266247" w:rsidRPr="009154F9" w:rsidRDefault="00266247" w:rsidP="00266247">
      <w:pPr>
        <w:jc w:val="center"/>
        <w:rPr>
          <w:b/>
          <w:color w:val="000000"/>
          <w:w w:val="0"/>
          <w:sz w:val="24"/>
        </w:rPr>
      </w:pPr>
    </w:p>
    <w:p w:rsidR="00266247" w:rsidRPr="009154F9" w:rsidRDefault="00266247" w:rsidP="00266247">
      <w:pPr>
        <w:spacing w:line="360" w:lineRule="auto"/>
        <w:jc w:val="center"/>
        <w:rPr>
          <w:b/>
          <w:color w:val="000000"/>
          <w:w w:val="0"/>
          <w:sz w:val="40"/>
          <w:szCs w:val="40"/>
        </w:rPr>
      </w:pPr>
      <w:r>
        <w:rPr>
          <w:b/>
          <w:color w:val="000000"/>
          <w:w w:val="0"/>
          <w:sz w:val="40"/>
          <w:szCs w:val="40"/>
        </w:rPr>
        <w:t xml:space="preserve"> </w:t>
      </w:r>
    </w:p>
    <w:p w:rsidR="00266247" w:rsidRDefault="00C73381" w:rsidP="00266247">
      <w:pPr>
        <w:spacing w:line="360" w:lineRule="auto"/>
        <w:jc w:val="center"/>
        <w:rPr>
          <w:b/>
          <w:color w:val="000000"/>
          <w:w w:val="0"/>
          <w:sz w:val="32"/>
          <w:szCs w:val="32"/>
        </w:rPr>
      </w:pPr>
      <w:r>
        <w:rPr>
          <w:b/>
          <w:color w:val="000000"/>
          <w:w w:val="0"/>
          <w:sz w:val="32"/>
          <w:szCs w:val="32"/>
        </w:rPr>
        <w:t>Рабочая п</w:t>
      </w:r>
      <w:r w:rsidR="00266247">
        <w:rPr>
          <w:b/>
          <w:color w:val="000000"/>
          <w:w w:val="0"/>
          <w:sz w:val="32"/>
          <w:szCs w:val="32"/>
        </w:rPr>
        <w:t xml:space="preserve">рограмма воспитания </w:t>
      </w:r>
    </w:p>
    <w:p w:rsidR="00266247" w:rsidRDefault="00266247" w:rsidP="00266247">
      <w:pPr>
        <w:spacing w:line="360" w:lineRule="auto"/>
        <w:jc w:val="center"/>
        <w:rPr>
          <w:b/>
          <w:color w:val="000000"/>
          <w:w w:val="0"/>
          <w:sz w:val="32"/>
          <w:szCs w:val="32"/>
        </w:rPr>
      </w:pPr>
      <w:r>
        <w:rPr>
          <w:b/>
          <w:color w:val="000000"/>
          <w:w w:val="0"/>
          <w:sz w:val="32"/>
          <w:szCs w:val="32"/>
        </w:rPr>
        <w:t>Муниципального бюджетного общеобразовательного учреждения «Средняя общеобразовательная школа №7» города Калуги</w:t>
      </w:r>
    </w:p>
    <w:p w:rsidR="00266247" w:rsidRPr="00AC6702" w:rsidRDefault="00266247" w:rsidP="00266247">
      <w:pPr>
        <w:spacing w:line="360" w:lineRule="auto"/>
        <w:jc w:val="center"/>
        <w:rPr>
          <w:b/>
          <w:color w:val="000000"/>
          <w:w w:val="0"/>
          <w:sz w:val="32"/>
          <w:szCs w:val="32"/>
        </w:rPr>
      </w:pPr>
      <w:r>
        <w:rPr>
          <w:b/>
          <w:color w:val="000000"/>
          <w:w w:val="0"/>
          <w:sz w:val="32"/>
          <w:szCs w:val="32"/>
        </w:rPr>
        <w:t>«Окна роста»</w:t>
      </w:r>
    </w:p>
    <w:p w:rsidR="00266247" w:rsidRPr="009154F9" w:rsidRDefault="00266247" w:rsidP="00266247">
      <w:pPr>
        <w:jc w:val="center"/>
        <w:rPr>
          <w:b/>
          <w:color w:val="000000"/>
          <w:w w:val="0"/>
          <w:sz w:val="40"/>
          <w:szCs w:val="40"/>
        </w:rPr>
      </w:pPr>
    </w:p>
    <w:p w:rsidR="00266247" w:rsidRPr="009154F9" w:rsidRDefault="00266247" w:rsidP="00266247">
      <w:pPr>
        <w:jc w:val="center"/>
        <w:rPr>
          <w:b/>
          <w:color w:val="000000"/>
          <w:w w:val="0"/>
          <w:sz w:val="40"/>
          <w:szCs w:val="40"/>
        </w:rPr>
      </w:pPr>
    </w:p>
    <w:p w:rsidR="00266247" w:rsidRPr="009154F9" w:rsidRDefault="00266247" w:rsidP="00266247">
      <w:pPr>
        <w:jc w:val="center"/>
        <w:rPr>
          <w:b/>
          <w:color w:val="000000"/>
          <w:w w:val="0"/>
          <w:sz w:val="24"/>
        </w:rPr>
      </w:pPr>
    </w:p>
    <w:p w:rsidR="00266247" w:rsidRPr="009154F9" w:rsidRDefault="00266247" w:rsidP="00266247">
      <w:pPr>
        <w:jc w:val="center"/>
        <w:rPr>
          <w:b/>
          <w:color w:val="000000"/>
          <w:w w:val="0"/>
          <w:sz w:val="24"/>
        </w:rPr>
      </w:pPr>
    </w:p>
    <w:p w:rsidR="00266247" w:rsidRPr="009154F9" w:rsidRDefault="00266247" w:rsidP="00266247">
      <w:pPr>
        <w:jc w:val="center"/>
        <w:rPr>
          <w:b/>
          <w:color w:val="000000"/>
          <w:w w:val="0"/>
          <w:sz w:val="24"/>
        </w:rPr>
      </w:pPr>
    </w:p>
    <w:p w:rsidR="00266247" w:rsidRPr="009154F9" w:rsidRDefault="00266247" w:rsidP="00266247">
      <w:pPr>
        <w:jc w:val="center"/>
        <w:rPr>
          <w:b/>
          <w:color w:val="000000"/>
          <w:w w:val="0"/>
          <w:sz w:val="24"/>
        </w:rPr>
      </w:pPr>
    </w:p>
    <w:p w:rsidR="00266247" w:rsidRPr="009154F9" w:rsidRDefault="00266247" w:rsidP="00266247">
      <w:pPr>
        <w:jc w:val="center"/>
        <w:rPr>
          <w:b/>
          <w:color w:val="000000"/>
          <w:w w:val="0"/>
          <w:sz w:val="24"/>
        </w:rPr>
      </w:pPr>
    </w:p>
    <w:p w:rsidR="00266247" w:rsidRPr="009154F9" w:rsidRDefault="00266247" w:rsidP="00266247">
      <w:pPr>
        <w:jc w:val="center"/>
        <w:rPr>
          <w:b/>
          <w:color w:val="000000"/>
          <w:w w:val="0"/>
          <w:sz w:val="24"/>
        </w:rPr>
      </w:pPr>
    </w:p>
    <w:p w:rsidR="00266247" w:rsidRPr="009154F9" w:rsidRDefault="00266247" w:rsidP="00266247">
      <w:pPr>
        <w:jc w:val="center"/>
        <w:rPr>
          <w:b/>
          <w:color w:val="000000"/>
          <w:w w:val="0"/>
          <w:sz w:val="24"/>
        </w:rPr>
      </w:pPr>
    </w:p>
    <w:p w:rsidR="00266247" w:rsidRPr="009154F9" w:rsidRDefault="00266247" w:rsidP="00266247">
      <w:pPr>
        <w:jc w:val="center"/>
        <w:rPr>
          <w:b/>
          <w:color w:val="000000"/>
          <w:w w:val="0"/>
          <w:sz w:val="24"/>
        </w:rPr>
      </w:pPr>
    </w:p>
    <w:p w:rsidR="00266247" w:rsidRPr="009154F9" w:rsidRDefault="00266247" w:rsidP="00266247">
      <w:pPr>
        <w:jc w:val="center"/>
        <w:rPr>
          <w:b/>
          <w:color w:val="000000"/>
          <w:w w:val="0"/>
          <w:sz w:val="24"/>
        </w:rPr>
      </w:pPr>
    </w:p>
    <w:p w:rsidR="00266247" w:rsidRPr="009154F9" w:rsidRDefault="00266247" w:rsidP="00266247">
      <w:pPr>
        <w:jc w:val="center"/>
        <w:rPr>
          <w:b/>
          <w:color w:val="000000"/>
          <w:w w:val="0"/>
          <w:sz w:val="24"/>
        </w:rPr>
      </w:pPr>
    </w:p>
    <w:p w:rsidR="00266247" w:rsidRPr="009154F9" w:rsidRDefault="00266247" w:rsidP="00266247">
      <w:pPr>
        <w:jc w:val="center"/>
        <w:rPr>
          <w:b/>
          <w:color w:val="000000"/>
          <w:w w:val="0"/>
          <w:sz w:val="24"/>
        </w:rPr>
      </w:pPr>
    </w:p>
    <w:p w:rsidR="00266247" w:rsidRPr="009154F9" w:rsidRDefault="00266247" w:rsidP="00266247">
      <w:pPr>
        <w:jc w:val="center"/>
        <w:rPr>
          <w:b/>
          <w:color w:val="000000"/>
          <w:w w:val="0"/>
          <w:sz w:val="24"/>
        </w:rPr>
      </w:pPr>
    </w:p>
    <w:p w:rsidR="00266247" w:rsidRDefault="00266247" w:rsidP="00266247">
      <w:pPr>
        <w:rPr>
          <w:b/>
          <w:color w:val="000000"/>
          <w:w w:val="0"/>
          <w:sz w:val="28"/>
          <w:szCs w:val="28"/>
        </w:rPr>
      </w:pPr>
    </w:p>
    <w:p w:rsidR="00266247" w:rsidRDefault="00266247" w:rsidP="000A6271">
      <w:pPr>
        <w:jc w:val="center"/>
        <w:rPr>
          <w:b/>
          <w:color w:val="000000"/>
          <w:w w:val="0"/>
          <w:sz w:val="28"/>
          <w:szCs w:val="28"/>
        </w:rPr>
      </w:pPr>
      <w:r>
        <w:rPr>
          <w:b/>
          <w:color w:val="000000"/>
          <w:w w:val="0"/>
          <w:sz w:val="28"/>
          <w:szCs w:val="28"/>
        </w:rPr>
        <w:t>Калуга</w:t>
      </w:r>
      <w:r w:rsidRPr="009154F9">
        <w:rPr>
          <w:b/>
          <w:color w:val="000000"/>
          <w:w w:val="0"/>
          <w:sz w:val="28"/>
          <w:szCs w:val="28"/>
        </w:rPr>
        <w:t>, 202</w:t>
      </w:r>
      <w:bookmarkStart w:id="0" w:name="_GoBack"/>
      <w:bookmarkEnd w:id="0"/>
      <w:r w:rsidR="00577064">
        <w:rPr>
          <w:b/>
          <w:color w:val="000000"/>
          <w:w w:val="0"/>
          <w:sz w:val="28"/>
          <w:szCs w:val="28"/>
        </w:rPr>
        <w:t>3</w:t>
      </w:r>
    </w:p>
    <w:p w:rsidR="00F07F40" w:rsidRPr="000A6271" w:rsidRDefault="00F07F40" w:rsidP="000A6271">
      <w:pPr>
        <w:jc w:val="center"/>
        <w:rPr>
          <w:b/>
          <w:color w:val="000000"/>
          <w:w w:val="0"/>
          <w:sz w:val="28"/>
          <w:szCs w:val="28"/>
        </w:rPr>
      </w:pPr>
    </w:p>
    <w:p w:rsidR="005901D5" w:rsidRDefault="00AC0F5F" w:rsidP="00F07F40">
      <w:pPr>
        <w:pStyle w:val="a4"/>
        <w:spacing w:before="0" w:line="480" w:lineRule="auto"/>
        <w:ind w:right="1179"/>
        <w:rPr>
          <w:b/>
          <w:sz w:val="24"/>
          <w:szCs w:val="24"/>
        </w:rPr>
      </w:pPr>
      <w:r w:rsidRPr="00F07F40">
        <w:rPr>
          <w:b/>
          <w:sz w:val="24"/>
          <w:szCs w:val="24"/>
        </w:rPr>
        <w:lastRenderedPageBreak/>
        <w:t>СОДЕРЖАНИЕ</w:t>
      </w:r>
    </w:p>
    <w:p w:rsidR="00F07F40" w:rsidRPr="00F07F40" w:rsidRDefault="00F07F40" w:rsidP="00F07F40">
      <w:pPr>
        <w:pStyle w:val="a4"/>
        <w:spacing w:before="0" w:line="480" w:lineRule="auto"/>
        <w:ind w:right="1179"/>
        <w:rPr>
          <w:b/>
          <w:sz w:val="24"/>
          <w:szCs w:val="24"/>
        </w:rPr>
      </w:pPr>
    </w:p>
    <w:p w:rsidR="000A6271" w:rsidRDefault="000A6271" w:rsidP="00F07F40">
      <w:pPr>
        <w:pStyle w:val="a4"/>
        <w:spacing w:before="0" w:line="480" w:lineRule="auto"/>
        <w:ind w:right="1179" w:hanging="1187"/>
        <w:jc w:val="both"/>
        <w:rPr>
          <w:sz w:val="24"/>
          <w:szCs w:val="24"/>
        </w:rPr>
      </w:pPr>
      <w:r>
        <w:rPr>
          <w:sz w:val="24"/>
          <w:szCs w:val="24"/>
        </w:rPr>
        <w:t>Пояснительная за</w:t>
      </w:r>
      <w:r w:rsidR="002E1F32">
        <w:rPr>
          <w:sz w:val="24"/>
          <w:szCs w:val="24"/>
        </w:rPr>
        <w:t>писка ………………………………………………………………3</w:t>
      </w:r>
      <w:r>
        <w:rPr>
          <w:sz w:val="24"/>
          <w:szCs w:val="24"/>
        </w:rPr>
        <w:t xml:space="preserve"> </w:t>
      </w:r>
    </w:p>
    <w:p w:rsidR="000A6271" w:rsidRDefault="000A6271" w:rsidP="00F07F40">
      <w:pPr>
        <w:pStyle w:val="a4"/>
        <w:spacing w:before="0" w:line="480" w:lineRule="auto"/>
        <w:ind w:right="1179" w:hanging="1187"/>
        <w:jc w:val="both"/>
        <w:rPr>
          <w:sz w:val="24"/>
          <w:szCs w:val="24"/>
        </w:rPr>
      </w:pPr>
      <w:r>
        <w:rPr>
          <w:sz w:val="24"/>
          <w:szCs w:val="24"/>
        </w:rPr>
        <w:t>РАЗДЕЛ 1. ЦЕЛЕВОЙ ....................................................................</w:t>
      </w:r>
      <w:r w:rsidR="002E1F32">
        <w:rPr>
          <w:sz w:val="24"/>
          <w:szCs w:val="24"/>
        </w:rPr>
        <w:t>.............................4</w:t>
      </w:r>
    </w:p>
    <w:p w:rsidR="000A6271" w:rsidRDefault="000A6271" w:rsidP="00F07F40">
      <w:pPr>
        <w:pStyle w:val="a4"/>
        <w:numPr>
          <w:ilvl w:val="1"/>
          <w:numId w:val="23"/>
        </w:numPr>
        <w:spacing w:before="0" w:line="480" w:lineRule="auto"/>
        <w:ind w:right="11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и задачи воспитания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……………</w:t>
      </w:r>
      <w:r w:rsidR="002E1F32">
        <w:rPr>
          <w:sz w:val="24"/>
          <w:szCs w:val="24"/>
        </w:rPr>
        <w:t>………………………….4</w:t>
      </w:r>
    </w:p>
    <w:p w:rsidR="000A6271" w:rsidRDefault="000A6271" w:rsidP="00F07F40">
      <w:pPr>
        <w:pStyle w:val="a4"/>
        <w:numPr>
          <w:ilvl w:val="1"/>
          <w:numId w:val="23"/>
        </w:numPr>
        <w:spacing w:before="0" w:line="480" w:lineRule="auto"/>
        <w:ind w:right="1179"/>
        <w:jc w:val="both"/>
        <w:rPr>
          <w:sz w:val="24"/>
          <w:szCs w:val="24"/>
        </w:rPr>
      </w:pPr>
      <w:r>
        <w:rPr>
          <w:sz w:val="24"/>
          <w:szCs w:val="24"/>
        </w:rPr>
        <w:t>Целевые ориентиры резуль</w:t>
      </w:r>
      <w:r w:rsidR="002E1F32">
        <w:rPr>
          <w:sz w:val="24"/>
          <w:szCs w:val="24"/>
        </w:rPr>
        <w:t>татов воспитания ………………………………….6</w:t>
      </w:r>
    </w:p>
    <w:p w:rsidR="000A6271" w:rsidRDefault="000A6271" w:rsidP="00F07F40">
      <w:pPr>
        <w:pStyle w:val="a4"/>
        <w:spacing w:before="0" w:line="480" w:lineRule="auto"/>
        <w:ind w:left="0" w:right="1179"/>
        <w:jc w:val="both"/>
        <w:rPr>
          <w:sz w:val="24"/>
          <w:szCs w:val="24"/>
        </w:rPr>
      </w:pPr>
      <w:r>
        <w:rPr>
          <w:sz w:val="24"/>
          <w:szCs w:val="24"/>
        </w:rPr>
        <w:t>РАЗДЕЛ 2. СОДЕ</w:t>
      </w:r>
      <w:r w:rsidR="002E1F32">
        <w:rPr>
          <w:sz w:val="24"/>
          <w:szCs w:val="24"/>
        </w:rPr>
        <w:t>РЖАТЕЛЬНЫЙ ………………………………………………… 13</w:t>
      </w:r>
    </w:p>
    <w:p w:rsidR="000A6271" w:rsidRDefault="000A6271" w:rsidP="00F07F40">
      <w:pPr>
        <w:pStyle w:val="a4"/>
        <w:spacing w:before="0" w:line="480" w:lineRule="auto"/>
        <w:ind w:left="0" w:right="1179"/>
        <w:jc w:val="both"/>
        <w:rPr>
          <w:sz w:val="24"/>
          <w:szCs w:val="24"/>
        </w:rPr>
      </w:pPr>
      <w:r>
        <w:rPr>
          <w:sz w:val="24"/>
          <w:szCs w:val="24"/>
        </w:rPr>
        <w:t>2.1 Уклад общеобразовательно</w:t>
      </w:r>
      <w:r w:rsidR="002E1F32">
        <w:rPr>
          <w:sz w:val="24"/>
          <w:szCs w:val="24"/>
        </w:rPr>
        <w:t>й организации ……………………………………. 13</w:t>
      </w:r>
    </w:p>
    <w:p w:rsidR="000A6271" w:rsidRDefault="000A6271" w:rsidP="00F07F40">
      <w:pPr>
        <w:pStyle w:val="a4"/>
        <w:spacing w:before="0" w:line="480" w:lineRule="auto"/>
        <w:ind w:left="0" w:right="1179"/>
        <w:jc w:val="both"/>
        <w:rPr>
          <w:sz w:val="24"/>
          <w:szCs w:val="24"/>
        </w:rPr>
      </w:pPr>
      <w:r>
        <w:rPr>
          <w:sz w:val="24"/>
          <w:szCs w:val="24"/>
        </w:rPr>
        <w:t>2.2 Виды, формы и содержание воспи</w:t>
      </w:r>
      <w:r w:rsidR="002E1F32">
        <w:rPr>
          <w:sz w:val="24"/>
          <w:szCs w:val="24"/>
        </w:rPr>
        <w:t>тательной деятельности …………………. 15</w:t>
      </w:r>
    </w:p>
    <w:p w:rsidR="000A6271" w:rsidRDefault="000A6271" w:rsidP="00F07F40">
      <w:pPr>
        <w:pStyle w:val="a4"/>
        <w:spacing w:before="0" w:line="480" w:lineRule="auto"/>
        <w:ind w:left="0" w:right="1179"/>
        <w:jc w:val="both"/>
        <w:rPr>
          <w:sz w:val="24"/>
          <w:szCs w:val="24"/>
        </w:rPr>
      </w:pPr>
      <w:r>
        <w:rPr>
          <w:sz w:val="24"/>
          <w:szCs w:val="24"/>
        </w:rPr>
        <w:t>РАЗДЕЛ 3. ОРГА</w:t>
      </w:r>
      <w:r w:rsidR="002E1F32">
        <w:rPr>
          <w:sz w:val="24"/>
          <w:szCs w:val="24"/>
        </w:rPr>
        <w:t>НИЗАЦИОННЫЙ ……………………………………………… 36</w:t>
      </w:r>
    </w:p>
    <w:p w:rsidR="000A6271" w:rsidRDefault="00F07F40" w:rsidP="00F07F40">
      <w:pPr>
        <w:pStyle w:val="a4"/>
        <w:spacing w:before="0" w:line="480" w:lineRule="auto"/>
        <w:ind w:left="0" w:right="1179"/>
        <w:jc w:val="both"/>
        <w:rPr>
          <w:sz w:val="24"/>
          <w:szCs w:val="24"/>
        </w:rPr>
      </w:pPr>
      <w:r>
        <w:rPr>
          <w:sz w:val="24"/>
          <w:szCs w:val="24"/>
        </w:rPr>
        <w:t>3.1 Кадровое обесп</w:t>
      </w:r>
      <w:r w:rsidR="002E1F32">
        <w:rPr>
          <w:sz w:val="24"/>
          <w:szCs w:val="24"/>
        </w:rPr>
        <w:t>ечение ……………………………………………………………36</w:t>
      </w:r>
    </w:p>
    <w:p w:rsidR="00F07F40" w:rsidRDefault="00F07F40" w:rsidP="00F07F40">
      <w:pPr>
        <w:pStyle w:val="a4"/>
        <w:spacing w:before="0" w:line="480" w:lineRule="auto"/>
        <w:ind w:left="0" w:right="1179"/>
        <w:jc w:val="both"/>
        <w:rPr>
          <w:sz w:val="24"/>
          <w:szCs w:val="24"/>
        </w:rPr>
      </w:pPr>
      <w:r>
        <w:rPr>
          <w:sz w:val="24"/>
          <w:szCs w:val="24"/>
        </w:rPr>
        <w:t>3.2 Нормативно-методическ</w:t>
      </w:r>
      <w:r w:rsidR="002E1F32">
        <w:rPr>
          <w:sz w:val="24"/>
          <w:szCs w:val="24"/>
        </w:rPr>
        <w:t>ое обеспечение ………………………………………. 36</w:t>
      </w:r>
    </w:p>
    <w:p w:rsidR="00F07F40" w:rsidRDefault="00F07F40" w:rsidP="00F07F40">
      <w:pPr>
        <w:pStyle w:val="a4"/>
        <w:spacing w:before="0" w:line="480" w:lineRule="auto"/>
        <w:ind w:left="0" w:right="11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 Требования к условиям работы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с особыми</w:t>
      </w:r>
    </w:p>
    <w:p w:rsidR="00F07F40" w:rsidRDefault="00F07F40" w:rsidP="00F07F40">
      <w:pPr>
        <w:pStyle w:val="a4"/>
        <w:spacing w:before="0" w:line="480" w:lineRule="auto"/>
        <w:ind w:left="0" w:right="1179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образовательными потр</w:t>
      </w:r>
      <w:r w:rsidR="002E1F32">
        <w:rPr>
          <w:sz w:val="24"/>
          <w:szCs w:val="24"/>
        </w:rPr>
        <w:t>ебностями ………………………………………………… 37</w:t>
      </w:r>
    </w:p>
    <w:p w:rsidR="00F07F40" w:rsidRDefault="00F07F40" w:rsidP="00F07F40">
      <w:pPr>
        <w:pStyle w:val="a4"/>
        <w:spacing w:before="0" w:line="480" w:lineRule="auto"/>
        <w:ind w:left="0" w:right="1179"/>
        <w:jc w:val="both"/>
        <w:rPr>
          <w:sz w:val="24"/>
          <w:szCs w:val="24"/>
        </w:rPr>
      </w:pPr>
      <w:r>
        <w:rPr>
          <w:sz w:val="24"/>
          <w:szCs w:val="24"/>
        </w:rPr>
        <w:t>3.4. Система поощрения социальной успешности и проявлений активной</w:t>
      </w:r>
    </w:p>
    <w:p w:rsidR="00F07F40" w:rsidRDefault="00F07F40" w:rsidP="00F07F40">
      <w:pPr>
        <w:pStyle w:val="a4"/>
        <w:spacing w:before="0" w:line="480" w:lineRule="auto"/>
        <w:ind w:left="0" w:right="11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жизненной позиции </w:t>
      </w:r>
      <w:proofErr w:type="gramStart"/>
      <w:r>
        <w:rPr>
          <w:sz w:val="24"/>
          <w:szCs w:val="24"/>
        </w:rPr>
        <w:t>об</w:t>
      </w:r>
      <w:r w:rsidR="002E1F32">
        <w:rPr>
          <w:sz w:val="24"/>
          <w:szCs w:val="24"/>
        </w:rPr>
        <w:t>учающихся</w:t>
      </w:r>
      <w:proofErr w:type="gramEnd"/>
      <w:r w:rsidR="002E1F32">
        <w:rPr>
          <w:sz w:val="24"/>
          <w:szCs w:val="24"/>
        </w:rPr>
        <w:t xml:space="preserve"> ………………………………………………… 38</w:t>
      </w:r>
      <w:r>
        <w:rPr>
          <w:sz w:val="24"/>
          <w:szCs w:val="24"/>
        </w:rPr>
        <w:t xml:space="preserve">   </w:t>
      </w:r>
    </w:p>
    <w:p w:rsidR="00F07F40" w:rsidRDefault="00F07F40" w:rsidP="00F07F40">
      <w:pPr>
        <w:pStyle w:val="a4"/>
        <w:spacing w:before="0" w:line="480" w:lineRule="auto"/>
        <w:ind w:left="0" w:right="1179"/>
        <w:jc w:val="both"/>
        <w:rPr>
          <w:sz w:val="24"/>
          <w:szCs w:val="24"/>
        </w:rPr>
      </w:pPr>
      <w:r>
        <w:rPr>
          <w:sz w:val="24"/>
          <w:szCs w:val="24"/>
        </w:rPr>
        <w:t>3.5 Анализ воспитательно</w:t>
      </w:r>
      <w:r w:rsidR="002E1F32">
        <w:rPr>
          <w:sz w:val="24"/>
          <w:szCs w:val="24"/>
        </w:rPr>
        <w:t>го процесса ………………………………………………39</w:t>
      </w:r>
    </w:p>
    <w:p w:rsidR="000A6271" w:rsidRDefault="000A6271" w:rsidP="00F07F40">
      <w:pPr>
        <w:pStyle w:val="a4"/>
        <w:spacing w:before="0" w:line="480" w:lineRule="auto"/>
        <w:ind w:left="0" w:right="1179"/>
        <w:jc w:val="both"/>
        <w:rPr>
          <w:sz w:val="24"/>
          <w:szCs w:val="24"/>
        </w:rPr>
      </w:pPr>
    </w:p>
    <w:p w:rsidR="00F07F40" w:rsidRDefault="00F07F40" w:rsidP="00F07F40">
      <w:pPr>
        <w:pStyle w:val="a4"/>
        <w:spacing w:before="0" w:line="480" w:lineRule="auto"/>
        <w:ind w:left="0" w:right="1179"/>
        <w:jc w:val="both"/>
        <w:rPr>
          <w:sz w:val="24"/>
          <w:szCs w:val="24"/>
        </w:rPr>
      </w:pPr>
    </w:p>
    <w:p w:rsidR="00F07F40" w:rsidRDefault="00F07F40" w:rsidP="00F07F40">
      <w:pPr>
        <w:pStyle w:val="a4"/>
        <w:spacing w:before="0" w:line="480" w:lineRule="auto"/>
        <w:ind w:left="0" w:right="1179"/>
        <w:jc w:val="both"/>
        <w:rPr>
          <w:sz w:val="24"/>
          <w:szCs w:val="24"/>
        </w:rPr>
      </w:pPr>
    </w:p>
    <w:p w:rsidR="00F07F40" w:rsidRDefault="00F07F40" w:rsidP="00F07F40">
      <w:pPr>
        <w:pStyle w:val="a4"/>
        <w:spacing w:before="0" w:line="480" w:lineRule="auto"/>
        <w:ind w:left="0" w:right="1179"/>
        <w:jc w:val="both"/>
        <w:rPr>
          <w:sz w:val="24"/>
          <w:szCs w:val="24"/>
        </w:rPr>
      </w:pPr>
    </w:p>
    <w:p w:rsidR="00F07F40" w:rsidRDefault="00F07F40" w:rsidP="00F07F40">
      <w:pPr>
        <w:pStyle w:val="a4"/>
        <w:spacing w:before="0" w:line="480" w:lineRule="auto"/>
        <w:ind w:left="0" w:right="1179"/>
        <w:jc w:val="both"/>
        <w:rPr>
          <w:sz w:val="24"/>
          <w:szCs w:val="24"/>
        </w:rPr>
      </w:pPr>
    </w:p>
    <w:p w:rsidR="00F07F40" w:rsidRDefault="00F07F40" w:rsidP="00F07F40">
      <w:pPr>
        <w:pStyle w:val="a4"/>
        <w:spacing w:before="0" w:line="480" w:lineRule="auto"/>
        <w:ind w:left="0" w:right="1179"/>
        <w:jc w:val="both"/>
        <w:rPr>
          <w:sz w:val="24"/>
          <w:szCs w:val="24"/>
        </w:rPr>
      </w:pPr>
    </w:p>
    <w:p w:rsidR="00F07F40" w:rsidRDefault="00F07F40" w:rsidP="00F07F40">
      <w:pPr>
        <w:pStyle w:val="a4"/>
        <w:spacing w:before="0" w:line="480" w:lineRule="auto"/>
        <w:ind w:left="0" w:right="1179"/>
        <w:jc w:val="both"/>
        <w:rPr>
          <w:sz w:val="24"/>
          <w:szCs w:val="24"/>
        </w:rPr>
      </w:pPr>
    </w:p>
    <w:p w:rsidR="00F07F40" w:rsidRDefault="00F07F40" w:rsidP="00F07F40">
      <w:pPr>
        <w:pStyle w:val="a4"/>
        <w:spacing w:before="0" w:line="480" w:lineRule="auto"/>
        <w:ind w:left="0" w:right="1179"/>
        <w:jc w:val="both"/>
        <w:rPr>
          <w:sz w:val="24"/>
          <w:szCs w:val="24"/>
        </w:rPr>
      </w:pPr>
    </w:p>
    <w:p w:rsidR="00F07F40" w:rsidRDefault="00F07F40" w:rsidP="00F07F40">
      <w:pPr>
        <w:pStyle w:val="a4"/>
        <w:spacing w:before="0" w:line="480" w:lineRule="auto"/>
        <w:ind w:left="0" w:right="1179"/>
        <w:jc w:val="both"/>
        <w:rPr>
          <w:sz w:val="24"/>
          <w:szCs w:val="24"/>
        </w:rPr>
      </w:pPr>
    </w:p>
    <w:p w:rsidR="000A6271" w:rsidRPr="000A6271" w:rsidRDefault="000A6271">
      <w:pPr>
        <w:pStyle w:val="a4"/>
        <w:rPr>
          <w:sz w:val="24"/>
          <w:szCs w:val="24"/>
        </w:rPr>
      </w:pPr>
    </w:p>
    <w:p w:rsidR="00266247" w:rsidRPr="00D9381C" w:rsidRDefault="00266247" w:rsidP="008D28E9">
      <w:pPr>
        <w:rPr>
          <w:b/>
          <w:color w:val="000000"/>
          <w:w w:val="0"/>
          <w:sz w:val="24"/>
        </w:rPr>
      </w:pPr>
      <w:bookmarkStart w:id="1" w:name="_bookmark0"/>
      <w:bookmarkEnd w:id="1"/>
      <w:r w:rsidRPr="00D9381C">
        <w:rPr>
          <w:b/>
          <w:color w:val="000000"/>
          <w:w w:val="0"/>
          <w:sz w:val="24"/>
        </w:rPr>
        <w:t>ПОЯСНИТЕЛЬНАЯ ЗАПИСКА</w:t>
      </w:r>
    </w:p>
    <w:p w:rsidR="00266247" w:rsidRPr="00D9381C" w:rsidRDefault="00266247" w:rsidP="00266247">
      <w:pPr>
        <w:jc w:val="center"/>
        <w:rPr>
          <w:b/>
          <w:color w:val="000000"/>
          <w:w w:val="0"/>
          <w:sz w:val="24"/>
        </w:rPr>
      </w:pPr>
    </w:p>
    <w:p w:rsidR="00266247" w:rsidRPr="00D9381C" w:rsidRDefault="00266247" w:rsidP="00266247">
      <w:pPr>
        <w:jc w:val="right"/>
        <w:rPr>
          <w:b/>
          <w:color w:val="000000"/>
          <w:spacing w:val="5"/>
          <w:sz w:val="24"/>
          <w:lang w:eastAsia="ru-RU"/>
        </w:rPr>
      </w:pPr>
      <w:r w:rsidRPr="00D9381C">
        <w:rPr>
          <w:b/>
          <w:color w:val="000000"/>
          <w:spacing w:val="5"/>
          <w:sz w:val="24"/>
          <w:lang w:eastAsia="ru-RU"/>
        </w:rPr>
        <w:t>Наш девиз «Мы вместе ради успеха каждого!»</w:t>
      </w:r>
    </w:p>
    <w:p w:rsidR="00266247" w:rsidRPr="00D9381C" w:rsidRDefault="00266247" w:rsidP="00266247">
      <w:pPr>
        <w:jc w:val="both"/>
        <w:rPr>
          <w:rFonts w:eastAsiaTheme="minorEastAsia"/>
          <w:sz w:val="24"/>
          <w:lang w:eastAsia="ru-RU"/>
        </w:rPr>
      </w:pPr>
      <w:r w:rsidRPr="00D9381C">
        <w:rPr>
          <w:rFonts w:eastAsiaTheme="minorEastAsia"/>
          <w:sz w:val="24"/>
          <w:lang w:eastAsia="ru-RU"/>
        </w:rPr>
        <w:t xml:space="preserve">Включившись в «эпоху перемен», педагогический коллектив </w:t>
      </w:r>
      <w:r w:rsidRPr="00D9381C">
        <w:rPr>
          <w:color w:val="000000"/>
          <w:spacing w:val="5"/>
          <w:sz w:val="24"/>
        </w:rPr>
        <w:t xml:space="preserve">Муниципального бюджетного общеобразовательного учреждения «Средняя общеобразовательная школа №7» города Калуги     пришел к осознанию </w:t>
      </w:r>
      <w:r w:rsidRPr="00D9381C">
        <w:rPr>
          <w:rFonts w:eastAsiaTheme="minorEastAsia"/>
          <w:sz w:val="24"/>
          <w:lang w:eastAsia="ru-RU"/>
        </w:rPr>
        <w:t>востребованности компетентностного подхода в воспитании  для формирования и развития у  обучающихся  самостоятельности, навыков сотрудничества и кооперации, работы в виртуальных средах, умения исследовать и проектировать, оставаясь при этом гражданином и патриотом своей Родины.</w:t>
      </w:r>
    </w:p>
    <w:p w:rsidR="00266247" w:rsidRPr="00266247" w:rsidRDefault="00C73381" w:rsidP="00266247">
      <w:pPr>
        <w:jc w:val="both"/>
        <w:rPr>
          <w:rFonts w:eastAsiaTheme="minorEastAsia"/>
          <w:sz w:val="24"/>
          <w:lang w:eastAsia="ru-RU"/>
        </w:rPr>
      </w:pPr>
      <w:r>
        <w:rPr>
          <w:color w:val="000000"/>
          <w:spacing w:val="5"/>
        </w:rPr>
        <w:t>Рабочая п</w:t>
      </w:r>
      <w:r w:rsidR="00266247" w:rsidRPr="00D9381C">
        <w:rPr>
          <w:color w:val="000000"/>
          <w:spacing w:val="5"/>
        </w:rPr>
        <w:t xml:space="preserve">рограмма   воспитания  </w:t>
      </w:r>
      <w:proofErr w:type="gramStart"/>
      <w:r w:rsidR="00266247" w:rsidRPr="00D9381C">
        <w:rPr>
          <w:color w:val="000000"/>
          <w:spacing w:val="5"/>
        </w:rPr>
        <w:t>обучающихся</w:t>
      </w:r>
      <w:proofErr w:type="gramEnd"/>
      <w:r w:rsidR="00266247" w:rsidRPr="00D9381C">
        <w:rPr>
          <w:color w:val="000000"/>
          <w:spacing w:val="5"/>
        </w:rPr>
        <w:t xml:space="preserve">   Муниципального бюджетного общеобразовательного учреждения «Средняя общеобразовательная школа №7» города Калуги     (далее – Программа) – основополагающий документ, устанавливающий </w:t>
      </w:r>
      <w:r w:rsidR="00266247" w:rsidRPr="00266247">
        <w:rPr>
          <w:rFonts w:eastAsiaTheme="minorEastAsia"/>
          <w:sz w:val="24"/>
          <w:lang w:eastAsia="ru-RU"/>
        </w:rPr>
        <w:t xml:space="preserve">приоритеты, стратегию   деятельности  школы по данному направлению и является обязательной частью основной образовательной программы. </w:t>
      </w:r>
    </w:p>
    <w:p w:rsidR="00266247" w:rsidRPr="00266247" w:rsidRDefault="00F07F40" w:rsidP="00266247">
      <w:pPr>
        <w:jc w:val="both"/>
        <w:rPr>
          <w:rFonts w:eastAsiaTheme="minorEastAsia"/>
          <w:sz w:val="24"/>
          <w:lang w:eastAsia="ru-RU"/>
        </w:rPr>
      </w:pPr>
      <w:r>
        <w:rPr>
          <w:rFonts w:eastAsiaTheme="minorEastAsia"/>
          <w:sz w:val="24"/>
          <w:lang w:eastAsia="ru-RU"/>
        </w:rPr>
        <w:t xml:space="preserve"> </w:t>
      </w:r>
      <w:r w:rsidR="00266247" w:rsidRPr="00266247">
        <w:rPr>
          <w:rFonts w:eastAsiaTheme="minorEastAsia"/>
          <w:sz w:val="24"/>
          <w:lang w:eastAsia="ru-RU"/>
        </w:rPr>
        <w:t>Программа разработана с учётом Федерального закона от 29 декабря 2012 г. № 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 мая 2015 г.</w:t>
      </w:r>
      <w:r w:rsidR="00266247">
        <w:rPr>
          <w:rFonts w:eastAsiaTheme="minorEastAsia"/>
          <w:sz w:val="24"/>
          <w:lang w:eastAsia="ru-RU"/>
        </w:rPr>
        <w:t xml:space="preserve"> </w:t>
      </w:r>
      <w:r w:rsidR="00266247" w:rsidRPr="00266247">
        <w:rPr>
          <w:rFonts w:eastAsiaTheme="minorEastAsia"/>
          <w:sz w:val="24"/>
          <w:lang w:eastAsia="ru-RU"/>
        </w:rPr>
        <w:t>№ 996-р) и Плана мероприятий по её реализации в 2021 — 2025 г</w:t>
      </w:r>
      <w:r w:rsidR="00266247">
        <w:rPr>
          <w:rFonts w:eastAsiaTheme="minorEastAsia"/>
          <w:sz w:val="24"/>
          <w:lang w:eastAsia="ru-RU"/>
        </w:rPr>
        <w:t>.</w:t>
      </w:r>
      <w:r w:rsidR="00266247" w:rsidRPr="00266247">
        <w:rPr>
          <w:rFonts w:eastAsiaTheme="minorEastAsia"/>
          <w:sz w:val="24"/>
          <w:lang w:eastAsia="ru-RU"/>
        </w:rPr>
        <w:t>г. (распоряжение Правительства Российской Федерации от 12 ноября 2020 г.</w:t>
      </w:r>
      <w:r w:rsidR="00266247">
        <w:rPr>
          <w:rFonts w:eastAsiaTheme="minorEastAsia"/>
          <w:sz w:val="24"/>
          <w:lang w:eastAsia="ru-RU"/>
        </w:rPr>
        <w:t xml:space="preserve"> </w:t>
      </w:r>
      <w:r w:rsidR="00266247" w:rsidRPr="00266247">
        <w:rPr>
          <w:rFonts w:eastAsiaTheme="minorEastAsia"/>
          <w:sz w:val="24"/>
          <w:lang w:eastAsia="ru-RU"/>
        </w:rPr>
        <w:t>№ 2945-р), Стратегии национальной безопасности Российской Федерации (Указ Президента Российской Федерации от 2 июля 2021 г. № 400), федеральных государственных образовательных стандартов (далее — ФГОС) начального    общего    образования    (приказ     Минпросвещения     России от 31 мая 2021 г. № 286), основного общего образования (приказ Минпросвещения России от 31 мая 2021 г. № 287), среднего общего образования (приказ Минобрнауки России от 17 мая 2012 г. № 413).</w:t>
      </w:r>
    </w:p>
    <w:p w:rsidR="00266247" w:rsidRPr="00D9381C" w:rsidRDefault="00266247" w:rsidP="00266247">
      <w:pPr>
        <w:pStyle w:val="aa"/>
        <w:spacing w:before="0" w:beforeAutospacing="0" w:after="0" w:afterAutospacing="0"/>
        <w:jc w:val="both"/>
        <w:rPr>
          <w:color w:val="000000"/>
          <w:spacing w:val="5"/>
        </w:rPr>
      </w:pPr>
      <w:r w:rsidRPr="00D9381C">
        <w:rPr>
          <w:color w:val="000000"/>
          <w:spacing w:val="5"/>
        </w:rPr>
        <w:t xml:space="preserve">В условиях модернизации образования воспитание имеет приоритетное значение и его миссией является раскрытие и поддержка общечеловеческих и творческих ресурсов детей, выработка активной жизненной позиции гражданина и патриота. </w:t>
      </w:r>
      <w:r w:rsidRPr="00D9381C">
        <w:rPr>
          <w:rFonts w:eastAsia="№Е"/>
          <w:color w:val="000000"/>
          <w:w w:val="0"/>
        </w:rPr>
        <w:t>Каждый человек представляет собой уникальную личность, обладающую огромным потенциалом развития и саморазвития. Каждый человек самостоятельно принимает решения, оценивает последствия своего выбора и несёт ответственность за него. Школа воспитывает внутренне свободного деятельного человека,  живущего в связи с окружающим  миром и его историей, знающего ценящего свою национальную культуру, и в то же время, легко включающегося в общемировое культурное пространство.</w:t>
      </w:r>
    </w:p>
    <w:p w:rsidR="00266247" w:rsidRPr="00D9381C" w:rsidRDefault="00266247" w:rsidP="00C73381">
      <w:pPr>
        <w:pStyle w:val="aa"/>
        <w:spacing w:before="0" w:beforeAutospacing="0" w:after="0" w:afterAutospacing="0"/>
        <w:jc w:val="both"/>
      </w:pPr>
      <w:r w:rsidRPr="00D9381C">
        <w:t>Детям необходима поддержка взрослых,  которая направит развитие   личности   в   нужное   русло.  Школа   является   тем  социальным  институтом,   который   призван защитить   права,   свободу   и   достоинство   каждого   ребенка,   осуществить   его   психолого-педагогическое сопровождение в трудном и противоречивом процессе становления и развития личностного потенциала.</w:t>
      </w:r>
    </w:p>
    <w:p w:rsidR="00266247" w:rsidRDefault="00C73381" w:rsidP="00C73381">
      <w:pPr>
        <w:jc w:val="both"/>
        <w:rPr>
          <w:sz w:val="24"/>
          <w:lang w:eastAsia="ru-RU"/>
        </w:rPr>
      </w:pPr>
      <w:r>
        <w:rPr>
          <w:sz w:val="24"/>
          <w:lang w:eastAsia="ru-RU"/>
        </w:rPr>
        <w:t>Рабочая п</w:t>
      </w:r>
      <w:r w:rsidR="00266247" w:rsidRPr="00D9381C">
        <w:rPr>
          <w:sz w:val="24"/>
          <w:lang w:eastAsia="ru-RU"/>
        </w:rPr>
        <w:t>рограмма воспитания МБОУ «Средняя общеобразовательная школа №7» г. Калуги «Окна роста» призвана стать проводником решения основных целей и задач школы в процессе воспитания.</w:t>
      </w:r>
    </w:p>
    <w:p w:rsidR="00C73381" w:rsidRPr="00C73381" w:rsidRDefault="00C73381" w:rsidP="00C73381">
      <w:pPr>
        <w:pStyle w:val="aa"/>
        <w:spacing w:before="0" w:beforeAutospacing="0" w:after="0" w:afterAutospacing="0"/>
        <w:jc w:val="both"/>
        <w:rPr>
          <w:color w:val="000000"/>
          <w:spacing w:val="5"/>
        </w:rPr>
      </w:pPr>
      <w:r w:rsidRPr="00C73381">
        <w:rPr>
          <w:color w:val="000000"/>
          <w:spacing w:val="5"/>
        </w:rPr>
        <w:t>Программа основывается на единстве и преемственности образовательного процесса всех уровней общего образования</w:t>
      </w:r>
      <w:r>
        <w:rPr>
          <w:color w:val="000000"/>
          <w:spacing w:val="5"/>
        </w:rPr>
        <w:t>.</w:t>
      </w:r>
    </w:p>
    <w:p w:rsidR="00C73381" w:rsidRDefault="00C73381" w:rsidP="00C73381">
      <w:pPr>
        <w:pStyle w:val="aa"/>
        <w:spacing w:before="0" w:beforeAutospacing="0" w:after="0" w:afterAutospacing="0"/>
        <w:jc w:val="both"/>
        <w:rPr>
          <w:color w:val="000000"/>
          <w:spacing w:val="5"/>
        </w:rPr>
      </w:pPr>
      <w:r w:rsidRPr="00C73381">
        <w:rPr>
          <w:color w:val="000000"/>
          <w:spacing w:val="5"/>
        </w:rPr>
        <w:t xml:space="preserve">Рабочая   программа   воспитания   предназначена   для   планирования и организации системной воспитательной деятельности; </w:t>
      </w:r>
    </w:p>
    <w:p w:rsidR="00C73381" w:rsidRDefault="00C73381" w:rsidP="00C73381">
      <w:pPr>
        <w:pStyle w:val="aa"/>
        <w:spacing w:before="0" w:beforeAutospacing="0" w:after="0" w:afterAutospacing="0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- </w:t>
      </w:r>
      <w:r w:rsidRPr="00C73381">
        <w:rPr>
          <w:color w:val="000000"/>
          <w:spacing w:val="5"/>
        </w:rPr>
        <w:t xml:space="preserve">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</w:t>
      </w:r>
    </w:p>
    <w:p w:rsidR="00C73381" w:rsidRDefault="00C73381" w:rsidP="00C73381">
      <w:pPr>
        <w:pStyle w:val="aa"/>
        <w:spacing w:before="0" w:beforeAutospacing="0" w:after="0" w:afterAutospacing="0"/>
        <w:jc w:val="both"/>
        <w:rPr>
          <w:color w:val="000000"/>
          <w:spacing w:val="5"/>
        </w:rPr>
      </w:pPr>
      <w:r>
        <w:rPr>
          <w:color w:val="000000"/>
          <w:spacing w:val="5"/>
        </w:rPr>
        <w:lastRenderedPageBreak/>
        <w:t xml:space="preserve">- </w:t>
      </w:r>
      <w:r w:rsidRPr="00C73381">
        <w:rPr>
          <w:color w:val="000000"/>
          <w:spacing w:val="5"/>
        </w:rPr>
        <w:t xml:space="preserve">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</w:t>
      </w:r>
    </w:p>
    <w:p w:rsidR="00C73381" w:rsidRPr="00C73381" w:rsidRDefault="00C73381" w:rsidP="00C73381">
      <w:pPr>
        <w:pStyle w:val="aa"/>
        <w:spacing w:before="0" w:beforeAutospacing="0" w:after="0" w:afterAutospacing="0"/>
        <w:jc w:val="both"/>
        <w:rPr>
          <w:color w:val="000000"/>
          <w:spacing w:val="5"/>
        </w:rPr>
      </w:pPr>
      <w:proofErr w:type="gramStart"/>
      <w:r>
        <w:rPr>
          <w:color w:val="000000"/>
          <w:spacing w:val="5"/>
        </w:rPr>
        <w:t xml:space="preserve">- предусматривает приобщение обучающихся </w:t>
      </w:r>
      <w:r w:rsidRPr="00C73381">
        <w:rPr>
          <w:color w:val="000000"/>
          <w:spacing w:val="5"/>
        </w:rPr>
        <w:t>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   просвещение,     формирование     российской     культурной и гражданской идентичности обучающихся.</w:t>
      </w:r>
      <w:proofErr w:type="gramEnd"/>
    </w:p>
    <w:p w:rsidR="00C73381" w:rsidRPr="00D9381C" w:rsidRDefault="00C73381" w:rsidP="00C73381">
      <w:pPr>
        <w:jc w:val="both"/>
        <w:rPr>
          <w:sz w:val="24"/>
          <w:lang w:eastAsia="ru-RU"/>
        </w:rPr>
      </w:pPr>
    </w:p>
    <w:p w:rsidR="00266247" w:rsidRPr="00D9381C" w:rsidRDefault="002A03B3" w:rsidP="00266247">
      <w:pPr>
        <w:rPr>
          <w:color w:val="000000"/>
          <w:w w:val="0"/>
          <w:sz w:val="24"/>
        </w:rPr>
      </w:pPr>
      <w:r>
        <w:rPr>
          <w:sz w:val="24"/>
          <w:lang w:eastAsia="ru-RU"/>
        </w:rPr>
        <w:t>Рабочая п</w:t>
      </w:r>
      <w:r w:rsidR="00266247" w:rsidRPr="00D9381C">
        <w:rPr>
          <w:color w:val="000000"/>
          <w:w w:val="0"/>
          <w:sz w:val="24"/>
        </w:rPr>
        <w:t xml:space="preserve">рограмма воспитания  «Окна роста» включает в себя </w:t>
      </w:r>
      <w:r w:rsidR="002907E2">
        <w:rPr>
          <w:color w:val="000000"/>
          <w:w w:val="0"/>
          <w:sz w:val="24"/>
        </w:rPr>
        <w:t xml:space="preserve">три </w:t>
      </w:r>
      <w:r w:rsidR="00266247" w:rsidRPr="00D9381C">
        <w:rPr>
          <w:color w:val="000000"/>
          <w:w w:val="0"/>
          <w:sz w:val="24"/>
        </w:rPr>
        <w:t xml:space="preserve"> основных раздела:</w:t>
      </w:r>
    </w:p>
    <w:p w:rsidR="00266247" w:rsidRPr="00D9381C" w:rsidRDefault="00C73381" w:rsidP="00266247">
      <w:pPr>
        <w:pStyle w:val="a6"/>
        <w:widowControl/>
        <w:numPr>
          <w:ilvl w:val="0"/>
          <w:numId w:val="14"/>
        </w:numPr>
        <w:autoSpaceDE/>
        <w:autoSpaceDN/>
        <w:ind w:left="284" w:hanging="284"/>
        <w:rPr>
          <w:iCs/>
          <w:color w:val="000000"/>
          <w:w w:val="0"/>
          <w:sz w:val="24"/>
          <w:szCs w:val="24"/>
        </w:rPr>
      </w:pPr>
      <w:r>
        <w:rPr>
          <w:iCs/>
          <w:color w:val="000000"/>
          <w:w w:val="0"/>
          <w:sz w:val="24"/>
          <w:szCs w:val="24"/>
        </w:rPr>
        <w:t>Целевой</w:t>
      </w:r>
    </w:p>
    <w:p w:rsidR="00266247" w:rsidRDefault="00C73381" w:rsidP="00266247">
      <w:pPr>
        <w:pStyle w:val="a6"/>
        <w:widowControl/>
        <w:numPr>
          <w:ilvl w:val="0"/>
          <w:numId w:val="14"/>
        </w:numPr>
        <w:autoSpaceDE/>
        <w:autoSpaceDN/>
        <w:ind w:left="284" w:hanging="284"/>
        <w:rPr>
          <w:iCs/>
          <w:color w:val="000000"/>
          <w:w w:val="0"/>
          <w:sz w:val="24"/>
          <w:szCs w:val="24"/>
        </w:rPr>
      </w:pPr>
      <w:r>
        <w:rPr>
          <w:iCs/>
          <w:color w:val="000000"/>
          <w:w w:val="0"/>
          <w:sz w:val="24"/>
          <w:szCs w:val="24"/>
        </w:rPr>
        <w:t xml:space="preserve"> Содержательный</w:t>
      </w:r>
    </w:p>
    <w:p w:rsidR="008D28E9" w:rsidRDefault="008D28E9" w:rsidP="00266247">
      <w:pPr>
        <w:pStyle w:val="a6"/>
        <w:widowControl/>
        <w:numPr>
          <w:ilvl w:val="0"/>
          <w:numId w:val="14"/>
        </w:numPr>
        <w:autoSpaceDE/>
        <w:autoSpaceDN/>
        <w:ind w:left="284" w:hanging="284"/>
        <w:rPr>
          <w:iCs/>
          <w:color w:val="000000"/>
          <w:w w:val="0"/>
          <w:sz w:val="24"/>
          <w:szCs w:val="24"/>
        </w:rPr>
      </w:pPr>
      <w:r>
        <w:rPr>
          <w:iCs/>
          <w:color w:val="000000"/>
          <w:w w:val="0"/>
          <w:sz w:val="24"/>
          <w:szCs w:val="24"/>
        </w:rPr>
        <w:t>Организационный</w:t>
      </w:r>
    </w:p>
    <w:p w:rsidR="008D28E9" w:rsidRDefault="008D28E9" w:rsidP="008D28E9">
      <w:pPr>
        <w:pStyle w:val="a6"/>
        <w:widowControl/>
        <w:autoSpaceDE/>
        <w:autoSpaceDN/>
        <w:ind w:left="284" w:firstLine="0"/>
        <w:rPr>
          <w:iCs/>
          <w:color w:val="000000"/>
          <w:w w:val="0"/>
          <w:sz w:val="24"/>
          <w:szCs w:val="24"/>
        </w:rPr>
      </w:pPr>
    </w:p>
    <w:p w:rsidR="008D28E9" w:rsidRPr="00D9381C" w:rsidRDefault="008D28E9" w:rsidP="008D28E9">
      <w:pPr>
        <w:pStyle w:val="a6"/>
        <w:widowControl/>
        <w:autoSpaceDE/>
        <w:autoSpaceDN/>
        <w:ind w:left="284" w:firstLine="0"/>
        <w:rPr>
          <w:iCs/>
          <w:color w:val="000000"/>
          <w:w w:val="0"/>
          <w:sz w:val="24"/>
          <w:szCs w:val="24"/>
        </w:rPr>
      </w:pPr>
    </w:p>
    <w:p w:rsidR="005901D5" w:rsidRPr="008D28E9" w:rsidRDefault="00AC0F5F" w:rsidP="008D28E9">
      <w:pPr>
        <w:rPr>
          <w:b/>
          <w:color w:val="000000"/>
          <w:w w:val="0"/>
          <w:sz w:val="24"/>
        </w:rPr>
      </w:pPr>
      <w:bookmarkStart w:id="2" w:name="_bookmark1"/>
      <w:bookmarkEnd w:id="2"/>
      <w:r w:rsidRPr="008D28E9">
        <w:rPr>
          <w:b/>
          <w:color w:val="000000"/>
          <w:w w:val="0"/>
          <w:sz w:val="24"/>
        </w:rPr>
        <w:t>РАЗДЕЛ 1. ЦЕЛЕВОЙ</w:t>
      </w:r>
    </w:p>
    <w:p w:rsidR="008D28E9" w:rsidRPr="008D28E9" w:rsidRDefault="008D28E9" w:rsidP="008D28E9">
      <w:pPr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>
        <w:rPr>
          <w:rStyle w:val="CharAttribute484"/>
          <w:rFonts w:eastAsia="№Е"/>
          <w:i w:val="0"/>
          <w:iCs/>
          <w:sz w:val="24"/>
          <w:szCs w:val="24"/>
        </w:rPr>
        <w:t xml:space="preserve"> </w:t>
      </w:r>
    </w:p>
    <w:p w:rsidR="00F07F40" w:rsidRDefault="008D28E9" w:rsidP="00F07F40">
      <w:pPr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8D28E9">
        <w:rPr>
          <w:rStyle w:val="CharAttribute484"/>
          <w:rFonts w:eastAsia="№Е"/>
          <w:i w:val="0"/>
          <w:iCs/>
          <w:sz w:val="24"/>
          <w:szCs w:val="24"/>
        </w:rPr>
        <w:t xml:space="preserve">Воспитательная деятельность в </w:t>
      </w:r>
      <w:r>
        <w:rPr>
          <w:rStyle w:val="CharAttribute484"/>
          <w:rFonts w:eastAsia="№Е"/>
          <w:i w:val="0"/>
          <w:iCs/>
          <w:sz w:val="24"/>
          <w:szCs w:val="24"/>
        </w:rPr>
        <w:t xml:space="preserve">школе </w:t>
      </w:r>
      <w:r w:rsidRPr="008D28E9">
        <w:rPr>
          <w:rStyle w:val="CharAttribute484"/>
          <w:rFonts w:eastAsia="№Е"/>
          <w:i w:val="0"/>
          <w:iCs/>
          <w:sz w:val="24"/>
          <w:szCs w:val="24"/>
        </w:rPr>
        <w:t xml:space="preserve">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 мая 2015 г.</w:t>
      </w:r>
      <w:r>
        <w:rPr>
          <w:rStyle w:val="CharAttribute484"/>
          <w:rFonts w:eastAsia="№Е"/>
          <w:i w:val="0"/>
          <w:iCs/>
          <w:sz w:val="24"/>
          <w:szCs w:val="24"/>
        </w:rPr>
        <w:t xml:space="preserve"> </w:t>
      </w:r>
      <w:r w:rsidRPr="008D28E9">
        <w:rPr>
          <w:rStyle w:val="CharAttribute484"/>
          <w:rFonts w:eastAsia="№Е"/>
          <w:i w:val="0"/>
          <w:iCs/>
          <w:sz w:val="24"/>
          <w:szCs w:val="24"/>
        </w:rPr>
        <w:t xml:space="preserve">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</w:t>
      </w:r>
      <w:r>
        <w:rPr>
          <w:rStyle w:val="CharAttribute484"/>
          <w:rFonts w:eastAsia="№Е"/>
          <w:i w:val="0"/>
          <w:iCs/>
          <w:sz w:val="24"/>
          <w:szCs w:val="24"/>
        </w:rPr>
        <w:t>компетенциями</w:t>
      </w:r>
      <w:r w:rsidRPr="008D28E9">
        <w:rPr>
          <w:rStyle w:val="CharAttribute484"/>
          <w:rFonts w:eastAsia="№Е"/>
          <w:i w:val="0"/>
          <w:iCs/>
          <w:sz w:val="24"/>
          <w:szCs w:val="24"/>
        </w:rPr>
        <w:t>, способной реализовать свой потенциал в условиях современного общества, готовой к мирному созиданию и защите Родины.</w:t>
      </w:r>
    </w:p>
    <w:p w:rsidR="008D28E9" w:rsidRPr="00E6137A" w:rsidRDefault="008D28E9" w:rsidP="00F07F40">
      <w:pPr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8D28E9">
        <w:rPr>
          <w:rStyle w:val="CharAttribute484"/>
          <w:rFonts w:eastAsia="№Е"/>
          <w:i w:val="0"/>
          <w:iCs/>
          <w:sz w:val="24"/>
          <w:szCs w:val="24"/>
          <w:lang w:eastAsia="ru-RU"/>
        </w:rPr>
        <w:t>Программа разра</w:t>
      </w:r>
      <w:r w:rsidRPr="008D28E9">
        <w:rPr>
          <w:rStyle w:val="CharAttribute484"/>
          <w:rFonts w:eastAsia="№Е"/>
          <w:i w:val="0"/>
          <w:iCs/>
          <w:sz w:val="24"/>
          <w:szCs w:val="24"/>
          <w:lang w:eastAsia="ru-RU"/>
        </w:rPr>
        <w:softHyphen/>
        <w:t>ботана с учётом культурно-исторических, этнических, социально-экономических, демографических особен</w:t>
      </w:r>
      <w:r w:rsidRPr="008D28E9">
        <w:rPr>
          <w:rStyle w:val="CharAttribute484"/>
          <w:rFonts w:eastAsia="№Е"/>
          <w:i w:val="0"/>
          <w:iCs/>
          <w:sz w:val="24"/>
          <w:szCs w:val="24"/>
          <w:lang w:eastAsia="ru-RU"/>
        </w:rPr>
        <w:softHyphen/>
        <w:t>ностей школы, запросов семей и подразумевает конкретизацию задач, ценностей, содержания, планируемых результатов, а также форм воспитания   обучающихся, взаи</w:t>
      </w:r>
      <w:r w:rsidRPr="008D28E9">
        <w:rPr>
          <w:rStyle w:val="CharAttribute484"/>
          <w:rFonts w:eastAsia="№Е"/>
          <w:i w:val="0"/>
          <w:iCs/>
          <w:sz w:val="24"/>
          <w:szCs w:val="24"/>
          <w:lang w:eastAsia="ru-RU"/>
        </w:rPr>
        <w:softHyphen/>
        <w:t>модействия с семьёй, учреждениями дополнительного об</w:t>
      </w:r>
      <w:r w:rsidRPr="008D28E9">
        <w:rPr>
          <w:rStyle w:val="CharAttribute484"/>
          <w:rFonts w:eastAsia="№Е"/>
          <w:i w:val="0"/>
          <w:iCs/>
          <w:sz w:val="24"/>
          <w:szCs w:val="24"/>
          <w:lang w:eastAsia="ru-RU"/>
        </w:rPr>
        <w:softHyphen/>
        <w:t>разования, традиционными религиозными и другими общест</w:t>
      </w:r>
      <w:r w:rsidRPr="008D28E9">
        <w:rPr>
          <w:rStyle w:val="CharAttribute484"/>
          <w:rFonts w:eastAsia="№Е"/>
          <w:i w:val="0"/>
          <w:iCs/>
          <w:sz w:val="24"/>
          <w:szCs w:val="24"/>
          <w:lang w:eastAsia="ru-RU"/>
        </w:rPr>
        <w:softHyphen/>
        <w:t>венными организациями, развития ученического самоуправле</w:t>
      </w:r>
      <w:r w:rsidRPr="008D28E9">
        <w:rPr>
          <w:rStyle w:val="CharAttribute484"/>
          <w:rFonts w:eastAsia="№Е"/>
          <w:i w:val="0"/>
          <w:iCs/>
          <w:sz w:val="24"/>
          <w:szCs w:val="24"/>
          <w:lang w:eastAsia="ru-RU"/>
        </w:rPr>
        <w:softHyphen/>
        <w:t>ния, участия обучающихся в деятельности детско-</w:t>
      </w:r>
      <w:r w:rsidRPr="00E6137A">
        <w:rPr>
          <w:rStyle w:val="CharAttribute484"/>
          <w:rFonts w:eastAsia="№Е"/>
          <w:i w:val="0"/>
          <w:iCs/>
          <w:sz w:val="24"/>
          <w:szCs w:val="24"/>
          <w:lang w:eastAsia="ru-RU"/>
        </w:rPr>
        <w:t>юношеских движений и объединений, спортивных и творческих клубов с учетом современного национального воспитательного идеала.</w:t>
      </w:r>
    </w:p>
    <w:p w:rsidR="00E6137A" w:rsidRPr="00E6137A" w:rsidRDefault="00E6137A" w:rsidP="00F07F40">
      <w:pPr>
        <w:pStyle w:val="a3"/>
        <w:ind w:left="0" w:right="204" w:firstLine="0"/>
        <w:rPr>
          <w:rStyle w:val="CharAttribute484"/>
          <w:rFonts w:eastAsia="№Е"/>
          <w:i w:val="0"/>
          <w:iCs/>
          <w:sz w:val="24"/>
          <w:szCs w:val="24"/>
          <w:lang w:eastAsia="ru-RU"/>
        </w:rPr>
      </w:pPr>
      <w:r w:rsidRPr="00E6137A">
        <w:rPr>
          <w:rStyle w:val="CharAttribute484"/>
          <w:rFonts w:eastAsia="№Е"/>
          <w:i w:val="0"/>
          <w:iCs/>
          <w:sz w:val="24"/>
          <w:szCs w:val="24"/>
          <w:lang w:eastAsia="ru-RU"/>
        </w:rPr>
        <w:t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</w:t>
      </w:r>
    </w:p>
    <w:p w:rsidR="007E631D" w:rsidRDefault="007E631D" w:rsidP="008D28E9">
      <w:pPr>
        <w:ind w:firstLine="709"/>
        <w:jc w:val="both"/>
        <w:rPr>
          <w:rStyle w:val="CharAttribute484"/>
          <w:rFonts w:eastAsia="№Е"/>
          <w:i w:val="0"/>
          <w:iCs/>
          <w:sz w:val="24"/>
          <w:szCs w:val="24"/>
        </w:rPr>
      </w:pPr>
    </w:p>
    <w:p w:rsidR="007E631D" w:rsidRPr="007E631D" w:rsidRDefault="007E631D" w:rsidP="007E631D">
      <w:pPr>
        <w:pStyle w:val="110"/>
        <w:numPr>
          <w:ilvl w:val="1"/>
          <w:numId w:val="11"/>
        </w:numPr>
        <w:tabs>
          <w:tab w:val="left" w:pos="645"/>
        </w:tabs>
        <w:spacing w:before="69"/>
        <w:jc w:val="both"/>
        <w:rPr>
          <w:bCs w:val="0"/>
          <w:color w:val="000000"/>
          <w:w w:val="0"/>
          <w:sz w:val="24"/>
          <w:szCs w:val="22"/>
        </w:rPr>
      </w:pPr>
      <w:r w:rsidRPr="007E631D">
        <w:rPr>
          <w:bCs w:val="0"/>
          <w:color w:val="000000"/>
          <w:w w:val="0"/>
          <w:sz w:val="24"/>
          <w:szCs w:val="22"/>
        </w:rPr>
        <w:t xml:space="preserve">Цель и задачи воспитания </w:t>
      </w:r>
      <w:proofErr w:type="gramStart"/>
      <w:r w:rsidRPr="007E631D">
        <w:rPr>
          <w:bCs w:val="0"/>
          <w:color w:val="000000"/>
          <w:w w:val="0"/>
          <w:sz w:val="24"/>
          <w:szCs w:val="22"/>
        </w:rPr>
        <w:t>обучающихся</w:t>
      </w:r>
      <w:proofErr w:type="gramEnd"/>
    </w:p>
    <w:p w:rsidR="007E631D" w:rsidRPr="008D28E9" w:rsidRDefault="007E631D" w:rsidP="007E631D">
      <w:pPr>
        <w:jc w:val="both"/>
        <w:rPr>
          <w:rStyle w:val="CharAttribute484"/>
          <w:rFonts w:eastAsia="№Е"/>
          <w:i w:val="0"/>
          <w:iCs/>
          <w:sz w:val="24"/>
          <w:szCs w:val="24"/>
          <w:lang w:eastAsia="ru-RU"/>
        </w:rPr>
      </w:pPr>
    </w:p>
    <w:p w:rsidR="008D28E9" w:rsidRPr="00E6137A" w:rsidRDefault="008D28E9" w:rsidP="00F07F40">
      <w:pPr>
        <w:jc w:val="both"/>
        <w:rPr>
          <w:sz w:val="24"/>
          <w:szCs w:val="24"/>
        </w:rPr>
      </w:pPr>
      <w:r w:rsidRPr="00E6137A">
        <w:rPr>
          <w:rStyle w:val="CharAttribute484"/>
          <w:rFonts w:eastAsia="№Е"/>
          <w:i w:val="0"/>
          <w:sz w:val="24"/>
          <w:szCs w:val="24"/>
        </w:rPr>
        <w:t xml:space="preserve">Исходя из </w:t>
      </w:r>
      <w:r w:rsidR="007E631D" w:rsidRPr="00E6137A">
        <w:rPr>
          <w:rStyle w:val="CharAttribute484"/>
          <w:rFonts w:eastAsia="№Е"/>
          <w:i w:val="0"/>
          <w:sz w:val="24"/>
          <w:szCs w:val="24"/>
        </w:rPr>
        <w:t>обозначенного</w:t>
      </w:r>
      <w:r w:rsidRPr="00E6137A">
        <w:rPr>
          <w:rStyle w:val="CharAttribute484"/>
          <w:rFonts w:eastAsia="№Е"/>
          <w:i w:val="0"/>
          <w:sz w:val="24"/>
          <w:szCs w:val="24"/>
        </w:rPr>
        <w:t xml:space="preserve"> воспитательного идеала, а также основываясь на </w:t>
      </w:r>
      <w:r w:rsidRPr="00E6137A">
        <w:rPr>
          <w:rStyle w:val="CharAttribute484"/>
          <w:rFonts w:eastAsia="№Е"/>
          <w:i w:val="0"/>
          <w:iCs/>
          <w:sz w:val="24"/>
          <w:szCs w:val="24"/>
        </w:rPr>
        <w:t xml:space="preserve">базовых </w:t>
      </w:r>
      <w:r w:rsidRPr="00E6137A">
        <w:rPr>
          <w:rStyle w:val="CharAttribute484"/>
          <w:rFonts w:eastAsia="№Е"/>
          <w:i w:val="0"/>
          <w:iCs/>
          <w:sz w:val="24"/>
          <w:szCs w:val="24"/>
        </w:rPr>
        <w:br/>
        <w:t xml:space="preserve">для нашего общества </w:t>
      </w:r>
      <w:proofErr w:type="gramStart"/>
      <w:r w:rsidRPr="00E6137A">
        <w:rPr>
          <w:rStyle w:val="CharAttribute484"/>
          <w:rFonts w:eastAsia="№Е"/>
          <w:i w:val="0"/>
          <w:iCs/>
          <w:sz w:val="24"/>
          <w:szCs w:val="24"/>
        </w:rPr>
        <w:t>ценностях</w:t>
      </w:r>
      <w:proofErr w:type="gramEnd"/>
      <w:r w:rsidRPr="00E6137A">
        <w:rPr>
          <w:rStyle w:val="CharAttribute484"/>
          <w:rFonts w:eastAsia="№Е"/>
          <w:i w:val="0"/>
          <w:iCs/>
          <w:sz w:val="24"/>
          <w:szCs w:val="24"/>
        </w:rPr>
        <w:t xml:space="preserve">,  </w:t>
      </w:r>
      <w:r w:rsidRPr="00E6137A">
        <w:rPr>
          <w:rStyle w:val="CharAttribute484"/>
          <w:rFonts w:eastAsia="№Е"/>
          <w:i w:val="0"/>
          <w:sz w:val="24"/>
          <w:szCs w:val="24"/>
        </w:rPr>
        <w:t xml:space="preserve">формулируется общая </w:t>
      </w:r>
      <w:r w:rsidRPr="00E6137A">
        <w:rPr>
          <w:rStyle w:val="CharAttribute484"/>
          <w:rFonts w:eastAsia="№Е"/>
          <w:b/>
          <w:bCs/>
          <w:i w:val="0"/>
          <w:iCs/>
          <w:sz w:val="24"/>
          <w:szCs w:val="24"/>
        </w:rPr>
        <w:t>цель</w:t>
      </w:r>
      <w:r w:rsidRPr="00E6137A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E6137A">
        <w:rPr>
          <w:rStyle w:val="CharAttribute484"/>
          <w:rFonts w:eastAsia="№Е"/>
          <w:b/>
          <w:i w:val="0"/>
          <w:sz w:val="24"/>
          <w:szCs w:val="24"/>
        </w:rPr>
        <w:t>воспитания</w:t>
      </w:r>
      <w:r w:rsidRPr="00E6137A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E6137A">
        <w:rPr>
          <w:rStyle w:val="CharAttribute484"/>
          <w:rFonts w:eastAsia="№Е"/>
          <w:i w:val="0"/>
          <w:sz w:val="24"/>
          <w:szCs w:val="24"/>
        </w:rPr>
        <w:br/>
      </w:r>
      <w:r w:rsidRPr="00E6137A">
        <w:rPr>
          <w:rStyle w:val="CharAttribute484"/>
          <w:rFonts w:eastAsia="№Е"/>
          <w:b/>
          <w:i w:val="0"/>
          <w:sz w:val="24"/>
          <w:szCs w:val="24"/>
        </w:rPr>
        <w:t>школы</w:t>
      </w:r>
      <w:r w:rsidRPr="00E6137A">
        <w:rPr>
          <w:rStyle w:val="CharAttribute484"/>
          <w:rFonts w:eastAsia="№Е"/>
          <w:i w:val="0"/>
          <w:sz w:val="24"/>
          <w:szCs w:val="24"/>
        </w:rPr>
        <w:t xml:space="preserve"> – возможность </w:t>
      </w:r>
      <w:r w:rsidRPr="00E6137A">
        <w:rPr>
          <w:rStyle w:val="CharAttribute484"/>
          <w:rFonts w:eastAsia="№Е"/>
          <w:i w:val="0"/>
          <w:iCs/>
          <w:sz w:val="24"/>
          <w:szCs w:val="24"/>
        </w:rPr>
        <w:t xml:space="preserve">   личностного роста обучающихся, проявляющаяся</w:t>
      </w:r>
      <w:r w:rsidR="006A4ABF">
        <w:rPr>
          <w:sz w:val="24"/>
          <w:szCs w:val="24"/>
        </w:rPr>
        <w:t>:</w:t>
      </w:r>
    </w:p>
    <w:p w:rsidR="00E6137A" w:rsidRDefault="00E6137A" w:rsidP="00E6137A">
      <w:pPr>
        <w:jc w:val="both"/>
        <w:rPr>
          <w:sz w:val="24"/>
          <w:szCs w:val="24"/>
        </w:rPr>
      </w:pPr>
      <w:r w:rsidRPr="00E6137A">
        <w:rPr>
          <w:sz w:val="24"/>
          <w:szCs w:val="24"/>
        </w:rPr>
        <w:t>- в создание условий</w:t>
      </w:r>
      <w:r w:rsidRPr="00E6137A">
        <w:rPr>
          <w:spacing w:val="1"/>
          <w:sz w:val="24"/>
          <w:szCs w:val="24"/>
        </w:rPr>
        <w:t xml:space="preserve"> </w:t>
      </w:r>
      <w:r w:rsidRPr="00E6137A">
        <w:rPr>
          <w:sz w:val="24"/>
          <w:szCs w:val="24"/>
        </w:rPr>
        <w:t>для самоопределения и социализации на основе социокультурных, духовно-</w:t>
      </w:r>
      <w:r w:rsidRPr="00E6137A">
        <w:rPr>
          <w:spacing w:val="1"/>
          <w:sz w:val="24"/>
          <w:szCs w:val="24"/>
        </w:rPr>
        <w:t xml:space="preserve"> </w:t>
      </w:r>
      <w:r w:rsidRPr="00E6137A">
        <w:rPr>
          <w:sz w:val="24"/>
          <w:szCs w:val="24"/>
        </w:rPr>
        <w:t>нравственных ценностей и принятых в российском обществе правил и норм</w:t>
      </w:r>
      <w:r w:rsidRPr="00E6137A">
        <w:rPr>
          <w:spacing w:val="1"/>
          <w:sz w:val="24"/>
          <w:szCs w:val="24"/>
        </w:rPr>
        <w:t xml:space="preserve"> </w:t>
      </w:r>
      <w:r w:rsidRPr="00E6137A">
        <w:rPr>
          <w:sz w:val="24"/>
          <w:szCs w:val="24"/>
        </w:rPr>
        <w:t>поведения</w:t>
      </w:r>
      <w:r w:rsidRPr="00E6137A">
        <w:rPr>
          <w:spacing w:val="1"/>
          <w:sz w:val="24"/>
          <w:szCs w:val="24"/>
        </w:rPr>
        <w:t xml:space="preserve"> </w:t>
      </w:r>
      <w:r w:rsidRPr="00E6137A">
        <w:rPr>
          <w:sz w:val="24"/>
          <w:szCs w:val="24"/>
        </w:rPr>
        <w:t>в</w:t>
      </w:r>
      <w:r w:rsidRPr="00E6137A">
        <w:rPr>
          <w:spacing w:val="1"/>
          <w:sz w:val="24"/>
          <w:szCs w:val="24"/>
        </w:rPr>
        <w:t xml:space="preserve"> </w:t>
      </w:r>
      <w:r w:rsidRPr="00E6137A">
        <w:rPr>
          <w:sz w:val="24"/>
          <w:szCs w:val="24"/>
        </w:rPr>
        <w:t>интересах</w:t>
      </w:r>
      <w:r w:rsidRPr="00E6137A">
        <w:rPr>
          <w:spacing w:val="1"/>
          <w:sz w:val="24"/>
          <w:szCs w:val="24"/>
        </w:rPr>
        <w:t xml:space="preserve"> </w:t>
      </w:r>
      <w:r w:rsidRPr="00E6137A">
        <w:rPr>
          <w:sz w:val="24"/>
          <w:szCs w:val="24"/>
        </w:rPr>
        <w:t>человека,</w:t>
      </w:r>
      <w:r w:rsidRPr="00E6137A">
        <w:rPr>
          <w:spacing w:val="1"/>
          <w:sz w:val="24"/>
          <w:szCs w:val="24"/>
        </w:rPr>
        <w:t xml:space="preserve"> </w:t>
      </w:r>
      <w:r w:rsidRPr="00E6137A">
        <w:rPr>
          <w:sz w:val="24"/>
          <w:szCs w:val="24"/>
        </w:rPr>
        <w:t>семьи,</w:t>
      </w:r>
      <w:r w:rsidRPr="00E6137A">
        <w:rPr>
          <w:spacing w:val="1"/>
          <w:sz w:val="24"/>
          <w:szCs w:val="24"/>
        </w:rPr>
        <w:t xml:space="preserve"> </w:t>
      </w:r>
      <w:r w:rsidRPr="00E6137A">
        <w:rPr>
          <w:sz w:val="24"/>
          <w:szCs w:val="24"/>
        </w:rPr>
        <w:t>общества</w:t>
      </w:r>
      <w:r w:rsidRPr="00E6137A">
        <w:rPr>
          <w:spacing w:val="1"/>
          <w:sz w:val="24"/>
          <w:szCs w:val="24"/>
        </w:rPr>
        <w:t xml:space="preserve"> </w:t>
      </w:r>
      <w:r w:rsidRPr="00E6137A">
        <w:rPr>
          <w:sz w:val="24"/>
          <w:szCs w:val="24"/>
        </w:rPr>
        <w:t>и</w:t>
      </w:r>
      <w:r w:rsidRPr="00E6137A">
        <w:rPr>
          <w:spacing w:val="1"/>
          <w:sz w:val="24"/>
          <w:szCs w:val="24"/>
        </w:rPr>
        <w:t xml:space="preserve"> </w:t>
      </w:r>
      <w:r w:rsidRPr="00E6137A">
        <w:rPr>
          <w:sz w:val="24"/>
          <w:szCs w:val="24"/>
        </w:rPr>
        <w:t>государства,</w:t>
      </w:r>
    </w:p>
    <w:p w:rsidR="00E6137A" w:rsidRPr="00E6137A" w:rsidRDefault="00E6137A" w:rsidP="00E6137A">
      <w:pPr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>
        <w:rPr>
          <w:sz w:val="24"/>
          <w:szCs w:val="24"/>
        </w:rPr>
        <w:t xml:space="preserve">- в </w:t>
      </w:r>
      <w:r w:rsidRPr="00E6137A">
        <w:rPr>
          <w:sz w:val="24"/>
          <w:szCs w:val="24"/>
        </w:rPr>
        <w:t>формировани</w:t>
      </w:r>
      <w:r>
        <w:rPr>
          <w:sz w:val="24"/>
          <w:szCs w:val="24"/>
        </w:rPr>
        <w:t>и</w:t>
      </w:r>
      <w:r w:rsidRPr="00E6137A">
        <w:rPr>
          <w:spacing w:val="1"/>
          <w:sz w:val="24"/>
          <w:szCs w:val="24"/>
        </w:rPr>
        <w:t xml:space="preserve"> </w:t>
      </w:r>
      <w:r w:rsidRPr="00E6137A">
        <w:rPr>
          <w:sz w:val="24"/>
          <w:szCs w:val="24"/>
        </w:rPr>
        <w:t>у</w:t>
      </w:r>
      <w:r w:rsidRPr="00E6137A">
        <w:rPr>
          <w:spacing w:val="1"/>
          <w:sz w:val="24"/>
          <w:szCs w:val="24"/>
        </w:rPr>
        <w:t xml:space="preserve"> </w:t>
      </w:r>
      <w:r w:rsidRPr="00E6137A">
        <w:rPr>
          <w:sz w:val="24"/>
          <w:szCs w:val="24"/>
        </w:rPr>
        <w:t>обучающихся</w:t>
      </w:r>
      <w:r w:rsidRPr="00E6137A">
        <w:rPr>
          <w:spacing w:val="1"/>
          <w:sz w:val="24"/>
          <w:szCs w:val="24"/>
        </w:rPr>
        <w:t xml:space="preserve"> </w:t>
      </w:r>
      <w:r w:rsidRPr="00E6137A">
        <w:rPr>
          <w:sz w:val="24"/>
          <w:szCs w:val="24"/>
        </w:rPr>
        <w:t>чувства</w:t>
      </w:r>
      <w:r w:rsidRPr="00E6137A">
        <w:rPr>
          <w:spacing w:val="1"/>
          <w:sz w:val="24"/>
          <w:szCs w:val="24"/>
        </w:rPr>
        <w:t xml:space="preserve"> </w:t>
      </w:r>
      <w:r w:rsidRPr="00E6137A">
        <w:rPr>
          <w:sz w:val="24"/>
          <w:szCs w:val="24"/>
        </w:rPr>
        <w:t>патриотизма,</w:t>
      </w:r>
      <w:r w:rsidRPr="00E6137A">
        <w:rPr>
          <w:spacing w:val="1"/>
          <w:sz w:val="24"/>
          <w:szCs w:val="24"/>
        </w:rPr>
        <w:t xml:space="preserve"> </w:t>
      </w:r>
      <w:r w:rsidRPr="00E6137A">
        <w:rPr>
          <w:sz w:val="24"/>
          <w:szCs w:val="24"/>
        </w:rPr>
        <w:t>гражданственности,</w:t>
      </w:r>
      <w:r w:rsidRPr="00E6137A">
        <w:rPr>
          <w:spacing w:val="1"/>
          <w:sz w:val="24"/>
          <w:szCs w:val="24"/>
        </w:rPr>
        <w:t xml:space="preserve"> </w:t>
      </w:r>
      <w:r w:rsidRPr="00E6137A">
        <w:rPr>
          <w:sz w:val="24"/>
          <w:szCs w:val="24"/>
        </w:rPr>
        <w:t>уважения</w:t>
      </w:r>
      <w:r w:rsidRPr="00E6137A">
        <w:rPr>
          <w:spacing w:val="1"/>
          <w:sz w:val="24"/>
          <w:szCs w:val="24"/>
        </w:rPr>
        <w:t xml:space="preserve"> </w:t>
      </w:r>
      <w:r w:rsidRPr="00E6137A">
        <w:rPr>
          <w:sz w:val="24"/>
          <w:szCs w:val="24"/>
        </w:rPr>
        <w:t>к</w:t>
      </w:r>
      <w:r w:rsidRPr="00E6137A">
        <w:rPr>
          <w:spacing w:val="1"/>
          <w:sz w:val="24"/>
          <w:szCs w:val="24"/>
        </w:rPr>
        <w:t xml:space="preserve"> </w:t>
      </w:r>
      <w:r w:rsidRPr="00E6137A">
        <w:rPr>
          <w:sz w:val="24"/>
          <w:szCs w:val="24"/>
        </w:rPr>
        <w:t>памяти</w:t>
      </w:r>
      <w:r w:rsidRPr="00E6137A">
        <w:rPr>
          <w:spacing w:val="1"/>
          <w:sz w:val="24"/>
          <w:szCs w:val="24"/>
        </w:rPr>
        <w:t xml:space="preserve"> </w:t>
      </w:r>
      <w:r w:rsidRPr="00E6137A">
        <w:rPr>
          <w:sz w:val="24"/>
          <w:szCs w:val="24"/>
        </w:rPr>
        <w:t>защитников</w:t>
      </w:r>
      <w:r w:rsidRPr="00E6137A">
        <w:rPr>
          <w:spacing w:val="1"/>
          <w:sz w:val="24"/>
          <w:szCs w:val="24"/>
        </w:rPr>
        <w:t xml:space="preserve"> </w:t>
      </w:r>
      <w:r w:rsidRPr="00E6137A">
        <w:rPr>
          <w:sz w:val="24"/>
          <w:szCs w:val="24"/>
        </w:rPr>
        <w:t>Отечества</w:t>
      </w:r>
      <w:r w:rsidRPr="00E6137A">
        <w:rPr>
          <w:spacing w:val="1"/>
          <w:sz w:val="24"/>
          <w:szCs w:val="24"/>
        </w:rPr>
        <w:t xml:space="preserve"> </w:t>
      </w:r>
      <w:r w:rsidRPr="00E6137A">
        <w:rPr>
          <w:sz w:val="24"/>
          <w:szCs w:val="24"/>
        </w:rPr>
        <w:t>и</w:t>
      </w:r>
      <w:r w:rsidRPr="00E6137A">
        <w:rPr>
          <w:spacing w:val="1"/>
          <w:sz w:val="24"/>
          <w:szCs w:val="24"/>
        </w:rPr>
        <w:t xml:space="preserve"> </w:t>
      </w:r>
      <w:r w:rsidRPr="00E6137A">
        <w:rPr>
          <w:sz w:val="24"/>
          <w:szCs w:val="24"/>
        </w:rPr>
        <w:t>подвигам</w:t>
      </w:r>
      <w:r w:rsidRPr="00E6137A">
        <w:rPr>
          <w:spacing w:val="1"/>
          <w:sz w:val="24"/>
          <w:szCs w:val="24"/>
        </w:rPr>
        <w:t xml:space="preserve"> </w:t>
      </w:r>
      <w:r w:rsidRPr="00E6137A">
        <w:rPr>
          <w:sz w:val="24"/>
          <w:szCs w:val="24"/>
        </w:rPr>
        <w:t>Героев</w:t>
      </w:r>
      <w:r w:rsidRPr="00E6137A">
        <w:rPr>
          <w:spacing w:val="1"/>
          <w:sz w:val="24"/>
          <w:szCs w:val="24"/>
        </w:rPr>
        <w:t xml:space="preserve"> </w:t>
      </w:r>
      <w:r w:rsidRPr="00E6137A">
        <w:rPr>
          <w:sz w:val="24"/>
          <w:szCs w:val="24"/>
        </w:rPr>
        <w:t>Отечества,</w:t>
      </w:r>
      <w:r w:rsidRPr="00E6137A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6137A">
        <w:rPr>
          <w:sz w:val="24"/>
          <w:szCs w:val="24"/>
        </w:rPr>
        <w:t xml:space="preserve"> человеку труда и старшему поколению, взаимного</w:t>
      </w:r>
      <w:r w:rsidRPr="00E6137A">
        <w:rPr>
          <w:spacing w:val="1"/>
          <w:sz w:val="24"/>
          <w:szCs w:val="24"/>
        </w:rPr>
        <w:t xml:space="preserve"> </w:t>
      </w:r>
      <w:r w:rsidRPr="00E6137A">
        <w:rPr>
          <w:sz w:val="24"/>
          <w:szCs w:val="24"/>
        </w:rPr>
        <w:t>уважения,</w:t>
      </w:r>
      <w:r w:rsidRPr="00E6137A">
        <w:rPr>
          <w:spacing w:val="1"/>
          <w:sz w:val="24"/>
          <w:szCs w:val="24"/>
        </w:rPr>
        <w:t xml:space="preserve"> </w:t>
      </w:r>
      <w:r w:rsidRPr="00E6137A">
        <w:rPr>
          <w:sz w:val="24"/>
          <w:szCs w:val="24"/>
        </w:rPr>
        <w:t>бережного</w:t>
      </w:r>
      <w:r w:rsidRPr="00E6137A">
        <w:rPr>
          <w:spacing w:val="1"/>
          <w:sz w:val="24"/>
          <w:szCs w:val="24"/>
        </w:rPr>
        <w:t xml:space="preserve"> </w:t>
      </w:r>
      <w:r w:rsidRPr="00E6137A">
        <w:rPr>
          <w:sz w:val="24"/>
          <w:szCs w:val="24"/>
        </w:rPr>
        <w:t>отношения</w:t>
      </w:r>
      <w:r w:rsidRPr="00E6137A">
        <w:rPr>
          <w:spacing w:val="1"/>
          <w:sz w:val="24"/>
          <w:szCs w:val="24"/>
        </w:rPr>
        <w:t xml:space="preserve"> </w:t>
      </w:r>
      <w:r w:rsidRPr="00E6137A">
        <w:rPr>
          <w:sz w:val="24"/>
          <w:szCs w:val="24"/>
        </w:rPr>
        <w:t>к</w:t>
      </w:r>
      <w:r w:rsidRPr="00E6137A">
        <w:rPr>
          <w:spacing w:val="1"/>
          <w:sz w:val="24"/>
          <w:szCs w:val="24"/>
        </w:rPr>
        <w:t xml:space="preserve"> </w:t>
      </w:r>
      <w:r w:rsidRPr="00E6137A">
        <w:rPr>
          <w:sz w:val="24"/>
          <w:szCs w:val="24"/>
        </w:rPr>
        <w:t>культурному</w:t>
      </w:r>
      <w:r w:rsidRPr="00E6137A">
        <w:rPr>
          <w:spacing w:val="1"/>
          <w:sz w:val="24"/>
          <w:szCs w:val="24"/>
        </w:rPr>
        <w:t xml:space="preserve"> </w:t>
      </w:r>
      <w:r w:rsidRPr="00E6137A">
        <w:rPr>
          <w:sz w:val="24"/>
          <w:szCs w:val="24"/>
        </w:rPr>
        <w:t>наследию</w:t>
      </w:r>
      <w:r w:rsidRPr="00E6137A">
        <w:rPr>
          <w:spacing w:val="1"/>
          <w:sz w:val="24"/>
          <w:szCs w:val="24"/>
        </w:rPr>
        <w:t xml:space="preserve"> </w:t>
      </w:r>
      <w:r w:rsidRPr="00E6137A">
        <w:rPr>
          <w:sz w:val="24"/>
          <w:szCs w:val="24"/>
        </w:rPr>
        <w:t>и</w:t>
      </w:r>
      <w:r w:rsidRPr="00E6137A">
        <w:rPr>
          <w:spacing w:val="1"/>
          <w:sz w:val="24"/>
          <w:szCs w:val="24"/>
        </w:rPr>
        <w:t xml:space="preserve"> </w:t>
      </w:r>
      <w:r w:rsidRPr="00E6137A">
        <w:rPr>
          <w:sz w:val="24"/>
          <w:szCs w:val="24"/>
        </w:rPr>
        <w:t>традициям</w:t>
      </w:r>
      <w:r w:rsidRPr="00E6137A">
        <w:rPr>
          <w:spacing w:val="1"/>
          <w:sz w:val="24"/>
          <w:szCs w:val="24"/>
        </w:rPr>
        <w:t xml:space="preserve"> </w:t>
      </w:r>
      <w:r w:rsidRPr="00E6137A">
        <w:rPr>
          <w:sz w:val="24"/>
          <w:szCs w:val="24"/>
        </w:rPr>
        <w:t>многонационального народа Российской Федерации, природе и окружающей</w:t>
      </w:r>
      <w:r w:rsidRPr="00E6137A">
        <w:rPr>
          <w:spacing w:val="1"/>
          <w:sz w:val="24"/>
          <w:szCs w:val="24"/>
        </w:rPr>
        <w:t xml:space="preserve"> </w:t>
      </w:r>
      <w:r w:rsidRPr="00E6137A">
        <w:rPr>
          <w:sz w:val="24"/>
          <w:szCs w:val="24"/>
        </w:rPr>
        <w:t>среде</w:t>
      </w:r>
      <w:r>
        <w:rPr>
          <w:sz w:val="24"/>
          <w:szCs w:val="24"/>
        </w:rPr>
        <w:t>;</w:t>
      </w:r>
    </w:p>
    <w:p w:rsidR="008D28E9" w:rsidRPr="00E6137A" w:rsidRDefault="008D28E9" w:rsidP="008D28E9">
      <w:pPr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E6137A">
        <w:rPr>
          <w:rStyle w:val="CharAttribute484"/>
          <w:rFonts w:eastAsia="№Е"/>
          <w:i w:val="0"/>
          <w:iCs/>
          <w:sz w:val="24"/>
          <w:szCs w:val="24"/>
        </w:rPr>
        <w:t xml:space="preserve">- в усвоении </w:t>
      </w:r>
      <w:r w:rsidR="00E6137A">
        <w:rPr>
          <w:rStyle w:val="CharAttribute484"/>
          <w:rFonts w:eastAsia="№Е"/>
          <w:i w:val="0"/>
          <w:iCs/>
          <w:sz w:val="24"/>
          <w:szCs w:val="24"/>
        </w:rPr>
        <w:t>обучающимися</w:t>
      </w:r>
      <w:r w:rsidRPr="00E6137A">
        <w:rPr>
          <w:rStyle w:val="CharAttribute484"/>
          <w:rFonts w:eastAsia="№Е"/>
          <w:i w:val="0"/>
          <w:iCs/>
          <w:sz w:val="24"/>
          <w:szCs w:val="24"/>
        </w:rPr>
        <w:t xml:space="preserve"> знаний основных норм, которые общество выработало </w:t>
      </w:r>
      <w:r w:rsidRPr="00E6137A">
        <w:rPr>
          <w:rStyle w:val="CharAttribute484"/>
          <w:rFonts w:eastAsia="№Е"/>
          <w:i w:val="0"/>
          <w:iCs/>
          <w:sz w:val="24"/>
          <w:szCs w:val="24"/>
        </w:rPr>
        <w:br/>
        <w:t>на основе этих ценностей (то есть, в усвоении ими социально значимых знаний</w:t>
      </w:r>
      <w:r w:rsidR="00E6137A" w:rsidRPr="00E6137A">
        <w:rPr>
          <w:sz w:val="24"/>
          <w:szCs w:val="24"/>
        </w:rPr>
        <w:t xml:space="preserve"> закон</w:t>
      </w:r>
      <w:r w:rsidR="00E6137A">
        <w:rPr>
          <w:sz w:val="24"/>
          <w:szCs w:val="24"/>
        </w:rPr>
        <w:t>а</w:t>
      </w:r>
      <w:r w:rsidR="00E6137A" w:rsidRPr="00E6137A">
        <w:rPr>
          <w:sz w:val="24"/>
          <w:szCs w:val="24"/>
        </w:rPr>
        <w:t xml:space="preserve"> и </w:t>
      </w:r>
      <w:r w:rsidR="00E6137A" w:rsidRPr="00E6137A">
        <w:rPr>
          <w:sz w:val="24"/>
          <w:szCs w:val="24"/>
        </w:rPr>
        <w:lastRenderedPageBreak/>
        <w:t>правопорядк</w:t>
      </w:r>
      <w:r w:rsidR="00E6137A">
        <w:rPr>
          <w:sz w:val="24"/>
          <w:szCs w:val="24"/>
        </w:rPr>
        <w:t>а</w:t>
      </w:r>
      <w:r w:rsidRPr="00E6137A">
        <w:rPr>
          <w:rStyle w:val="CharAttribute484"/>
          <w:rFonts w:eastAsia="№Е"/>
          <w:i w:val="0"/>
          <w:iCs/>
          <w:sz w:val="24"/>
          <w:szCs w:val="24"/>
        </w:rPr>
        <w:t xml:space="preserve">); </w:t>
      </w:r>
    </w:p>
    <w:p w:rsidR="008D28E9" w:rsidRPr="008D28E9" w:rsidRDefault="008D28E9" w:rsidP="008D28E9">
      <w:pPr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E6137A">
        <w:rPr>
          <w:rStyle w:val="CharAttribute484"/>
          <w:rFonts w:eastAsia="№Е"/>
          <w:i w:val="0"/>
          <w:iCs/>
          <w:sz w:val="24"/>
          <w:szCs w:val="24"/>
        </w:rPr>
        <w:t xml:space="preserve">- в развитии их позитивных отношений к этим общественным ценностям </w:t>
      </w:r>
      <w:r w:rsidRPr="008D28E9">
        <w:rPr>
          <w:rStyle w:val="CharAttribute484"/>
          <w:rFonts w:eastAsia="№Е"/>
          <w:i w:val="0"/>
          <w:iCs/>
          <w:sz w:val="24"/>
          <w:szCs w:val="24"/>
        </w:rPr>
        <w:br/>
        <w:t>(то есть в развитии их социально значимых отношений);</w:t>
      </w:r>
    </w:p>
    <w:p w:rsidR="008D28E9" w:rsidRPr="002F6C2E" w:rsidRDefault="008D28E9" w:rsidP="002F6C2E">
      <w:pPr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8D28E9">
        <w:rPr>
          <w:rStyle w:val="CharAttribute484"/>
          <w:rFonts w:eastAsia="№Е"/>
          <w:i w:val="0"/>
          <w:iCs/>
          <w:sz w:val="24"/>
          <w:szCs w:val="24"/>
        </w:rPr>
        <w:t xml:space="preserve">- в приобретении ими соответствующего этим ценностям опыта поведения, опыта применения сформированных знаний и отношений на практике (то есть </w:t>
      </w:r>
      <w:r w:rsidRPr="008D28E9">
        <w:rPr>
          <w:rStyle w:val="CharAttribute484"/>
          <w:rFonts w:eastAsia="№Е"/>
          <w:i w:val="0"/>
          <w:iCs/>
          <w:sz w:val="24"/>
          <w:szCs w:val="24"/>
        </w:rPr>
        <w:br/>
        <w:t>в приобретении ими опыта осуществления социально значимых дел).</w:t>
      </w:r>
    </w:p>
    <w:p w:rsidR="005901D5" w:rsidRDefault="00AC0F5F" w:rsidP="00F07F40">
      <w:pPr>
        <w:pStyle w:val="a3"/>
        <w:ind w:left="0" w:right="-1" w:firstLine="0"/>
        <w:rPr>
          <w:rStyle w:val="CharAttribute484"/>
          <w:rFonts w:eastAsia="№Е"/>
          <w:i w:val="0"/>
          <w:sz w:val="24"/>
          <w:szCs w:val="24"/>
          <w:lang w:eastAsia="ru-RU"/>
        </w:rPr>
      </w:pPr>
      <w:r w:rsidRPr="00293326">
        <w:rPr>
          <w:rStyle w:val="CharAttribute484"/>
          <w:rFonts w:eastAsia="№Е"/>
          <w:i w:val="0"/>
          <w:sz w:val="24"/>
          <w:szCs w:val="24"/>
          <w:lang w:eastAsia="ru-RU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26018A" w:rsidRPr="00293326" w:rsidRDefault="0026018A" w:rsidP="00293326">
      <w:pPr>
        <w:pStyle w:val="a3"/>
        <w:ind w:left="0" w:right="-1" w:firstLine="929"/>
        <w:rPr>
          <w:rStyle w:val="CharAttribute484"/>
          <w:rFonts w:eastAsia="№Е"/>
          <w:i w:val="0"/>
          <w:sz w:val="24"/>
          <w:szCs w:val="24"/>
          <w:lang w:eastAsia="ru-RU"/>
        </w:rPr>
      </w:pPr>
    </w:p>
    <w:p w:rsidR="005901D5" w:rsidRPr="003145C0" w:rsidRDefault="00AC0F5F" w:rsidP="003145C0">
      <w:pPr>
        <w:pStyle w:val="110"/>
        <w:tabs>
          <w:tab w:val="left" w:pos="1353"/>
        </w:tabs>
        <w:ind w:left="0"/>
        <w:rPr>
          <w:i/>
          <w:sz w:val="24"/>
          <w:szCs w:val="24"/>
        </w:rPr>
      </w:pPr>
      <w:r w:rsidRPr="003145C0">
        <w:rPr>
          <w:i/>
          <w:sz w:val="24"/>
          <w:szCs w:val="24"/>
        </w:rPr>
        <w:t>Направления</w:t>
      </w:r>
      <w:r w:rsidRPr="003145C0">
        <w:rPr>
          <w:i/>
          <w:spacing w:val="-6"/>
          <w:sz w:val="24"/>
          <w:szCs w:val="24"/>
        </w:rPr>
        <w:t xml:space="preserve"> </w:t>
      </w:r>
      <w:r w:rsidRPr="003145C0">
        <w:rPr>
          <w:i/>
          <w:sz w:val="24"/>
          <w:szCs w:val="24"/>
        </w:rPr>
        <w:t>воспитания</w:t>
      </w:r>
    </w:p>
    <w:p w:rsidR="005901D5" w:rsidRPr="00143CC3" w:rsidRDefault="00AC0F5F" w:rsidP="00143CC3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  <w:r w:rsidRPr="00143CC3">
        <w:rPr>
          <w:rStyle w:val="CharAttribute484"/>
          <w:rFonts w:eastAsia="№Е"/>
          <w:i w:val="0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5901D5" w:rsidRPr="00143CC3" w:rsidRDefault="00143CC3" w:rsidP="00143CC3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AC0F5F" w:rsidRPr="00143CC3">
        <w:rPr>
          <w:rStyle w:val="CharAttribute484"/>
          <w:rFonts w:eastAsia="№Е"/>
          <w:i w:val="0"/>
          <w:sz w:val="24"/>
          <w:szCs w:val="24"/>
        </w:rPr>
        <w:t>гражданское воспитание</w:t>
      </w:r>
      <w:r>
        <w:rPr>
          <w:rStyle w:val="CharAttribute484"/>
          <w:rFonts w:eastAsia="№Е"/>
          <w:i w:val="0"/>
          <w:sz w:val="24"/>
          <w:szCs w:val="24"/>
        </w:rPr>
        <w:t xml:space="preserve">: </w:t>
      </w:r>
      <w:r w:rsidR="00AC0F5F" w:rsidRPr="00143CC3">
        <w:rPr>
          <w:rStyle w:val="CharAttribute484"/>
          <w:rFonts w:eastAsia="№Е"/>
          <w:i w:val="0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5901D5" w:rsidRPr="00143CC3" w:rsidRDefault="00143CC3" w:rsidP="00143CC3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 xml:space="preserve">- патриотическое воспитание: </w:t>
      </w:r>
      <w:r w:rsidR="00AC0F5F" w:rsidRPr="00143CC3">
        <w:rPr>
          <w:rStyle w:val="CharAttribute484"/>
          <w:rFonts w:eastAsia="№Е"/>
          <w:i w:val="0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2F6C2E" w:rsidRPr="00143CC3" w:rsidRDefault="00143CC3" w:rsidP="002F6C2E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AC0F5F" w:rsidRPr="00143CC3">
        <w:rPr>
          <w:rStyle w:val="CharAttribute484"/>
          <w:rFonts w:eastAsia="№Е"/>
          <w:i w:val="0"/>
          <w:sz w:val="24"/>
          <w:szCs w:val="24"/>
        </w:rPr>
        <w:t xml:space="preserve">духовно-нравственное </w:t>
      </w:r>
      <w:r>
        <w:rPr>
          <w:rStyle w:val="CharAttribute484"/>
          <w:rFonts w:eastAsia="№Е"/>
          <w:i w:val="0"/>
          <w:sz w:val="24"/>
          <w:szCs w:val="24"/>
        </w:rPr>
        <w:t xml:space="preserve">воспитание: </w:t>
      </w:r>
      <w:r w:rsidR="00AC0F5F" w:rsidRPr="00143CC3">
        <w:rPr>
          <w:rStyle w:val="CharAttribute484"/>
          <w:rFonts w:eastAsia="№Е"/>
          <w:i w:val="0"/>
          <w:sz w:val="24"/>
          <w:szCs w:val="24"/>
        </w:rPr>
        <w:t>воспитание   на   основе</w:t>
      </w:r>
      <w:r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AC0F5F" w:rsidRPr="00143CC3">
        <w:rPr>
          <w:rStyle w:val="CharAttribute484"/>
          <w:rFonts w:eastAsia="№Е"/>
          <w:i w:val="0"/>
          <w:sz w:val="24"/>
          <w:szCs w:val="24"/>
        </w:rPr>
        <w:t>духовно-нравственной культуры народов России, традиционных религи</w:t>
      </w:r>
      <w:r>
        <w:rPr>
          <w:rStyle w:val="CharAttribute484"/>
          <w:rFonts w:eastAsia="№Е"/>
          <w:i w:val="0"/>
          <w:sz w:val="24"/>
          <w:szCs w:val="24"/>
        </w:rPr>
        <w:t xml:space="preserve">й </w:t>
      </w:r>
      <w:r w:rsidRPr="00143CC3">
        <w:rPr>
          <w:rStyle w:val="CharAttribute484"/>
          <w:rFonts w:eastAsia="№Е"/>
          <w:i w:val="0"/>
          <w:sz w:val="24"/>
          <w:szCs w:val="24"/>
        </w:rPr>
        <w:t xml:space="preserve">народов России, формирование традиционных российских семейных ценностей; </w:t>
      </w:r>
      <w:r>
        <w:rPr>
          <w:rStyle w:val="CharAttribute484"/>
          <w:rFonts w:eastAsia="№Е"/>
          <w:i w:val="0"/>
          <w:sz w:val="24"/>
          <w:szCs w:val="24"/>
        </w:rPr>
        <w:t xml:space="preserve">воспитание честности, доброты, милосердия, </w:t>
      </w:r>
      <w:r w:rsidR="002F6C2E" w:rsidRPr="00143CC3">
        <w:rPr>
          <w:rStyle w:val="CharAttribute484"/>
          <w:rFonts w:eastAsia="№Е"/>
          <w:i w:val="0"/>
          <w:sz w:val="24"/>
          <w:szCs w:val="24"/>
        </w:rPr>
        <w:t>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2F6C2E" w:rsidRDefault="002F6C2E" w:rsidP="00143CC3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 xml:space="preserve">- эстетическое воспитание: </w:t>
      </w:r>
      <w:r w:rsidRPr="00143CC3">
        <w:rPr>
          <w:rStyle w:val="CharAttribute484"/>
          <w:rFonts w:eastAsia="№Е"/>
          <w:i w:val="0"/>
          <w:sz w:val="24"/>
          <w:szCs w:val="24"/>
        </w:rPr>
        <w:t>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2F6C2E" w:rsidRPr="00143CC3" w:rsidRDefault="002F6C2E" w:rsidP="002F6C2E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Pr="00143CC3">
        <w:rPr>
          <w:rStyle w:val="CharAttribute484"/>
          <w:rFonts w:eastAsia="№Е"/>
          <w:i w:val="0"/>
          <w:sz w:val="24"/>
          <w:szCs w:val="24"/>
        </w:rPr>
        <w:t xml:space="preserve">физическое воспитание, формирование культуры здорового образа жизни и эмоционального </w:t>
      </w:r>
      <w:r>
        <w:rPr>
          <w:rStyle w:val="CharAttribute484"/>
          <w:rFonts w:eastAsia="№Е"/>
          <w:i w:val="0"/>
          <w:sz w:val="24"/>
          <w:szCs w:val="24"/>
        </w:rPr>
        <w:t xml:space="preserve">благополучия: </w:t>
      </w:r>
      <w:r w:rsidRPr="00143CC3">
        <w:rPr>
          <w:rStyle w:val="CharAttribute484"/>
          <w:rFonts w:eastAsia="№Е"/>
          <w:i w:val="0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2F6C2E" w:rsidRPr="00143CC3" w:rsidRDefault="002F6C2E" w:rsidP="002F6C2E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Pr="00143CC3">
        <w:rPr>
          <w:rStyle w:val="CharAttribute484"/>
          <w:rFonts w:eastAsia="№Е"/>
          <w:i w:val="0"/>
          <w:sz w:val="24"/>
          <w:szCs w:val="24"/>
        </w:rPr>
        <w:t>трудов</w:t>
      </w:r>
      <w:r>
        <w:rPr>
          <w:rStyle w:val="CharAttribute484"/>
          <w:rFonts w:eastAsia="№Е"/>
          <w:i w:val="0"/>
          <w:sz w:val="24"/>
          <w:szCs w:val="24"/>
        </w:rPr>
        <w:t xml:space="preserve">ое воспитание: </w:t>
      </w:r>
      <w:r w:rsidRPr="00143CC3">
        <w:rPr>
          <w:rStyle w:val="CharAttribute484"/>
          <w:rFonts w:eastAsia="№Е"/>
          <w:i w:val="0"/>
          <w:sz w:val="24"/>
          <w:szCs w:val="24"/>
        </w:rPr>
        <w:t xml:space="preserve">воспитание уважения к труду, трудящимся, результатам труда (своего и других людей), ориентация на трудовую деятельность,     получение      профессии,      личностное      самовыражение в продуктивном, нравственно достойном труде в российском </w:t>
      </w:r>
      <w:r w:rsidRPr="00577064">
        <w:rPr>
          <w:rStyle w:val="CharAttribute484"/>
          <w:rFonts w:eastAsia="№Е"/>
          <w:i w:val="0"/>
          <w:sz w:val="24"/>
          <w:szCs w:val="24"/>
        </w:rPr>
        <w:t>обществе, достижение выдающихся результатов в профессиональной деятельности</w:t>
      </w:r>
      <w:r w:rsidR="00577064" w:rsidRPr="00577064">
        <w:rPr>
          <w:rStyle w:val="CharAttribute484"/>
          <w:rFonts w:eastAsia="№Е"/>
          <w:i w:val="0"/>
          <w:sz w:val="24"/>
          <w:szCs w:val="24"/>
        </w:rPr>
        <w:t>, внедрен</w:t>
      </w:r>
      <w:r w:rsidR="00577064">
        <w:rPr>
          <w:rStyle w:val="CharAttribute484"/>
          <w:rFonts w:eastAsia="№Е"/>
          <w:i w:val="0"/>
          <w:sz w:val="24"/>
          <w:szCs w:val="24"/>
        </w:rPr>
        <w:t>ие</w:t>
      </w:r>
      <w:r w:rsidR="00577064" w:rsidRPr="00577064">
        <w:rPr>
          <w:rStyle w:val="CharAttribute484"/>
          <w:rFonts w:eastAsia="№Е"/>
          <w:i w:val="0"/>
          <w:sz w:val="24"/>
          <w:szCs w:val="24"/>
        </w:rPr>
        <w:t xml:space="preserve"> един</w:t>
      </w:r>
      <w:r w:rsidR="00577064">
        <w:rPr>
          <w:rStyle w:val="CharAttribute484"/>
          <w:rFonts w:eastAsia="№Е"/>
          <w:i w:val="0"/>
          <w:sz w:val="24"/>
          <w:szCs w:val="24"/>
        </w:rPr>
        <w:t>ой</w:t>
      </w:r>
      <w:r w:rsidR="00577064" w:rsidRPr="00577064">
        <w:rPr>
          <w:rStyle w:val="CharAttribute484"/>
          <w:rFonts w:eastAsia="№Е"/>
          <w:i w:val="0"/>
          <w:sz w:val="24"/>
          <w:szCs w:val="24"/>
        </w:rPr>
        <w:t xml:space="preserve"> модел</w:t>
      </w:r>
      <w:r w:rsidR="00577064">
        <w:rPr>
          <w:rStyle w:val="CharAttribute484"/>
          <w:rFonts w:eastAsia="№Е"/>
          <w:i w:val="0"/>
          <w:sz w:val="24"/>
          <w:szCs w:val="24"/>
        </w:rPr>
        <w:t>и</w:t>
      </w:r>
      <w:r w:rsidR="00577064" w:rsidRPr="00577064">
        <w:rPr>
          <w:rStyle w:val="CharAttribute484"/>
          <w:rFonts w:eastAsia="№Е"/>
          <w:i w:val="0"/>
          <w:sz w:val="24"/>
          <w:szCs w:val="24"/>
        </w:rPr>
        <w:t xml:space="preserve"> профориентации – профориентационный минимум, начиная с 6 класса</w:t>
      </w:r>
      <w:proofErr w:type="gramStart"/>
      <w:r w:rsidR="00577064" w:rsidRPr="00577064">
        <w:rPr>
          <w:rStyle w:val="CharAttribute484"/>
          <w:rFonts w:eastAsia="№Е"/>
          <w:i w:val="0"/>
          <w:sz w:val="24"/>
          <w:szCs w:val="24"/>
        </w:rPr>
        <w:t>.</w:t>
      </w:r>
      <w:r w:rsidRPr="00577064">
        <w:rPr>
          <w:rStyle w:val="CharAttribute484"/>
          <w:rFonts w:eastAsia="№Е"/>
          <w:i w:val="0"/>
          <w:sz w:val="24"/>
          <w:szCs w:val="24"/>
        </w:rPr>
        <w:t>;</w:t>
      </w:r>
      <w:proofErr w:type="gramEnd"/>
    </w:p>
    <w:p w:rsidR="002F6C2E" w:rsidRPr="00143CC3" w:rsidRDefault="002F6C2E" w:rsidP="002F6C2E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Pr="00143CC3">
        <w:rPr>
          <w:rStyle w:val="CharAttribute484"/>
          <w:rFonts w:eastAsia="№Е"/>
          <w:i w:val="0"/>
          <w:sz w:val="24"/>
          <w:szCs w:val="24"/>
        </w:rPr>
        <w:t>экологическое воспитание</w:t>
      </w:r>
      <w:r>
        <w:rPr>
          <w:rStyle w:val="CharAttribute484"/>
          <w:rFonts w:eastAsia="№Е"/>
          <w:i w:val="0"/>
          <w:sz w:val="24"/>
          <w:szCs w:val="24"/>
        </w:rPr>
        <w:t xml:space="preserve">: </w:t>
      </w:r>
      <w:r w:rsidRPr="00143CC3">
        <w:rPr>
          <w:rStyle w:val="CharAttribute484"/>
          <w:rFonts w:eastAsia="№Е"/>
          <w:i w:val="0"/>
          <w:sz w:val="24"/>
          <w:szCs w:val="24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2F6C2E" w:rsidRDefault="002F6C2E" w:rsidP="00143CC3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Pr="00143CC3">
        <w:rPr>
          <w:rStyle w:val="CharAttribute484"/>
          <w:rFonts w:eastAsia="№Е"/>
          <w:i w:val="0"/>
          <w:sz w:val="24"/>
          <w:szCs w:val="24"/>
        </w:rPr>
        <w:t xml:space="preserve">ценности    </w:t>
      </w:r>
      <w:r>
        <w:rPr>
          <w:rStyle w:val="CharAttribute484"/>
          <w:rFonts w:eastAsia="№Е"/>
          <w:i w:val="0"/>
          <w:sz w:val="24"/>
          <w:szCs w:val="24"/>
        </w:rPr>
        <w:t xml:space="preserve">научного     познания: </w:t>
      </w:r>
      <w:r w:rsidRPr="00143CC3">
        <w:rPr>
          <w:rStyle w:val="CharAttribute484"/>
          <w:rFonts w:eastAsia="№Е"/>
          <w:i w:val="0"/>
          <w:sz w:val="24"/>
          <w:szCs w:val="24"/>
        </w:rPr>
        <w:t>воспитание    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2F6C2E" w:rsidRDefault="002F6C2E" w:rsidP="00143CC3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</w:p>
    <w:p w:rsidR="002F6C2E" w:rsidRDefault="002F6C2E" w:rsidP="00143CC3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</w:p>
    <w:p w:rsidR="002F6C2E" w:rsidRPr="00143CC3" w:rsidRDefault="002F6C2E" w:rsidP="00143CC3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  <w:sectPr w:rsidR="002F6C2E" w:rsidRPr="00143CC3">
          <w:footerReference w:type="default" r:id="rId8"/>
          <w:pgSz w:w="11900" w:h="16850"/>
          <w:pgMar w:top="1060" w:right="640" w:bottom="1240" w:left="1480" w:header="0" w:footer="975" w:gutter="0"/>
          <w:cols w:space="720"/>
        </w:sectPr>
      </w:pPr>
    </w:p>
    <w:p w:rsidR="0026018A" w:rsidRPr="0026018A" w:rsidRDefault="0026018A" w:rsidP="0026018A">
      <w:pPr>
        <w:pStyle w:val="ParaAttribute16"/>
        <w:ind w:left="0"/>
        <w:rPr>
          <w:sz w:val="24"/>
          <w:szCs w:val="24"/>
        </w:rPr>
      </w:pPr>
    </w:p>
    <w:p w:rsidR="005901D5" w:rsidRPr="0026018A" w:rsidRDefault="0026018A" w:rsidP="0026018A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  <w:bookmarkStart w:id="3" w:name="_bookmark3"/>
      <w:bookmarkEnd w:id="3"/>
      <w:r>
        <w:rPr>
          <w:b/>
          <w:sz w:val="24"/>
          <w:szCs w:val="24"/>
        </w:rPr>
        <w:t>1.</w:t>
      </w:r>
      <w:r w:rsidR="003145C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AC0F5F" w:rsidRPr="0026018A">
        <w:rPr>
          <w:b/>
          <w:sz w:val="24"/>
          <w:szCs w:val="24"/>
        </w:rPr>
        <w:t>Целевые ориентиры результатов воспитания</w:t>
      </w:r>
    </w:p>
    <w:p w:rsidR="0026018A" w:rsidRPr="002F6C2E" w:rsidRDefault="0026018A" w:rsidP="00F07F40">
      <w:pPr>
        <w:jc w:val="both"/>
        <w:rPr>
          <w:rFonts w:eastAsia="№Е"/>
          <w:sz w:val="24"/>
          <w:szCs w:val="24"/>
        </w:rPr>
      </w:pPr>
      <w:r w:rsidRPr="008D28E9">
        <w:rPr>
          <w:rStyle w:val="CharAttribute484"/>
          <w:rFonts w:eastAsia="№Е"/>
          <w:i w:val="0"/>
          <w:sz w:val="24"/>
          <w:szCs w:val="24"/>
        </w:rPr>
        <w:t xml:space="preserve">Конкретизация общей цели воспитания, применительно к возрастным особенностям </w:t>
      </w:r>
      <w:proofErr w:type="gramStart"/>
      <w:r w:rsidRPr="008D28E9">
        <w:rPr>
          <w:rStyle w:val="CharAttribute484"/>
          <w:rFonts w:eastAsia="№Е"/>
          <w:i w:val="0"/>
          <w:sz w:val="24"/>
          <w:szCs w:val="24"/>
        </w:rPr>
        <w:t>обучающихся</w:t>
      </w:r>
      <w:proofErr w:type="gramEnd"/>
      <w:r w:rsidRPr="008D28E9">
        <w:rPr>
          <w:rStyle w:val="CharAttribute484"/>
          <w:rFonts w:eastAsia="№Е"/>
          <w:i w:val="0"/>
          <w:sz w:val="24"/>
          <w:szCs w:val="24"/>
        </w:rPr>
        <w:t xml:space="preserve">, позволяет выделить в ней следующие </w:t>
      </w:r>
      <w:r w:rsidRPr="008D28E9">
        <w:rPr>
          <w:rStyle w:val="CharAttribute484"/>
          <w:rFonts w:eastAsia="№Е"/>
          <w:b/>
          <w:i w:val="0"/>
          <w:sz w:val="24"/>
          <w:szCs w:val="24"/>
        </w:rPr>
        <w:t xml:space="preserve">целевые </w:t>
      </w:r>
      <w:r>
        <w:rPr>
          <w:rStyle w:val="CharAttribute484"/>
          <w:rFonts w:eastAsia="№Е"/>
          <w:b/>
          <w:bCs/>
          <w:i w:val="0"/>
          <w:iCs/>
          <w:sz w:val="24"/>
          <w:szCs w:val="24"/>
        </w:rPr>
        <w:t>ориентиры</w:t>
      </w:r>
      <w:r w:rsidRPr="008D28E9">
        <w:rPr>
          <w:rStyle w:val="CharAttribute484"/>
          <w:rFonts w:eastAsia="№Е"/>
          <w:i w:val="0"/>
          <w:sz w:val="24"/>
          <w:szCs w:val="24"/>
        </w:rPr>
        <w:t>, соответствующие   уровням общего образования.</w:t>
      </w:r>
    </w:p>
    <w:p w:rsidR="005901D5" w:rsidRPr="0026018A" w:rsidRDefault="00AC0F5F" w:rsidP="00F07F40">
      <w:pPr>
        <w:jc w:val="both"/>
        <w:rPr>
          <w:sz w:val="24"/>
          <w:szCs w:val="24"/>
        </w:rPr>
      </w:pPr>
      <w:r w:rsidRPr="0026018A">
        <w:rPr>
          <w:sz w:val="24"/>
          <w:szCs w:val="24"/>
        </w:rPr>
        <w:t>Требования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к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личностным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результатам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освоения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обучающимися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образовательных программ начального общего, основного общего, среднего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общего</w:t>
      </w:r>
      <w:r w:rsidRPr="0026018A">
        <w:rPr>
          <w:spacing w:val="-4"/>
          <w:sz w:val="24"/>
          <w:szCs w:val="24"/>
        </w:rPr>
        <w:t xml:space="preserve"> </w:t>
      </w:r>
      <w:r w:rsidRPr="0026018A">
        <w:rPr>
          <w:sz w:val="24"/>
          <w:szCs w:val="24"/>
        </w:rPr>
        <w:t>образования</w:t>
      </w:r>
      <w:r w:rsidRPr="0026018A">
        <w:rPr>
          <w:spacing w:val="-5"/>
          <w:sz w:val="24"/>
          <w:szCs w:val="24"/>
        </w:rPr>
        <w:t xml:space="preserve"> </w:t>
      </w:r>
      <w:r w:rsidRPr="0026018A">
        <w:rPr>
          <w:sz w:val="24"/>
          <w:szCs w:val="24"/>
        </w:rPr>
        <w:t>установлены</w:t>
      </w:r>
      <w:r w:rsidRPr="0026018A">
        <w:rPr>
          <w:spacing w:val="-1"/>
          <w:sz w:val="24"/>
          <w:szCs w:val="24"/>
        </w:rPr>
        <w:t xml:space="preserve"> </w:t>
      </w:r>
      <w:proofErr w:type="gramStart"/>
      <w:r w:rsidRPr="0026018A">
        <w:rPr>
          <w:sz w:val="24"/>
          <w:szCs w:val="24"/>
        </w:rPr>
        <w:t>в</w:t>
      </w:r>
      <w:proofErr w:type="gramEnd"/>
      <w:r w:rsidRPr="0026018A">
        <w:rPr>
          <w:spacing w:val="-1"/>
          <w:sz w:val="24"/>
          <w:szCs w:val="24"/>
        </w:rPr>
        <w:t xml:space="preserve"> </w:t>
      </w:r>
      <w:r w:rsidR="0026018A">
        <w:rPr>
          <w:spacing w:val="-1"/>
          <w:sz w:val="24"/>
          <w:szCs w:val="24"/>
        </w:rPr>
        <w:t xml:space="preserve">соответствующих ФГОС. </w:t>
      </w:r>
      <w:r w:rsidRPr="0026018A">
        <w:rPr>
          <w:sz w:val="24"/>
          <w:szCs w:val="24"/>
        </w:rPr>
        <w:t>На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основании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этих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требований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в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данном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разделе</w:t>
      </w:r>
      <w:r w:rsidRPr="0026018A">
        <w:rPr>
          <w:spacing w:val="70"/>
          <w:sz w:val="24"/>
          <w:szCs w:val="24"/>
        </w:rPr>
        <w:t xml:space="preserve"> </w:t>
      </w:r>
      <w:r w:rsidRPr="0026018A">
        <w:rPr>
          <w:sz w:val="24"/>
          <w:szCs w:val="24"/>
        </w:rPr>
        <w:t>представлены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целевые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ориентиры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результатов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в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воспитании,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развитии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личности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обучающихся,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на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достижение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которых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должна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быть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направлена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деятельность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педагогического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коллектива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для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выполнения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требований</w:t>
      </w:r>
      <w:r w:rsidR="00661D0B">
        <w:rPr>
          <w:sz w:val="24"/>
          <w:szCs w:val="24"/>
        </w:rPr>
        <w:t xml:space="preserve"> </w:t>
      </w:r>
      <w:r w:rsidRPr="0026018A">
        <w:rPr>
          <w:spacing w:val="-67"/>
          <w:sz w:val="24"/>
          <w:szCs w:val="24"/>
        </w:rPr>
        <w:t xml:space="preserve"> </w:t>
      </w:r>
      <w:r w:rsidRPr="0026018A">
        <w:rPr>
          <w:sz w:val="24"/>
          <w:szCs w:val="24"/>
        </w:rPr>
        <w:t>ФГОС.</w:t>
      </w:r>
    </w:p>
    <w:p w:rsidR="005901D5" w:rsidRPr="0026018A" w:rsidRDefault="00AC0F5F" w:rsidP="00F07F40">
      <w:pPr>
        <w:jc w:val="both"/>
        <w:rPr>
          <w:sz w:val="24"/>
          <w:szCs w:val="24"/>
        </w:rPr>
      </w:pPr>
      <w:r w:rsidRPr="0026018A">
        <w:rPr>
          <w:sz w:val="24"/>
          <w:szCs w:val="24"/>
        </w:rPr>
        <w:t>Целевые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ориентиры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определены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в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соответствии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с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инвариантным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содержанием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воспитания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обучающихся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на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основе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российских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базовых</w:t>
      </w:r>
      <w:r w:rsidR="002F6C2E">
        <w:rPr>
          <w:sz w:val="24"/>
          <w:szCs w:val="24"/>
        </w:rPr>
        <w:t xml:space="preserve"> </w:t>
      </w:r>
      <w:r w:rsidRPr="0026018A">
        <w:rPr>
          <w:spacing w:val="-67"/>
          <w:sz w:val="24"/>
          <w:szCs w:val="24"/>
        </w:rPr>
        <w:t xml:space="preserve"> </w:t>
      </w:r>
      <w:r w:rsidR="002F6C2E">
        <w:rPr>
          <w:spacing w:val="-67"/>
          <w:sz w:val="24"/>
          <w:szCs w:val="24"/>
        </w:rPr>
        <w:t xml:space="preserve">  </w:t>
      </w:r>
      <w:r w:rsidRPr="0026018A">
        <w:rPr>
          <w:sz w:val="24"/>
          <w:szCs w:val="24"/>
        </w:rPr>
        <w:t>(гражданских,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конституциональных)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ценностей,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обеспечивают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единство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воспитания,</w:t>
      </w:r>
      <w:r w:rsidRPr="0026018A">
        <w:rPr>
          <w:spacing w:val="-2"/>
          <w:sz w:val="24"/>
          <w:szCs w:val="24"/>
        </w:rPr>
        <w:t xml:space="preserve"> </w:t>
      </w:r>
      <w:r w:rsidRPr="0026018A">
        <w:rPr>
          <w:sz w:val="24"/>
          <w:szCs w:val="24"/>
        </w:rPr>
        <w:t>воспитательного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пространства.</w:t>
      </w:r>
    </w:p>
    <w:p w:rsidR="005901D5" w:rsidRPr="0026018A" w:rsidRDefault="00AC0F5F" w:rsidP="00F07F40">
      <w:pPr>
        <w:jc w:val="both"/>
        <w:rPr>
          <w:sz w:val="24"/>
          <w:szCs w:val="24"/>
        </w:rPr>
      </w:pPr>
      <w:r w:rsidRPr="0026018A">
        <w:rPr>
          <w:sz w:val="24"/>
          <w:szCs w:val="24"/>
        </w:rPr>
        <w:t xml:space="preserve">Целевые  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ориентиры    результатов    воспитания    сформулированы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на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уровнях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начального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общего,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основного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общего,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среднего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общего</w:t>
      </w:r>
      <w:r w:rsidRPr="0026018A">
        <w:rPr>
          <w:spacing w:val="1"/>
          <w:sz w:val="24"/>
          <w:szCs w:val="24"/>
        </w:rPr>
        <w:t xml:space="preserve"> </w:t>
      </w:r>
      <w:r w:rsidRPr="0026018A">
        <w:rPr>
          <w:sz w:val="24"/>
          <w:szCs w:val="24"/>
        </w:rPr>
        <w:t>образования</w:t>
      </w:r>
      <w:r w:rsidRPr="0026018A">
        <w:rPr>
          <w:spacing w:val="-6"/>
          <w:sz w:val="24"/>
          <w:szCs w:val="24"/>
        </w:rPr>
        <w:t xml:space="preserve"> </w:t>
      </w:r>
      <w:r w:rsidRPr="0026018A">
        <w:rPr>
          <w:sz w:val="24"/>
          <w:szCs w:val="24"/>
        </w:rPr>
        <w:t>по направлениям</w:t>
      </w:r>
      <w:r w:rsidRPr="0026018A">
        <w:rPr>
          <w:spacing w:val="-1"/>
          <w:sz w:val="24"/>
          <w:szCs w:val="24"/>
        </w:rPr>
        <w:t xml:space="preserve"> </w:t>
      </w:r>
      <w:r w:rsidRPr="0026018A">
        <w:rPr>
          <w:sz w:val="24"/>
          <w:szCs w:val="24"/>
        </w:rPr>
        <w:t>воспитания</w:t>
      </w:r>
      <w:r w:rsidRPr="0026018A">
        <w:rPr>
          <w:spacing w:val="-3"/>
          <w:sz w:val="24"/>
          <w:szCs w:val="24"/>
        </w:rPr>
        <w:t xml:space="preserve"> </w:t>
      </w:r>
      <w:r w:rsidRPr="0026018A">
        <w:rPr>
          <w:sz w:val="24"/>
          <w:szCs w:val="24"/>
        </w:rPr>
        <w:t>в</w:t>
      </w:r>
      <w:r w:rsidRPr="0026018A">
        <w:rPr>
          <w:spacing w:val="-1"/>
          <w:sz w:val="24"/>
          <w:szCs w:val="24"/>
        </w:rPr>
        <w:t xml:space="preserve"> </w:t>
      </w:r>
      <w:r w:rsidRPr="0026018A">
        <w:rPr>
          <w:sz w:val="24"/>
          <w:szCs w:val="24"/>
        </w:rPr>
        <w:t>соответствии с</w:t>
      </w:r>
      <w:r w:rsidRPr="0026018A">
        <w:rPr>
          <w:spacing w:val="-3"/>
          <w:sz w:val="24"/>
          <w:szCs w:val="24"/>
        </w:rPr>
        <w:t xml:space="preserve"> </w:t>
      </w:r>
      <w:r w:rsidRPr="0026018A">
        <w:rPr>
          <w:sz w:val="24"/>
          <w:szCs w:val="24"/>
        </w:rPr>
        <w:t>ФГОС.</w:t>
      </w:r>
    </w:p>
    <w:p w:rsidR="002F6C2E" w:rsidRPr="002F6C2E" w:rsidRDefault="00AC0F5F" w:rsidP="002F6C2E">
      <w:pPr>
        <w:pStyle w:val="110"/>
        <w:ind w:left="222" w:right="210"/>
        <w:rPr>
          <w:rStyle w:val="CharAttribute3"/>
          <w:rFonts w:eastAsia="Times New Roman" w:hAnsi="Times New Roman"/>
          <w:bCs w:val="0"/>
          <w:sz w:val="24"/>
          <w:szCs w:val="24"/>
        </w:rPr>
      </w:pPr>
      <w:r w:rsidRPr="0026018A">
        <w:rPr>
          <w:bCs w:val="0"/>
          <w:sz w:val="24"/>
          <w:szCs w:val="24"/>
        </w:rPr>
        <w:t>Целевые ориентиры результатов воспитания на уровне начального общего образован</w:t>
      </w:r>
      <w:r w:rsidR="0026018A">
        <w:rPr>
          <w:bCs w:val="0"/>
          <w:sz w:val="24"/>
          <w:szCs w:val="24"/>
        </w:rPr>
        <w:t>ия</w:t>
      </w:r>
    </w:p>
    <w:p w:rsidR="002F6C2E" w:rsidRPr="0026018A" w:rsidRDefault="002F6C2E" w:rsidP="0026018A">
      <w:pPr>
        <w:pStyle w:val="110"/>
        <w:ind w:left="222" w:right="210"/>
        <w:rPr>
          <w:bCs w:val="0"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2"/>
        <w:gridCol w:w="315"/>
      </w:tblGrid>
      <w:tr w:rsidR="005901D5" w:rsidTr="002F6C2E">
        <w:trPr>
          <w:trHeight w:val="316"/>
        </w:trPr>
        <w:tc>
          <w:tcPr>
            <w:tcW w:w="9667" w:type="dxa"/>
            <w:gridSpan w:val="2"/>
          </w:tcPr>
          <w:p w:rsidR="005901D5" w:rsidRDefault="00AC0F5F">
            <w:pPr>
              <w:pStyle w:val="TableParagraph"/>
              <w:spacing w:line="272" w:lineRule="exact"/>
              <w:ind w:left="3630" w:right="3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5901D5" w:rsidTr="002F6C2E">
        <w:trPr>
          <w:trHeight w:val="318"/>
        </w:trPr>
        <w:tc>
          <w:tcPr>
            <w:tcW w:w="9667" w:type="dxa"/>
            <w:gridSpan w:val="2"/>
          </w:tcPr>
          <w:p w:rsidR="005901D5" w:rsidRDefault="00AC0F5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Гражданско-патриотическое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5901D5" w:rsidTr="00E25AAC">
        <w:trPr>
          <w:trHeight w:val="3724"/>
        </w:trPr>
        <w:tc>
          <w:tcPr>
            <w:tcW w:w="9667" w:type="dxa"/>
            <w:gridSpan w:val="2"/>
          </w:tcPr>
          <w:p w:rsidR="005901D5" w:rsidRDefault="00AC0F5F" w:rsidP="00E25AAC">
            <w:pPr>
              <w:pStyle w:val="TableParagraph"/>
              <w:ind w:right="101" w:firstLine="180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  любящий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родину,   свой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имеющий  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России,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территории, расположении.</w:t>
            </w:r>
          </w:p>
          <w:p w:rsidR="005901D5" w:rsidRDefault="00AC0F5F" w:rsidP="00E25AAC">
            <w:pPr>
              <w:pStyle w:val="TableParagraph"/>
              <w:ind w:right="108" w:firstLine="1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своему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народам.</w:t>
            </w:r>
          </w:p>
          <w:p w:rsidR="005901D5" w:rsidRDefault="00AC0F5F" w:rsidP="00E25AAC">
            <w:pPr>
              <w:pStyle w:val="TableParagraph"/>
              <w:ind w:right="103" w:firstLine="1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z w:val="24"/>
              </w:rPr>
              <w:t xml:space="preserve"> свою сопричастность к прошлому, настоящему и будущему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Родины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 Российского государства.</w:t>
            </w:r>
          </w:p>
          <w:p w:rsidR="005901D5" w:rsidRDefault="00AC0F5F" w:rsidP="00E25AAC">
            <w:pPr>
              <w:pStyle w:val="TableParagraph"/>
              <w:ind w:right="98" w:firstLine="1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z w:val="24"/>
              </w:rPr>
              <w:t xml:space="preserve"> значение гражданских символов (государственная символика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уважение.</w:t>
            </w:r>
          </w:p>
          <w:p w:rsidR="005901D5" w:rsidRDefault="00AC0F5F" w:rsidP="00E25AAC">
            <w:pPr>
              <w:pStyle w:val="TableParagraph"/>
              <w:ind w:right="105" w:firstLine="1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обществе, гражданских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обязанностях.</w:t>
            </w:r>
          </w:p>
          <w:p w:rsidR="005901D5" w:rsidRDefault="00AC0F5F" w:rsidP="00E25AAC">
            <w:pPr>
              <w:pStyle w:val="TableParagraph"/>
              <w:ind w:left="28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участие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жизни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класса,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общеобразовательной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  <w:p w:rsidR="005901D5" w:rsidRDefault="00AC0F5F" w:rsidP="00E25A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5901D5" w:rsidTr="002F6C2E">
        <w:trPr>
          <w:trHeight w:val="316"/>
        </w:trPr>
        <w:tc>
          <w:tcPr>
            <w:tcW w:w="9667" w:type="dxa"/>
            <w:gridSpan w:val="2"/>
          </w:tcPr>
          <w:p w:rsidR="005901D5" w:rsidRDefault="00AC0F5F">
            <w:pPr>
              <w:pStyle w:val="TableParagraph"/>
              <w:spacing w:line="272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5901D5" w:rsidTr="002F6C2E">
        <w:trPr>
          <w:trHeight w:val="2539"/>
        </w:trPr>
        <w:tc>
          <w:tcPr>
            <w:tcW w:w="9667" w:type="dxa"/>
            <w:gridSpan w:val="2"/>
          </w:tcPr>
          <w:p w:rsidR="005901D5" w:rsidRDefault="00AC0F5F" w:rsidP="00E25AAC">
            <w:pPr>
              <w:pStyle w:val="TableParagraph"/>
              <w:ind w:right="101" w:firstLine="1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Уважающий</w:t>
            </w:r>
            <w:proofErr w:type="gramEnd"/>
            <w:r>
              <w:rPr>
                <w:sz w:val="24"/>
              </w:rPr>
              <w:t xml:space="preserve"> духовно-нравственную культуру своей семьи, своего народа, 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5901D5" w:rsidRDefault="00AC0F5F" w:rsidP="00E25AAC">
            <w:pPr>
              <w:pStyle w:val="TableParagraph"/>
              <w:ind w:right="106" w:firstLine="1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признающий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индивидуальность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 человека.</w:t>
            </w:r>
          </w:p>
          <w:p w:rsidR="005901D5" w:rsidRDefault="00AC0F5F" w:rsidP="00E25AAC">
            <w:pPr>
              <w:pStyle w:val="TableParagraph"/>
              <w:ind w:right="101" w:firstLine="180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уважающий старших.</w:t>
            </w:r>
          </w:p>
          <w:p w:rsidR="00E25AAC" w:rsidRDefault="00AC0F5F" w:rsidP="00E25A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Умеющий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 w:rsidR="00E25AAC">
              <w:rPr>
                <w:sz w:val="24"/>
              </w:rPr>
              <w:t xml:space="preserve"> осознающий</w:t>
            </w:r>
            <w:r w:rsidR="00E25AAC">
              <w:rPr>
                <w:spacing w:val="-4"/>
                <w:sz w:val="24"/>
              </w:rPr>
              <w:t xml:space="preserve"> </w:t>
            </w:r>
            <w:r w:rsidR="00E25AAC">
              <w:rPr>
                <w:sz w:val="24"/>
              </w:rPr>
              <w:t>ответственность</w:t>
            </w:r>
            <w:r w:rsidR="00E25AAC">
              <w:rPr>
                <w:spacing w:val="-6"/>
                <w:sz w:val="24"/>
              </w:rPr>
              <w:t xml:space="preserve"> </w:t>
            </w:r>
            <w:r w:rsidR="00E25AAC">
              <w:rPr>
                <w:sz w:val="24"/>
              </w:rPr>
              <w:t>за</w:t>
            </w:r>
            <w:r w:rsidR="00E25AAC">
              <w:rPr>
                <w:spacing w:val="-5"/>
                <w:sz w:val="24"/>
              </w:rPr>
              <w:t xml:space="preserve"> </w:t>
            </w:r>
            <w:r w:rsidR="00E25AAC">
              <w:rPr>
                <w:sz w:val="24"/>
              </w:rPr>
              <w:t>свои</w:t>
            </w:r>
            <w:r w:rsidR="00E25AAC">
              <w:rPr>
                <w:spacing w:val="-3"/>
                <w:sz w:val="24"/>
              </w:rPr>
              <w:t xml:space="preserve"> </w:t>
            </w:r>
            <w:r w:rsidR="00E25AAC">
              <w:rPr>
                <w:sz w:val="24"/>
              </w:rPr>
              <w:t>поступки.</w:t>
            </w:r>
          </w:p>
          <w:p w:rsidR="00E25AAC" w:rsidRDefault="00E25AAC" w:rsidP="00E25AAC">
            <w:pPr>
              <w:pStyle w:val="TableParagraph"/>
              <w:ind w:right="99" w:firstLine="180"/>
              <w:jc w:val="both"/>
              <w:rPr>
                <w:sz w:val="24"/>
              </w:rPr>
            </w:pPr>
            <w:r>
              <w:rPr>
                <w:sz w:val="24"/>
              </w:rPr>
              <w:t>Владеющий представлениями о многообразии языкового и культурного 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:rsidR="00E25AAC" w:rsidRDefault="00E25AAC" w:rsidP="00E25AAC">
            <w:pPr>
              <w:pStyle w:val="TableParagraph"/>
              <w:ind w:left="2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</w:p>
          <w:p w:rsidR="005901D5" w:rsidRDefault="00E25AAC" w:rsidP="00E25AAC">
            <w:pPr>
              <w:pStyle w:val="TableParagraph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</w:p>
          <w:p w:rsidR="00E25AAC" w:rsidRDefault="00E25AAC" w:rsidP="00E25AAC">
            <w:pPr>
              <w:pStyle w:val="TableParagraph"/>
              <w:ind w:left="287"/>
              <w:jc w:val="both"/>
              <w:rPr>
                <w:sz w:val="24"/>
              </w:rPr>
            </w:pPr>
          </w:p>
        </w:tc>
      </w:tr>
      <w:tr w:rsidR="005901D5">
        <w:trPr>
          <w:gridAfter w:val="1"/>
          <w:wAfter w:w="315" w:type="dxa"/>
          <w:trHeight w:val="318"/>
        </w:trPr>
        <w:tc>
          <w:tcPr>
            <w:tcW w:w="9352" w:type="dxa"/>
          </w:tcPr>
          <w:p w:rsidR="005901D5" w:rsidRDefault="00AC0F5F">
            <w:pPr>
              <w:pStyle w:val="TableParagraph"/>
              <w:spacing w:line="267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5901D5" w:rsidTr="00E25AAC">
        <w:trPr>
          <w:gridAfter w:val="1"/>
          <w:wAfter w:w="315" w:type="dxa"/>
          <w:trHeight w:val="1646"/>
        </w:trPr>
        <w:tc>
          <w:tcPr>
            <w:tcW w:w="9352" w:type="dxa"/>
          </w:tcPr>
          <w:p w:rsidR="005901D5" w:rsidRDefault="00AC0F5F" w:rsidP="00E25AAC">
            <w:pPr>
              <w:pStyle w:val="TableParagraph"/>
              <w:ind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5901D5" w:rsidRDefault="00AC0F5F" w:rsidP="00E25AAC">
            <w:pPr>
              <w:pStyle w:val="TableParagraph"/>
              <w:ind w:firstLine="18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5901D5" w:rsidRDefault="00AC0F5F" w:rsidP="00E25AAC">
            <w:pPr>
              <w:pStyle w:val="TableParagraph"/>
              <w:ind w:left="287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стремление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самовыражению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видах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5901D5" w:rsidRDefault="00AC0F5F" w:rsidP="00E25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E25AAC" w:rsidRDefault="00E25AAC" w:rsidP="00E25AAC">
            <w:pPr>
              <w:pStyle w:val="TableParagraph"/>
              <w:rPr>
                <w:sz w:val="24"/>
              </w:rPr>
            </w:pPr>
          </w:p>
        </w:tc>
      </w:tr>
      <w:tr w:rsidR="005901D5">
        <w:trPr>
          <w:gridAfter w:val="1"/>
          <w:wAfter w:w="315" w:type="dxa"/>
          <w:trHeight w:val="635"/>
        </w:trPr>
        <w:tc>
          <w:tcPr>
            <w:tcW w:w="9352" w:type="dxa"/>
          </w:tcPr>
          <w:p w:rsidR="005901D5" w:rsidRDefault="00AC0F5F">
            <w:pPr>
              <w:pStyle w:val="TableParagraph"/>
              <w:spacing w:line="267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</w:p>
          <w:p w:rsidR="005901D5" w:rsidRDefault="00AC0F5F"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>благополучия</w:t>
            </w:r>
          </w:p>
        </w:tc>
      </w:tr>
      <w:tr w:rsidR="005901D5" w:rsidTr="00E25AAC">
        <w:trPr>
          <w:gridAfter w:val="1"/>
          <w:wAfter w:w="315" w:type="dxa"/>
          <w:trHeight w:val="2599"/>
        </w:trPr>
        <w:tc>
          <w:tcPr>
            <w:tcW w:w="9352" w:type="dxa"/>
          </w:tcPr>
          <w:p w:rsidR="005901D5" w:rsidRDefault="00AC0F5F" w:rsidP="00E25AAC">
            <w:pPr>
              <w:pStyle w:val="TableParagraph"/>
              <w:ind w:right="102" w:firstLine="1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proofErr w:type="gramEnd"/>
          </w:p>
          <w:p w:rsidR="005901D5" w:rsidRDefault="00AC0F5F" w:rsidP="00E25AAC">
            <w:pPr>
              <w:pStyle w:val="TableParagraph"/>
              <w:ind w:right="102" w:firstLine="1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Владеющий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быту, природе, обществе.</w:t>
            </w:r>
          </w:p>
          <w:p w:rsidR="005901D5" w:rsidRDefault="00AC0F5F" w:rsidP="00E25AAC">
            <w:pPr>
              <w:pStyle w:val="TableParagraph"/>
              <w:ind w:right="103" w:firstLine="1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z w:val="24"/>
              </w:rPr>
              <w:t xml:space="preserve"> на физическое развитие с учётом возможностей здоровья,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спортом.</w:t>
            </w:r>
          </w:p>
          <w:p w:rsidR="005901D5" w:rsidRDefault="00AC0F5F" w:rsidP="00E25AAC">
            <w:pPr>
              <w:pStyle w:val="TableParagraph"/>
              <w:ind w:left="2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половую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принадлежность,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</w:p>
          <w:p w:rsidR="005901D5" w:rsidRDefault="00AC0F5F" w:rsidP="00E25A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психофизические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E25AAC" w:rsidRDefault="00E25AAC" w:rsidP="00E25AAC">
            <w:pPr>
              <w:pStyle w:val="TableParagraph"/>
              <w:jc w:val="both"/>
              <w:rPr>
                <w:sz w:val="24"/>
              </w:rPr>
            </w:pPr>
          </w:p>
        </w:tc>
      </w:tr>
      <w:tr w:rsidR="005901D5">
        <w:trPr>
          <w:gridAfter w:val="1"/>
          <w:wAfter w:w="315" w:type="dxa"/>
          <w:trHeight w:val="316"/>
        </w:trPr>
        <w:tc>
          <w:tcPr>
            <w:tcW w:w="9352" w:type="dxa"/>
          </w:tcPr>
          <w:p w:rsidR="005901D5" w:rsidRDefault="00AC0F5F">
            <w:pPr>
              <w:pStyle w:val="TableParagraph"/>
              <w:spacing w:line="267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5901D5" w:rsidTr="00E25AAC">
        <w:trPr>
          <w:gridAfter w:val="1"/>
          <w:wAfter w:w="315" w:type="dxa"/>
          <w:trHeight w:val="1635"/>
        </w:trPr>
        <w:tc>
          <w:tcPr>
            <w:tcW w:w="9352" w:type="dxa"/>
          </w:tcPr>
          <w:p w:rsidR="005901D5" w:rsidRDefault="00AC0F5F" w:rsidP="00E25AAC">
            <w:pPr>
              <w:pStyle w:val="TableParagraph"/>
              <w:ind w:left="2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5901D5" w:rsidRDefault="00AC0F5F" w:rsidP="00E25AAC">
            <w:pPr>
              <w:pStyle w:val="TableParagraph"/>
              <w:ind w:firstLine="1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потребление.</w:t>
            </w:r>
          </w:p>
          <w:p w:rsidR="005901D5" w:rsidRDefault="00AC0F5F" w:rsidP="00E25AAC">
            <w:pPr>
              <w:pStyle w:val="TableParagraph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профессиям.</w:t>
            </w:r>
          </w:p>
          <w:p w:rsidR="005901D5" w:rsidRDefault="00AC0F5F" w:rsidP="00E25AAC">
            <w:pPr>
              <w:pStyle w:val="TableParagraph"/>
              <w:tabs>
                <w:tab w:val="left" w:pos="1975"/>
                <w:tab w:val="left" w:pos="2313"/>
                <w:tab w:val="left" w:pos="3637"/>
                <w:tab w:val="left" w:pos="4453"/>
                <w:tab w:val="left" w:pos="5844"/>
                <w:tab w:val="left" w:pos="6318"/>
                <w:tab w:val="left" w:pos="7426"/>
                <w:tab w:val="left" w:pos="8283"/>
              </w:tabs>
              <w:ind w:right="107" w:firstLine="180"/>
              <w:jc w:val="both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видах</w:t>
            </w:r>
            <w:r>
              <w:rPr>
                <w:sz w:val="24"/>
              </w:rPr>
              <w:tab/>
              <w:t>доступного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возрасту</w:t>
            </w:r>
            <w:r>
              <w:rPr>
                <w:sz w:val="24"/>
              </w:rPr>
              <w:tab/>
              <w:t>труда,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25AAC" w:rsidRDefault="00E25AAC" w:rsidP="00E25AAC">
            <w:pPr>
              <w:pStyle w:val="TableParagraph"/>
              <w:tabs>
                <w:tab w:val="left" w:pos="1975"/>
                <w:tab w:val="left" w:pos="2313"/>
                <w:tab w:val="left" w:pos="3637"/>
                <w:tab w:val="left" w:pos="4453"/>
                <w:tab w:val="left" w:pos="5844"/>
                <w:tab w:val="left" w:pos="6318"/>
                <w:tab w:val="left" w:pos="7426"/>
                <w:tab w:val="left" w:pos="8283"/>
              </w:tabs>
              <w:ind w:right="107" w:firstLine="180"/>
              <w:jc w:val="both"/>
              <w:rPr>
                <w:sz w:val="24"/>
              </w:rPr>
            </w:pPr>
          </w:p>
        </w:tc>
      </w:tr>
      <w:tr w:rsidR="005901D5">
        <w:trPr>
          <w:gridAfter w:val="1"/>
          <w:wAfter w:w="315" w:type="dxa"/>
          <w:trHeight w:val="316"/>
        </w:trPr>
        <w:tc>
          <w:tcPr>
            <w:tcW w:w="9352" w:type="dxa"/>
          </w:tcPr>
          <w:p w:rsidR="005901D5" w:rsidRDefault="00AC0F5F">
            <w:pPr>
              <w:pStyle w:val="TableParagraph"/>
              <w:spacing w:line="267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5901D5" w:rsidTr="00E25AAC">
        <w:trPr>
          <w:gridAfter w:val="1"/>
          <w:wAfter w:w="315" w:type="dxa"/>
          <w:trHeight w:val="1508"/>
        </w:trPr>
        <w:tc>
          <w:tcPr>
            <w:tcW w:w="9352" w:type="dxa"/>
          </w:tcPr>
          <w:p w:rsidR="005901D5" w:rsidRDefault="00AC0F5F" w:rsidP="00E25AAC">
            <w:pPr>
              <w:pStyle w:val="TableParagraph"/>
              <w:ind w:firstLine="1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 среду.</w:t>
            </w:r>
          </w:p>
          <w:p w:rsidR="005901D5" w:rsidRDefault="00AC0F5F" w:rsidP="00E25AAC">
            <w:pPr>
              <w:pStyle w:val="TableParagraph"/>
              <w:ind w:firstLine="18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 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 живым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существам.</w:t>
            </w:r>
          </w:p>
          <w:p w:rsidR="005901D5" w:rsidRDefault="00AC0F5F" w:rsidP="00E25AAC">
            <w:pPr>
              <w:pStyle w:val="TableParagraph"/>
              <w:ind w:left="2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придерживаться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  <w:p w:rsidR="00E25AAC" w:rsidRDefault="00E25AAC" w:rsidP="00E25AAC">
            <w:pPr>
              <w:pStyle w:val="TableParagraph"/>
              <w:ind w:left="287"/>
              <w:jc w:val="both"/>
              <w:rPr>
                <w:sz w:val="24"/>
              </w:rPr>
            </w:pPr>
          </w:p>
        </w:tc>
      </w:tr>
      <w:tr w:rsidR="005901D5">
        <w:trPr>
          <w:gridAfter w:val="1"/>
          <w:wAfter w:w="315" w:type="dxa"/>
          <w:trHeight w:val="316"/>
        </w:trPr>
        <w:tc>
          <w:tcPr>
            <w:tcW w:w="9352" w:type="dxa"/>
          </w:tcPr>
          <w:p w:rsidR="005901D5" w:rsidRDefault="00AC0F5F">
            <w:pPr>
              <w:pStyle w:val="TableParagraph"/>
              <w:spacing w:line="267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5901D5">
        <w:trPr>
          <w:gridAfter w:val="1"/>
          <w:wAfter w:w="315" w:type="dxa"/>
          <w:trHeight w:val="2222"/>
        </w:trPr>
        <w:tc>
          <w:tcPr>
            <w:tcW w:w="9352" w:type="dxa"/>
          </w:tcPr>
          <w:p w:rsidR="005901D5" w:rsidRDefault="00AC0F5F" w:rsidP="00E25AAC">
            <w:pPr>
              <w:pStyle w:val="TableParagraph"/>
              <w:ind w:right="103" w:firstLine="180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науке.</w:t>
            </w:r>
          </w:p>
          <w:p w:rsidR="005901D5" w:rsidRDefault="00AC0F5F" w:rsidP="00E25AAC">
            <w:pPr>
              <w:pStyle w:val="TableParagraph"/>
              <w:ind w:right="97" w:firstLine="1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Обладающий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объектах, многообразии объектов и явлений природы, связи живой и неживой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науке, научном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знании.</w:t>
            </w:r>
          </w:p>
          <w:p w:rsidR="005901D5" w:rsidRDefault="00AC0F5F" w:rsidP="00E25AAC">
            <w:pPr>
              <w:pStyle w:val="TableParagraph"/>
              <w:ind w:left="2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5901D5" w:rsidRDefault="00AC0F5F" w:rsidP="00E25A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</w:tr>
    </w:tbl>
    <w:p w:rsidR="005901D5" w:rsidRDefault="005901D5">
      <w:pPr>
        <w:jc w:val="both"/>
        <w:rPr>
          <w:sz w:val="24"/>
        </w:rPr>
        <w:sectPr w:rsidR="005901D5">
          <w:pgSz w:w="11900" w:h="16850"/>
          <w:pgMar w:top="1140" w:right="640" w:bottom="1160" w:left="1480" w:header="0" w:footer="975" w:gutter="0"/>
          <w:cols w:space="720"/>
        </w:sectPr>
      </w:pPr>
    </w:p>
    <w:p w:rsidR="005901D5" w:rsidRDefault="00AC0F5F" w:rsidP="006202BA">
      <w:pPr>
        <w:ind w:left="221"/>
        <w:jc w:val="both"/>
        <w:rPr>
          <w:b/>
          <w:sz w:val="24"/>
        </w:rPr>
      </w:pPr>
      <w:r>
        <w:rPr>
          <w:b/>
          <w:sz w:val="24"/>
        </w:rPr>
        <w:lastRenderedPageBreak/>
        <w:t>Целевые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</w:t>
      </w:r>
      <w:r w:rsidR="006202BA">
        <w:rPr>
          <w:b/>
          <w:sz w:val="24"/>
        </w:rPr>
        <w:t>ния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5901D5">
        <w:trPr>
          <w:trHeight w:val="318"/>
        </w:trPr>
        <w:tc>
          <w:tcPr>
            <w:tcW w:w="9357" w:type="dxa"/>
          </w:tcPr>
          <w:p w:rsidR="005901D5" w:rsidRDefault="00AC0F5F">
            <w:pPr>
              <w:pStyle w:val="TableParagraph"/>
              <w:spacing w:line="273" w:lineRule="exact"/>
              <w:ind w:left="3630" w:right="3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5901D5">
        <w:trPr>
          <w:trHeight w:val="316"/>
        </w:trPr>
        <w:tc>
          <w:tcPr>
            <w:tcW w:w="9357" w:type="dxa"/>
          </w:tcPr>
          <w:p w:rsidR="005901D5" w:rsidRDefault="00AC0F5F">
            <w:pPr>
              <w:pStyle w:val="TableParagraph"/>
              <w:spacing w:line="271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5901D5" w:rsidTr="006202BA">
        <w:trPr>
          <w:trHeight w:val="4177"/>
        </w:trPr>
        <w:tc>
          <w:tcPr>
            <w:tcW w:w="9357" w:type="dxa"/>
          </w:tcPr>
          <w:p w:rsidR="005901D5" w:rsidRDefault="00AC0F5F" w:rsidP="006202BA">
            <w:pPr>
              <w:pStyle w:val="TableParagraph"/>
              <w:ind w:right="102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(идентичность)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многоконфессиональном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  <w:p w:rsidR="005901D5" w:rsidRDefault="00AC0F5F" w:rsidP="006202BA">
            <w:pPr>
              <w:pStyle w:val="TableParagraph"/>
              <w:ind w:right="102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z w:val="24"/>
              </w:rPr>
              <w:t xml:space="preserve"> сопричастность к прошлому, настоящему и будущему народа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тысячелетней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 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исторического сознания.</w:t>
            </w:r>
          </w:p>
          <w:p w:rsidR="005901D5" w:rsidRDefault="00AC0F5F" w:rsidP="006202BA">
            <w:pPr>
              <w:pStyle w:val="TableParagraph"/>
              <w:ind w:left="285"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уважение к государственным символам России, праздникам.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  <w:p w:rsidR="005901D5" w:rsidRDefault="00AC0F5F" w:rsidP="006202BA">
            <w:pPr>
              <w:pStyle w:val="TableParagraph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реализации своих гражданских прав и свобод при уважении прав и свобод, 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5901D5" w:rsidRDefault="00AC0F5F" w:rsidP="006202BA">
            <w:pPr>
              <w:pStyle w:val="TableParagraph"/>
              <w:ind w:firstLine="177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5901D5" w:rsidRDefault="00AC0F5F" w:rsidP="006202BA">
            <w:pPr>
              <w:pStyle w:val="TableParagraph"/>
              <w:ind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proofErr w:type="gramEnd"/>
          </w:p>
          <w:p w:rsidR="005901D5" w:rsidRDefault="00AC0F5F" w:rsidP="006202BA">
            <w:pPr>
              <w:pStyle w:val="TableParagraph"/>
              <w:tabs>
                <w:tab w:val="left" w:pos="942"/>
                <w:tab w:val="left" w:pos="2941"/>
                <w:tab w:val="left" w:pos="5038"/>
                <w:tab w:val="left" w:pos="5529"/>
                <w:tab w:val="left" w:pos="6572"/>
                <w:tab w:val="left" w:pos="6939"/>
                <w:tab w:val="left" w:pos="8263"/>
              </w:tabs>
              <w:ind w:right="10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z w:val="24"/>
              </w:rPr>
              <w:tab/>
              <w:t>самоуправлении,</w:t>
            </w:r>
            <w:r>
              <w:rPr>
                <w:sz w:val="24"/>
              </w:rPr>
              <w:tab/>
              <w:t>ориентированный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социально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гуманитарной.</w:t>
            </w:r>
          </w:p>
        </w:tc>
      </w:tr>
      <w:tr w:rsidR="005901D5">
        <w:trPr>
          <w:trHeight w:val="316"/>
        </w:trPr>
        <w:tc>
          <w:tcPr>
            <w:tcW w:w="9357" w:type="dxa"/>
          </w:tcPr>
          <w:p w:rsidR="005901D5" w:rsidRDefault="00AC0F5F">
            <w:pPr>
              <w:pStyle w:val="TableParagraph"/>
              <w:spacing w:line="271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5901D5" w:rsidTr="006202BA">
        <w:trPr>
          <w:trHeight w:val="3065"/>
        </w:trPr>
        <w:tc>
          <w:tcPr>
            <w:tcW w:w="9357" w:type="dxa"/>
          </w:tcPr>
          <w:p w:rsidR="005901D5" w:rsidRDefault="00AC0F5F" w:rsidP="006202BA">
            <w:pPr>
              <w:pStyle w:val="TableParagraph"/>
              <w:ind w:right="102" w:firstLine="177"/>
              <w:jc w:val="both"/>
              <w:rPr>
                <w:sz w:val="24"/>
              </w:rPr>
            </w:pPr>
            <w:r>
              <w:rPr>
                <w:sz w:val="24"/>
              </w:rPr>
              <w:t>Сознающий свою национальную, этническую принадлежность, любящий свой народ,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традиции, культуру.</w:t>
            </w:r>
          </w:p>
          <w:p w:rsidR="005901D5" w:rsidRDefault="00AC0F5F" w:rsidP="006202BA">
            <w:pPr>
              <w:pStyle w:val="TableParagraph"/>
              <w:ind w:right="104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уважение к историческому и культурному наследию своего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памятникам,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 стране.</w:t>
            </w:r>
          </w:p>
          <w:p w:rsidR="005901D5" w:rsidRDefault="00AC0F5F" w:rsidP="006202BA">
            <w:pPr>
              <w:pStyle w:val="TableParagraph"/>
              <w:ind w:right="103" w:firstLine="17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к познанию родного языка, истории и культуры своего 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народа, 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народов России.</w:t>
            </w:r>
          </w:p>
          <w:p w:rsidR="005901D5" w:rsidRDefault="00AC0F5F" w:rsidP="006202BA">
            <w:pPr>
              <w:pStyle w:val="TableParagraph"/>
              <w:ind w:right="100" w:firstLine="177"/>
              <w:jc w:val="both"/>
              <w:rPr>
                <w:sz w:val="24"/>
              </w:rPr>
            </w:pPr>
            <w:r>
              <w:rPr>
                <w:sz w:val="24"/>
              </w:rPr>
              <w:t>Знающий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 достижения нашей Родины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России в науке, 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прошлом и современности.</w:t>
            </w:r>
          </w:p>
          <w:p w:rsidR="005901D5" w:rsidRDefault="00AC0F5F" w:rsidP="006202BA">
            <w:pPr>
              <w:pStyle w:val="TableParagraph"/>
              <w:ind w:left="28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  <w:tr w:rsidR="005901D5">
        <w:trPr>
          <w:trHeight w:val="319"/>
        </w:trPr>
        <w:tc>
          <w:tcPr>
            <w:tcW w:w="9357" w:type="dxa"/>
          </w:tcPr>
          <w:p w:rsidR="005901D5" w:rsidRDefault="00AC0F5F">
            <w:pPr>
              <w:pStyle w:val="TableParagraph"/>
              <w:spacing w:line="271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5901D5">
        <w:trPr>
          <w:trHeight w:val="3808"/>
        </w:trPr>
        <w:tc>
          <w:tcPr>
            <w:tcW w:w="9357" w:type="dxa"/>
          </w:tcPr>
          <w:p w:rsidR="005901D5" w:rsidRDefault="00AC0F5F" w:rsidP="006202BA">
            <w:pPr>
              <w:pStyle w:val="TableParagraph"/>
              <w:ind w:left="108" w:right="103" w:firstLine="177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принадлежности).</w:t>
            </w:r>
          </w:p>
          <w:p w:rsidR="005901D5" w:rsidRDefault="00AC0F5F" w:rsidP="006202BA">
            <w:pPr>
              <w:pStyle w:val="TableParagraph"/>
              <w:ind w:left="108" w:right="252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z w:val="24"/>
              </w:rPr>
              <w:t xml:space="preserve"> готовность оценивать своё поведение и поступки, поведение и 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людей с позиций традиционных российских духовно-нравственных ценностей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осознания последствий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5901D5" w:rsidRDefault="00AC0F5F" w:rsidP="006202BA">
            <w:pPr>
              <w:pStyle w:val="TableParagraph"/>
              <w:ind w:left="108" w:right="252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антигуманных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5901D5" w:rsidRDefault="00AC0F5F" w:rsidP="006202BA">
            <w:pPr>
              <w:pStyle w:val="TableParagraph"/>
              <w:ind w:left="108" w:right="252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соотношение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свободы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ответственности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личности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6202BA" w:rsidRDefault="00AC0F5F" w:rsidP="006202BA">
            <w:pPr>
              <w:pStyle w:val="TableParagraph"/>
              <w:ind w:right="252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межрелигиозного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7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умеющий</w:t>
            </w:r>
            <w:proofErr w:type="gramEnd"/>
            <w:r w:rsidR="006202BA">
              <w:rPr>
                <w:sz w:val="24"/>
              </w:rPr>
              <w:t xml:space="preserve"> общаться</w:t>
            </w:r>
            <w:r w:rsidR="006202BA">
              <w:rPr>
                <w:spacing w:val="-2"/>
                <w:sz w:val="24"/>
              </w:rPr>
              <w:t xml:space="preserve"> </w:t>
            </w:r>
            <w:r w:rsidR="006202BA">
              <w:rPr>
                <w:sz w:val="24"/>
              </w:rPr>
              <w:t>с</w:t>
            </w:r>
            <w:r w:rsidR="006202BA">
              <w:rPr>
                <w:spacing w:val="-3"/>
                <w:sz w:val="24"/>
              </w:rPr>
              <w:t xml:space="preserve"> </w:t>
            </w:r>
            <w:r w:rsidR="006202BA">
              <w:rPr>
                <w:sz w:val="24"/>
              </w:rPr>
              <w:t>людьми</w:t>
            </w:r>
            <w:r w:rsidR="006202BA">
              <w:rPr>
                <w:spacing w:val="-2"/>
                <w:sz w:val="24"/>
              </w:rPr>
              <w:t xml:space="preserve"> </w:t>
            </w:r>
            <w:r w:rsidR="006202BA">
              <w:rPr>
                <w:sz w:val="24"/>
              </w:rPr>
              <w:t>разных</w:t>
            </w:r>
            <w:r w:rsidR="006202BA">
              <w:rPr>
                <w:spacing w:val="-3"/>
                <w:sz w:val="24"/>
              </w:rPr>
              <w:t xml:space="preserve"> </w:t>
            </w:r>
            <w:r w:rsidR="006202BA">
              <w:rPr>
                <w:sz w:val="24"/>
              </w:rPr>
              <w:t>народов,</w:t>
            </w:r>
            <w:r w:rsidR="006202BA">
              <w:rPr>
                <w:spacing w:val="-2"/>
                <w:sz w:val="24"/>
              </w:rPr>
              <w:t xml:space="preserve"> </w:t>
            </w:r>
            <w:r w:rsidR="006202BA">
              <w:rPr>
                <w:sz w:val="24"/>
              </w:rPr>
              <w:t>вероисповеданий.</w:t>
            </w:r>
          </w:p>
          <w:p w:rsidR="006202BA" w:rsidRDefault="006202BA" w:rsidP="006202BA">
            <w:pPr>
              <w:pStyle w:val="TableParagraph"/>
              <w:ind w:right="252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5901D5" w:rsidRDefault="006202BA" w:rsidP="006202BA">
            <w:pPr>
              <w:pStyle w:val="TableParagraph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5901D5" w:rsidRDefault="005901D5" w:rsidP="006202BA">
      <w:pPr>
        <w:jc w:val="both"/>
        <w:rPr>
          <w:sz w:val="24"/>
        </w:rPr>
        <w:sectPr w:rsidR="005901D5">
          <w:pgSz w:w="11900" w:h="16850"/>
          <w:pgMar w:top="1060" w:right="640" w:bottom="1160" w:left="1480" w:header="0" w:footer="9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5901D5" w:rsidTr="006202BA">
        <w:trPr>
          <w:trHeight w:val="989"/>
        </w:trPr>
        <w:tc>
          <w:tcPr>
            <w:tcW w:w="9357" w:type="dxa"/>
          </w:tcPr>
          <w:p w:rsidR="005901D5" w:rsidRDefault="006202BA" w:rsidP="006202BA">
            <w:pPr>
              <w:pStyle w:val="TableParagraph"/>
              <w:ind w:right="95" w:firstLine="17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  <w:r w:rsidR="00AC0F5F">
              <w:rPr>
                <w:sz w:val="24"/>
              </w:rPr>
              <w:t>Проявляющий</w:t>
            </w:r>
            <w:r w:rsidR="00AC0F5F">
              <w:rPr>
                <w:spacing w:val="20"/>
                <w:sz w:val="24"/>
              </w:rPr>
              <w:t xml:space="preserve"> </w:t>
            </w:r>
            <w:r w:rsidR="00AC0F5F">
              <w:rPr>
                <w:sz w:val="24"/>
              </w:rPr>
              <w:t>интерес</w:t>
            </w:r>
            <w:r w:rsidR="00AC0F5F">
              <w:rPr>
                <w:spacing w:val="19"/>
                <w:sz w:val="24"/>
              </w:rPr>
              <w:t xml:space="preserve"> </w:t>
            </w:r>
            <w:r w:rsidR="00AC0F5F">
              <w:rPr>
                <w:sz w:val="24"/>
              </w:rPr>
              <w:t>к</w:t>
            </w:r>
            <w:r w:rsidR="00AC0F5F">
              <w:rPr>
                <w:spacing w:val="20"/>
                <w:sz w:val="24"/>
              </w:rPr>
              <w:t xml:space="preserve"> </w:t>
            </w:r>
            <w:r w:rsidR="00AC0F5F">
              <w:rPr>
                <w:sz w:val="24"/>
              </w:rPr>
              <w:t>чтению,</w:t>
            </w:r>
            <w:r w:rsidR="00AC0F5F">
              <w:rPr>
                <w:spacing w:val="17"/>
                <w:sz w:val="24"/>
              </w:rPr>
              <w:t xml:space="preserve"> </w:t>
            </w:r>
            <w:r w:rsidR="00AC0F5F">
              <w:rPr>
                <w:sz w:val="24"/>
              </w:rPr>
              <w:t>к</w:t>
            </w:r>
            <w:r w:rsidR="00AC0F5F">
              <w:rPr>
                <w:spacing w:val="20"/>
                <w:sz w:val="24"/>
              </w:rPr>
              <w:t xml:space="preserve"> </w:t>
            </w:r>
            <w:r w:rsidR="00AC0F5F">
              <w:rPr>
                <w:sz w:val="24"/>
              </w:rPr>
              <w:t>родному</w:t>
            </w:r>
            <w:r w:rsidR="00AC0F5F">
              <w:rPr>
                <w:spacing w:val="13"/>
                <w:sz w:val="24"/>
              </w:rPr>
              <w:t xml:space="preserve"> </w:t>
            </w:r>
            <w:r w:rsidR="00AC0F5F">
              <w:rPr>
                <w:sz w:val="24"/>
              </w:rPr>
              <w:t>языку,</w:t>
            </w:r>
            <w:r w:rsidR="00AC0F5F">
              <w:rPr>
                <w:spacing w:val="20"/>
                <w:sz w:val="24"/>
              </w:rPr>
              <w:t xml:space="preserve"> </w:t>
            </w:r>
            <w:r w:rsidR="00AC0F5F">
              <w:rPr>
                <w:sz w:val="24"/>
              </w:rPr>
              <w:t>русскому</w:t>
            </w:r>
            <w:r w:rsidR="00AC0F5F">
              <w:rPr>
                <w:spacing w:val="14"/>
                <w:sz w:val="24"/>
              </w:rPr>
              <w:t xml:space="preserve"> </w:t>
            </w:r>
            <w:r w:rsidR="00AC0F5F">
              <w:rPr>
                <w:sz w:val="24"/>
              </w:rPr>
              <w:t>языку</w:t>
            </w:r>
            <w:r w:rsidR="00AC0F5F">
              <w:rPr>
                <w:spacing w:val="17"/>
                <w:sz w:val="24"/>
              </w:rPr>
              <w:t xml:space="preserve"> </w:t>
            </w:r>
            <w:r w:rsidR="00AC0F5F">
              <w:rPr>
                <w:sz w:val="24"/>
              </w:rPr>
              <w:t>и</w:t>
            </w:r>
            <w:r w:rsidR="00AC0F5F">
              <w:rPr>
                <w:spacing w:val="20"/>
                <w:sz w:val="24"/>
              </w:rPr>
              <w:t xml:space="preserve"> </w:t>
            </w:r>
            <w:r w:rsidR="00AC0F5F">
              <w:rPr>
                <w:sz w:val="24"/>
              </w:rPr>
              <w:t>литературе</w:t>
            </w:r>
            <w:r w:rsidR="00AC0F5F">
              <w:rPr>
                <w:spacing w:val="19"/>
                <w:sz w:val="24"/>
              </w:rPr>
              <w:t xml:space="preserve"> </w:t>
            </w:r>
            <w:r w:rsidR="00AC0F5F">
              <w:rPr>
                <w:sz w:val="24"/>
              </w:rPr>
              <w:t>как</w:t>
            </w:r>
          </w:p>
          <w:p w:rsidR="005901D5" w:rsidRDefault="00AC0F5F" w:rsidP="006202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5901D5">
        <w:trPr>
          <w:trHeight w:val="318"/>
        </w:trPr>
        <w:tc>
          <w:tcPr>
            <w:tcW w:w="9357" w:type="dxa"/>
          </w:tcPr>
          <w:p w:rsidR="005901D5" w:rsidRDefault="00AC0F5F">
            <w:pPr>
              <w:pStyle w:val="TableParagraph"/>
              <w:spacing w:line="267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5901D5" w:rsidTr="006202BA">
        <w:trPr>
          <w:trHeight w:val="2921"/>
        </w:trPr>
        <w:tc>
          <w:tcPr>
            <w:tcW w:w="9357" w:type="dxa"/>
          </w:tcPr>
          <w:p w:rsidR="005901D5" w:rsidRDefault="00AC0F5F" w:rsidP="006202BA">
            <w:pPr>
              <w:pStyle w:val="TableParagraph"/>
              <w:ind w:right="105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z w:val="24"/>
              </w:rPr>
              <w:t xml:space="preserve"> понимание ценности отечественного и мирового искусства,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 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5901D5" w:rsidRDefault="00AC0F5F" w:rsidP="006202BA">
            <w:pPr>
              <w:pStyle w:val="TableParagraph"/>
              <w:ind w:right="94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эмоционально-чувственную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восприимчивость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 традициям и творчеству своего и других народов, понимание их влияния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5901D5" w:rsidRDefault="00AC0F5F" w:rsidP="006202BA">
            <w:pPr>
              <w:pStyle w:val="TableParagraph"/>
              <w:ind w:right="102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5901D5" w:rsidRDefault="00AC0F5F" w:rsidP="006202BA">
            <w:pPr>
              <w:pStyle w:val="TableParagraph"/>
              <w:ind w:left="28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</w:p>
          <w:p w:rsidR="005901D5" w:rsidRDefault="00AC0F5F" w:rsidP="006202B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творчестве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5901D5">
        <w:trPr>
          <w:trHeight w:val="635"/>
        </w:trPr>
        <w:tc>
          <w:tcPr>
            <w:tcW w:w="9357" w:type="dxa"/>
          </w:tcPr>
          <w:p w:rsidR="005901D5" w:rsidRDefault="00AC0F5F">
            <w:pPr>
              <w:pStyle w:val="TableParagraph"/>
              <w:spacing w:line="267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</w:p>
          <w:p w:rsidR="005901D5" w:rsidRDefault="00AC0F5F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благополучия</w:t>
            </w:r>
          </w:p>
        </w:tc>
      </w:tr>
      <w:tr w:rsidR="005901D5" w:rsidTr="006202BA">
        <w:trPr>
          <w:trHeight w:val="3737"/>
        </w:trPr>
        <w:tc>
          <w:tcPr>
            <w:tcW w:w="9357" w:type="dxa"/>
          </w:tcPr>
          <w:p w:rsidR="005901D5" w:rsidRDefault="00AC0F5F" w:rsidP="006202BA">
            <w:pPr>
              <w:pStyle w:val="TableParagraph"/>
              <w:ind w:right="96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 ценность жизни, здоровья и безопасности, значение личных усилий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информационной среде.</w:t>
            </w:r>
            <w:proofErr w:type="gramEnd"/>
          </w:p>
          <w:p w:rsidR="005901D5" w:rsidRDefault="00AC0F5F" w:rsidP="006202BA">
            <w:pPr>
              <w:pStyle w:val="TableParagraph"/>
              <w:ind w:right="100" w:firstLine="177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установку на здоровый образ жизни (здоровое питание,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активность).</w:t>
            </w:r>
          </w:p>
          <w:p w:rsidR="005901D5" w:rsidRDefault="00AC0F5F" w:rsidP="006202BA">
            <w:pPr>
              <w:pStyle w:val="TableParagraph"/>
              <w:ind w:right="99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наркотиков, игровой и иных форм зависимостей), понимание их последствий, вреда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психического здоровья.</w:t>
            </w:r>
          </w:p>
          <w:p w:rsidR="005901D5" w:rsidRDefault="00AC0F5F" w:rsidP="006202BA">
            <w:pPr>
              <w:pStyle w:val="TableParagraph"/>
              <w:ind w:right="93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Умеющий</w:t>
            </w:r>
            <w:proofErr w:type="gramEnd"/>
            <w:r>
              <w:rPr>
                <w:sz w:val="24"/>
              </w:rPr>
              <w:t xml:space="preserve"> осознавать физическое и эмоциональное состояние (своё и других людей),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состоянием.</w:t>
            </w:r>
          </w:p>
          <w:p w:rsidR="005901D5" w:rsidRDefault="00AC0F5F" w:rsidP="006202BA">
            <w:pPr>
              <w:pStyle w:val="TableParagraph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 xml:space="preserve">адаптироваться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меняющимся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социальным,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901D5" w:rsidRDefault="00AC0F5F" w:rsidP="006202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природным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стрессовым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ситуациям.</w:t>
            </w:r>
          </w:p>
        </w:tc>
      </w:tr>
      <w:tr w:rsidR="005901D5">
        <w:trPr>
          <w:trHeight w:val="317"/>
        </w:trPr>
        <w:tc>
          <w:tcPr>
            <w:tcW w:w="9357" w:type="dxa"/>
          </w:tcPr>
          <w:p w:rsidR="005901D5" w:rsidRDefault="00AC0F5F">
            <w:pPr>
              <w:pStyle w:val="TableParagraph"/>
              <w:spacing w:line="268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5901D5">
        <w:trPr>
          <w:trHeight w:val="3811"/>
        </w:trPr>
        <w:tc>
          <w:tcPr>
            <w:tcW w:w="9357" w:type="dxa"/>
          </w:tcPr>
          <w:p w:rsidR="005901D5" w:rsidRDefault="00AC0F5F" w:rsidP="006202BA">
            <w:pPr>
              <w:pStyle w:val="TableParagraph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5901D5" w:rsidRDefault="00AC0F5F" w:rsidP="006202BA">
            <w:pPr>
              <w:pStyle w:val="TableParagraph"/>
              <w:ind w:right="106" w:firstLine="17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5901D5" w:rsidRDefault="00AC0F5F" w:rsidP="006202BA">
            <w:pPr>
              <w:pStyle w:val="TableParagraph"/>
              <w:ind w:right="97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на протяжении жизни для успешной профессиональной самореализации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5901D5" w:rsidRDefault="00AC0F5F" w:rsidP="006202BA">
            <w:pPr>
              <w:pStyle w:val="TableParagraph"/>
              <w:ind w:right="97" w:firstLine="237"/>
              <w:jc w:val="both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направленности, способный инициировать, планировать и самостоятельно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 деятельность.</w:t>
            </w:r>
          </w:p>
          <w:p w:rsidR="005901D5" w:rsidRDefault="00AC0F5F" w:rsidP="006202BA">
            <w:pPr>
              <w:pStyle w:val="TableParagraph"/>
              <w:ind w:left="0" w:right="10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</w:p>
          <w:p w:rsidR="005901D5" w:rsidRDefault="00AC0F5F" w:rsidP="006202BA">
            <w:pPr>
              <w:pStyle w:val="TableParagraph"/>
              <w:ind w:left="0" w:right="106"/>
              <w:jc w:val="both"/>
              <w:rPr>
                <w:sz w:val="24"/>
              </w:rPr>
            </w:pPr>
            <w:r>
              <w:rPr>
                <w:sz w:val="24"/>
              </w:rPr>
              <w:t>траектории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 w:rsidR="006202BA">
              <w:rPr>
                <w:sz w:val="24"/>
              </w:rPr>
              <w:t xml:space="preserve"> интересов,</w:t>
            </w:r>
            <w:r w:rsidR="006202BA">
              <w:rPr>
                <w:spacing w:val="-3"/>
                <w:sz w:val="24"/>
              </w:rPr>
              <w:t xml:space="preserve"> </w:t>
            </w:r>
            <w:r w:rsidR="006202BA">
              <w:rPr>
                <w:sz w:val="24"/>
              </w:rPr>
              <w:t>потребностей.</w:t>
            </w:r>
          </w:p>
        </w:tc>
      </w:tr>
      <w:tr w:rsidR="005901D5">
        <w:trPr>
          <w:trHeight w:val="316"/>
        </w:trPr>
        <w:tc>
          <w:tcPr>
            <w:tcW w:w="9357" w:type="dxa"/>
          </w:tcPr>
          <w:p w:rsidR="005901D5" w:rsidRDefault="00AC0F5F">
            <w:pPr>
              <w:pStyle w:val="TableParagraph"/>
              <w:spacing w:line="267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202BA">
        <w:trPr>
          <w:trHeight w:val="316"/>
        </w:trPr>
        <w:tc>
          <w:tcPr>
            <w:tcW w:w="9357" w:type="dxa"/>
          </w:tcPr>
          <w:p w:rsidR="006202BA" w:rsidRDefault="006202BA" w:rsidP="006202BA">
            <w:pPr>
              <w:pStyle w:val="TableParagraph"/>
              <w:ind w:right="104" w:firstLine="177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экологической 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человека, общества.</w:t>
            </w:r>
          </w:p>
          <w:p w:rsidR="006202BA" w:rsidRDefault="006202BA" w:rsidP="006202BA">
            <w:pPr>
              <w:pStyle w:val="TableParagraph"/>
              <w:ind w:right="105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природной, 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6202BA" w:rsidRDefault="006202BA">
            <w:pPr>
              <w:pStyle w:val="TableParagraph"/>
              <w:spacing w:line="267" w:lineRule="exact"/>
              <w:ind w:left="285"/>
              <w:rPr>
                <w:b/>
                <w:sz w:val="24"/>
              </w:rPr>
            </w:pPr>
          </w:p>
        </w:tc>
      </w:tr>
      <w:tr w:rsidR="005901D5" w:rsidTr="006202BA">
        <w:trPr>
          <w:trHeight w:val="1839"/>
        </w:trPr>
        <w:tc>
          <w:tcPr>
            <w:tcW w:w="9357" w:type="dxa"/>
          </w:tcPr>
          <w:p w:rsidR="005901D5" w:rsidRDefault="006202BA" w:rsidP="006202BA">
            <w:pPr>
              <w:pStyle w:val="TableParagraph"/>
              <w:ind w:right="105" w:firstLine="17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  <w:r w:rsidR="00AC0F5F">
              <w:rPr>
                <w:sz w:val="24"/>
              </w:rPr>
              <w:t>Выражающий</w:t>
            </w:r>
            <w:r w:rsidR="00AC0F5F">
              <w:rPr>
                <w:spacing w:val="-4"/>
                <w:sz w:val="24"/>
              </w:rPr>
              <w:t xml:space="preserve"> </w:t>
            </w:r>
            <w:r w:rsidR="00AC0F5F">
              <w:rPr>
                <w:sz w:val="24"/>
              </w:rPr>
              <w:t>активное</w:t>
            </w:r>
            <w:r w:rsidR="00AC0F5F">
              <w:rPr>
                <w:spacing w:val="-5"/>
                <w:sz w:val="24"/>
              </w:rPr>
              <w:t xml:space="preserve"> </w:t>
            </w:r>
            <w:r w:rsidR="00AC0F5F">
              <w:rPr>
                <w:sz w:val="24"/>
              </w:rPr>
              <w:t>неприятие</w:t>
            </w:r>
            <w:r w:rsidR="00AC0F5F">
              <w:rPr>
                <w:spacing w:val="-4"/>
                <w:sz w:val="24"/>
              </w:rPr>
              <w:t xml:space="preserve"> </w:t>
            </w:r>
            <w:r w:rsidR="00AC0F5F">
              <w:rPr>
                <w:sz w:val="24"/>
              </w:rPr>
              <w:t>действий,</w:t>
            </w:r>
            <w:r w:rsidR="00AC0F5F">
              <w:rPr>
                <w:spacing w:val="-6"/>
                <w:sz w:val="24"/>
              </w:rPr>
              <w:t xml:space="preserve"> </w:t>
            </w:r>
            <w:r w:rsidR="00AC0F5F">
              <w:rPr>
                <w:sz w:val="24"/>
              </w:rPr>
              <w:t>приносящих</w:t>
            </w:r>
            <w:r w:rsidR="00AC0F5F">
              <w:rPr>
                <w:spacing w:val="-2"/>
                <w:sz w:val="24"/>
              </w:rPr>
              <w:t xml:space="preserve"> </w:t>
            </w:r>
            <w:r w:rsidR="00AC0F5F">
              <w:rPr>
                <w:sz w:val="24"/>
              </w:rPr>
              <w:t>вред</w:t>
            </w:r>
            <w:r w:rsidR="00AC0F5F">
              <w:rPr>
                <w:spacing w:val="-4"/>
                <w:sz w:val="24"/>
              </w:rPr>
              <w:t xml:space="preserve"> </w:t>
            </w:r>
            <w:r w:rsidR="00AC0F5F">
              <w:rPr>
                <w:sz w:val="24"/>
              </w:rPr>
              <w:t>природе.</w:t>
            </w:r>
          </w:p>
          <w:p w:rsidR="005901D5" w:rsidRDefault="00AC0F5F" w:rsidP="006202BA">
            <w:pPr>
              <w:pStyle w:val="TableParagraph"/>
              <w:ind w:right="106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 в области охраны природы, планирования своих поступков и оценки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последствий для окружающей среды.</w:t>
            </w:r>
          </w:p>
          <w:p w:rsidR="005901D5" w:rsidRDefault="00AC0F5F" w:rsidP="006202BA">
            <w:pPr>
              <w:pStyle w:val="TableParagraph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практической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экологической,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природоохранной</w:t>
            </w:r>
          </w:p>
          <w:p w:rsidR="005901D5" w:rsidRDefault="00AC0F5F" w:rsidP="006202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направленности.</w:t>
            </w:r>
          </w:p>
        </w:tc>
      </w:tr>
      <w:tr w:rsidR="005901D5">
        <w:trPr>
          <w:trHeight w:val="316"/>
        </w:trPr>
        <w:tc>
          <w:tcPr>
            <w:tcW w:w="9357" w:type="dxa"/>
          </w:tcPr>
          <w:p w:rsidR="005901D5" w:rsidRDefault="00AC0F5F">
            <w:pPr>
              <w:pStyle w:val="TableParagraph"/>
              <w:spacing w:line="267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  <w:p w:rsidR="006202BA" w:rsidRDefault="006202BA">
            <w:pPr>
              <w:pStyle w:val="TableParagraph"/>
              <w:spacing w:line="267" w:lineRule="exact"/>
              <w:ind w:left="285"/>
              <w:rPr>
                <w:b/>
                <w:sz w:val="24"/>
              </w:rPr>
            </w:pPr>
          </w:p>
        </w:tc>
      </w:tr>
      <w:tr w:rsidR="005901D5" w:rsidTr="006202BA">
        <w:trPr>
          <w:trHeight w:val="3060"/>
        </w:trPr>
        <w:tc>
          <w:tcPr>
            <w:tcW w:w="9357" w:type="dxa"/>
          </w:tcPr>
          <w:p w:rsidR="005901D5" w:rsidRDefault="00AC0F5F" w:rsidP="006202BA">
            <w:pPr>
              <w:pStyle w:val="TableParagraph"/>
              <w:ind w:left="108" w:right="104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интересов, способностей,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  <w:p w:rsidR="005901D5" w:rsidRDefault="00AC0F5F" w:rsidP="006202BA">
            <w:pPr>
              <w:pStyle w:val="TableParagraph"/>
              <w:ind w:left="108" w:right="101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социальной средой.</w:t>
            </w:r>
          </w:p>
          <w:p w:rsidR="005901D5" w:rsidRDefault="00AC0F5F" w:rsidP="006202BA">
            <w:pPr>
              <w:pStyle w:val="TableParagraph"/>
              <w:ind w:left="108" w:right="103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Развивающий</w:t>
            </w:r>
            <w:proofErr w:type="gramEnd"/>
            <w:r>
              <w:rPr>
                <w:sz w:val="24"/>
              </w:rPr>
              <w:t xml:space="preserve"> навыки использования различных средств познания, накопления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мире (языковая, читательская культура, деятельность в информационной,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среде).</w:t>
            </w:r>
          </w:p>
          <w:p w:rsidR="005901D5" w:rsidRDefault="00AC0F5F" w:rsidP="006202BA">
            <w:pPr>
              <w:pStyle w:val="TableParagraph"/>
              <w:ind w:left="108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901D5" w:rsidRDefault="00AC0F5F" w:rsidP="006202BA">
            <w:pPr>
              <w:pStyle w:val="TableParagraph"/>
              <w:ind w:left="108" w:right="106"/>
              <w:jc w:val="both"/>
              <w:rPr>
                <w:sz w:val="24"/>
              </w:rPr>
            </w:pPr>
            <w:r>
              <w:rPr>
                <w:sz w:val="24"/>
              </w:rPr>
              <w:t>естественнонаучной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областях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6202BA" w:rsidRDefault="006202BA" w:rsidP="006202BA">
      <w:pPr>
        <w:ind w:left="222" w:firstLine="62"/>
        <w:jc w:val="both"/>
        <w:rPr>
          <w:b/>
          <w:sz w:val="24"/>
        </w:rPr>
      </w:pPr>
    </w:p>
    <w:p w:rsidR="005901D5" w:rsidRDefault="00AC0F5F" w:rsidP="006202BA">
      <w:pPr>
        <w:ind w:left="222" w:firstLine="62"/>
        <w:jc w:val="both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 w:rsidR="006202BA">
        <w:rPr>
          <w:b/>
          <w:sz w:val="24"/>
        </w:rPr>
        <w:t>образования</w:t>
      </w:r>
    </w:p>
    <w:p w:rsidR="006202BA" w:rsidRDefault="006202BA" w:rsidP="006202BA">
      <w:pPr>
        <w:ind w:left="222" w:firstLine="62"/>
        <w:jc w:val="both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5901D5">
        <w:trPr>
          <w:trHeight w:val="316"/>
        </w:trPr>
        <w:tc>
          <w:tcPr>
            <w:tcW w:w="9357" w:type="dxa"/>
          </w:tcPr>
          <w:p w:rsidR="005901D5" w:rsidRDefault="00AC0F5F">
            <w:pPr>
              <w:pStyle w:val="TableParagraph"/>
              <w:spacing w:line="275" w:lineRule="exact"/>
              <w:ind w:left="3630" w:right="3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  <w:p w:rsidR="006202BA" w:rsidRDefault="006202BA">
            <w:pPr>
              <w:pStyle w:val="TableParagraph"/>
              <w:spacing w:line="275" w:lineRule="exact"/>
              <w:ind w:left="3630" w:right="3448"/>
              <w:jc w:val="center"/>
              <w:rPr>
                <w:b/>
                <w:sz w:val="24"/>
              </w:rPr>
            </w:pPr>
          </w:p>
        </w:tc>
      </w:tr>
      <w:tr w:rsidR="005901D5">
        <w:trPr>
          <w:trHeight w:val="316"/>
        </w:trPr>
        <w:tc>
          <w:tcPr>
            <w:tcW w:w="9357" w:type="dxa"/>
          </w:tcPr>
          <w:p w:rsidR="005901D5" w:rsidRDefault="00AC0F5F">
            <w:pPr>
              <w:pStyle w:val="TableParagraph"/>
              <w:spacing w:line="275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  <w:p w:rsidR="006202BA" w:rsidRDefault="006202BA">
            <w:pPr>
              <w:pStyle w:val="TableParagraph"/>
              <w:spacing w:line="275" w:lineRule="exact"/>
              <w:ind w:left="283"/>
              <w:rPr>
                <w:b/>
                <w:sz w:val="24"/>
              </w:rPr>
            </w:pPr>
          </w:p>
        </w:tc>
      </w:tr>
      <w:tr w:rsidR="005901D5">
        <w:trPr>
          <w:trHeight w:val="4762"/>
        </w:trPr>
        <w:tc>
          <w:tcPr>
            <w:tcW w:w="9357" w:type="dxa"/>
          </w:tcPr>
          <w:p w:rsidR="005901D5" w:rsidRDefault="00AC0F5F" w:rsidP="006202BA">
            <w:pPr>
              <w:pStyle w:val="TableParagraph"/>
              <w:ind w:left="108" w:right="102" w:firstLine="175"/>
              <w:jc w:val="bot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(идентичность)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 w:rsidR="006202BA">
              <w:rPr>
                <w:sz w:val="24"/>
              </w:rPr>
              <w:t xml:space="preserve"> </w:t>
            </w:r>
            <w:r>
              <w:rPr>
                <w:sz w:val="24"/>
              </w:rPr>
              <w:t>конфессиональном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  <w:p w:rsidR="005901D5" w:rsidRDefault="00AC0F5F" w:rsidP="006202BA">
            <w:pPr>
              <w:pStyle w:val="TableParagraph"/>
              <w:ind w:left="108" w:right="105"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тысячелетней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сознания.</w:t>
            </w:r>
          </w:p>
          <w:p w:rsidR="005901D5" w:rsidRDefault="00AC0F5F" w:rsidP="006202BA">
            <w:pPr>
              <w:pStyle w:val="TableParagraph"/>
              <w:ind w:left="108" w:right="103" w:firstLine="1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Проявляющий готовность к защите Родины, способный </w:t>
            </w:r>
            <w:r w:rsidR="006202BA">
              <w:rPr>
                <w:sz w:val="24"/>
              </w:rPr>
              <w:t>аргументировано</w:t>
            </w:r>
            <w:r>
              <w:rPr>
                <w:sz w:val="24"/>
              </w:rPr>
              <w:t xml:space="preserve"> 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суверенитет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правду.</w:t>
            </w:r>
          </w:p>
          <w:p w:rsidR="005901D5" w:rsidRDefault="00AC0F5F" w:rsidP="006202BA">
            <w:pPr>
              <w:pStyle w:val="TableParagraph"/>
              <w:ind w:left="108" w:right="105"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свобод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сограждан.</w:t>
            </w:r>
          </w:p>
          <w:p w:rsidR="005901D5" w:rsidRDefault="00AC0F5F" w:rsidP="006202BA">
            <w:pPr>
              <w:pStyle w:val="TableParagraph"/>
              <w:ind w:left="108" w:right="96" w:firstLine="175"/>
              <w:jc w:val="bot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национальным,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расовым,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</w:p>
          <w:p w:rsidR="005901D5" w:rsidRDefault="00AC0F5F" w:rsidP="006202B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экстремизма,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антигосударственной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202BA" w:rsidRDefault="006202BA" w:rsidP="006202BA">
            <w:pPr>
              <w:pStyle w:val="TableParagraph"/>
              <w:spacing w:line="265" w:lineRule="exact"/>
              <w:ind w:firstLine="175"/>
              <w:rPr>
                <w:sz w:val="24"/>
              </w:rPr>
            </w:pPr>
            <w:proofErr w:type="gramStart"/>
            <w:r>
              <w:rPr>
                <w:sz w:val="24"/>
              </w:rPr>
              <w:t>Обладающий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ученическом</w:t>
            </w:r>
            <w:proofErr w:type="gramEnd"/>
          </w:p>
          <w:p w:rsidR="006202BA" w:rsidRDefault="006202BA" w:rsidP="006202BA">
            <w:pPr>
              <w:pStyle w:val="TableParagraph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самоуправлении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волонтёрском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экологических,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программах).</w:t>
            </w:r>
          </w:p>
        </w:tc>
      </w:tr>
      <w:tr w:rsidR="005901D5">
        <w:trPr>
          <w:trHeight w:val="318"/>
        </w:trPr>
        <w:tc>
          <w:tcPr>
            <w:tcW w:w="9357" w:type="dxa"/>
          </w:tcPr>
          <w:p w:rsidR="005901D5" w:rsidRDefault="00AC0F5F">
            <w:pPr>
              <w:pStyle w:val="TableParagraph"/>
              <w:spacing w:line="269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202BA">
        <w:trPr>
          <w:trHeight w:val="318"/>
        </w:trPr>
        <w:tc>
          <w:tcPr>
            <w:tcW w:w="9357" w:type="dxa"/>
          </w:tcPr>
          <w:p w:rsidR="006202BA" w:rsidRDefault="006202BA" w:rsidP="006202BA">
            <w:pPr>
              <w:pStyle w:val="TableParagraph"/>
              <w:ind w:left="108" w:right="107"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z w:val="24"/>
              </w:rPr>
              <w:t xml:space="preserve"> свою национальную, этническую принадлежность, приверженность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культуре, 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народу.</w:t>
            </w:r>
          </w:p>
          <w:p w:rsidR="006202BA" w:rsidRPr="006202BA" w:rsidRDefault="006202BA" w:rsidP="006202BA">
            <w:pPr>
              <w:pStyle w:val="TableParagraph"/>
              <w:ind w:left="108" w:right="104"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Отечеству, российскую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идентичность.</w:t>
            </w:r>
          </w:p>
        </w:tc>
      </w:tr>
      <w:tr w:rsidR="005901D5" w:rsidTr="006202BA">
        <w:trPr>
          <w:trHeight w:val="2832"/>
        </w:trPr>
        <w:tc>
          <w:tcPr>
            <w:tcW w:w="9357" w:type="dxa"/>
          </w:tcPr>
          <w:p w:rsidR="005901D5" w:rsidRDefault="00AC0F5F" w:rsidP="006202BA">
            <w:pPr>
              <w:pStyle w:val="TableParagraph"/>
              <w:ind w:left="108" w:right="107"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Выражающий</w:t>
            </w:r>
            <w:proofErr w:type="gramEnd"/>
            <w:r>
              <w:rPr>
                <w:sz w:val="24"/>
              </w:rPr>
              <w:t xml:space="preserve"> свою национальную, этническую принадлежность, приверженность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культуре, 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народу.</w:t>
            </w:r>
          </w:p>
          <w:p w:rsidR="005901D5" w:rsidRDefault="00AC0F5F" w:rsidP="006202BA">
            <w:pPr>
              <w:pStyle w:val="TableParagraph"/>
              <w:ind w:left="108" w:right="104"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Отечеству, российскую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идентичность.</w:t>
            </w:r>
          </w:p>
          <w:p w:rsidR="005901D5" w:rsidRDefault="00AC0F5F" w:rsidP="006202BA">
            <w:pPr>
              <w:pStyle w:val="TableParagraph"/>
              <w:ind w:left="108" w:right="102"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проживающих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 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России.</w:t>
            </w:r>
          </w:p>
          <w:p w:rsidR="005901D5" w:rsidRDefault="00AC0F5F" w:rsidP="006202BA">
            <w:pPr>
              <w:pStyle w:val="TableParagraph"/>
              <w:ind w:left="108"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уважение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соотечественникам,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проживающим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за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рубежом,</w:t>
            </w:r>
          </w:p>
          <w:p w:rsidR="005901D5" w:rsidRDefault="00AC0F5F" w:rsidP="006202BA">
            <w:pPr>
              <w:pStyle w:val="TableParagraph"/>
              <w:ind w:left="108" w:right="10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поддерживающий</w:t>
            </w:r>
            <w:proofErr w:type="gramEnd"/>
            <w:r>
              <w:rPr>
                <w:sz w:val="24"/>
              </w:rPr>
              <w:t xml:space="preserve"> их права, защиту их интересов в сохранении российской 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идентичности.</w:t>
            </w:r>
          </w:p>
          <w:p w:rsidR="006202BA" w:rsidRDefault="006202BA" w:rsidP="006202BA">
            <w:pPr>
              <w:pStyle w:val="TableParagraph"/>
              <w:ind w:left="108" w:right="104"/>
              <w:jc w:val="both"/>
              <w:rPr>
                <w:sz w:val="24"/>
              </w:rPr>
            </w:pPr>
          </w:p>
        </w:tc>
      </w:tr>
      <w:tr w:rsidR="005901D5">
        <w:trPr>
          <w:trHeight w:val="318"/>
        </w:trPr>
        <w:tc>
          <w:tcPr>
            <w:tcW w:w="9357" w:type="dxa"/>
          </w:tcPr>
          <w:p w:rsidR="005901D5" w:rsidRDefault="00AC0F5F">
            <w:pPr>
              <w:pStyle w:val="TableParagraph"/>
              <w:spacing w:line="269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  <w:p w:rsidR="006202BA" w:rsidRDefault="006202BA">
            <w:pPr>
              <w:pStyle w:val="TableParagraph"/>
              <w:spacing w:line="269" w:lineRule="exact"/>
              <w:ind w:left="283"/>
              <w:rPr>
                <w:b/>
                <w:sz w:val="24"/>
              </w:rPr>
            </w:pPr>
          </w:p>
        </w:tc>
      </w:tr>
      <w:tr w:rsidR="005901D5" w:rsidTr="006202BA">
        <w:trPr>
          <w:trHeight w:val="6746"/>
        </w:trPr>
        <w:tc>
          <w:tcPr>
            <w:tcW w:w="9357" w:type="dxa"/>
          </w:tcPr>
          <w:p w:rsidR="005901D5" w:rsidRDefault="00AC0F5F" w:rsidP="006202BA">
            <w:pPr>
              <w:pStyle w:val="TableParagraph"/>
              <w:ind w:left="108" w:right="97"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 народов России с учётом мировоззренческого, национального, религиозного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  <w:p w:rsidR="005901D5" w:rsidRDefault="00AC0F5F" w:rsidP="006202BA">
            <w:pPr>
              <w:pStyle w:val="TableParagraph"/>
              <w:ind w:left="108" w:right="98"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Действующий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людей с позиций традиционных российских духовно-нравственных ценностей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антигуманных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противоречащих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5901D5" w:rsidRDefault="00AC0F5F" w:rsidP="006202BA">
            <w:pPr>
              <w:pStyle w:val="TableParagraph"/>
              <w:ind w:left="108" w:right="97"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</w:p>
          <w:p w:rsidR="005901D5" w:rsidRDefault="00AC0F5F" w:rsidP="006202BA">
            <w:pPr>
              <w:pStyle w:val="TableParagraph"/>
              <w:ind w:left="108" w:right="101" w:firstLine="175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межрелигиозного,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 разных национальностей, религиозной принадлежности, находить общие цели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5901D5" w:rsidRDefault="00AC0F5F" w:rsidP="006202BA">
            <w:pPr>
              <w:pStyle w:val="TableParagraph"/>
              <w:ind w:left="108" w:right="96"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z w:val="24"/>
              </w:rPr>
              <w:t xml:space="preserve"> на создание устойчивой семьи на основе российских традиционных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семейных ценностей; понимания брака как союза мужчины и женщины для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 рождения и воспитания в семье детей; неприятия насилия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</w:p>
          <w:p w:rsidR="005901D5" w:rsidRDefault="00AC0F5F" w:rsidP="006202BA">
            <w:pPr>
              <w:pStyle w:val="TableParagraph"/>
              <w:ind w:left="108" w:right="100"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средству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proofErr w:type="gramEnd"/>
          </w:p>
          <w:p w:rsidR="005901D5" w:rsidRDefault="00AC0F5F" w:rsidP="006202B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6202BA" w:rsidRDefault="006202BA" w:rsidP="006202BA">
            <w:pPr>
              <w:pStyle w:val="TableParagraph"/>
              <w:ind w:left="108"/>
              <w:jc w:val="both"/>
              <w:rPr>
                <w:sz w:val="24"/>
              </w:rPr>
            </w:pPr>
          </w:p>
        </w:tc>
      </w:tr>
      <w:tr w:rsidR="005901D5">
        <w:trPr>
          <w:trHeight w:val="316"/>
        </w:trPr>
        <w:tc>
          <w:tcPr>
            <w:tcW w:w="9357" w:type="dxa"/>
          </w:tcPr>
          <w:p w:rsidR="005901D5" w:rsidRDefault="00AC0F5F">
            <w:pPr>
              <w:pStyle w:val="TableParagraph"/>
              <w:spacing w:line="267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  <w:p w:rsidR="006202BA" w:rsidRDefault="006202BA">
            <w:pPr>
              <w:pStyle w:val="TableParagraph"/>
              <w:spacing w:line="267" w:lineRule="exact"/>
              <w:ind w:left="283"/>
              <w:rPr>
                <w:b/>
                <w:sz w:val="24"/>
              </w:rPr>
            </w:pPr>
          </w:p>
        </w:tc>
      </w:tr>
      <w:tr w:rsidR="005901D5">
        <w:trPr>
          <w:trHeight w:val="1588"/>
        </w:trPr>
        <w:tc>
          <w:tcPr>
            <w:tcW w:w="9357" w:type="dxa"/>
          </w:tcPr>
          <w:p w:rsidR="005901D5" w:rsidRDefault="00AC0F5F" w:rsidP="006202BA">
            <w:pPr>
              <w:pStyle w:val="TableParagraph"/>
              <w:tabs>
                <w:tab w:val="left" w:pos="2004"/>
                <w:tab w:val="left" w:pos="3412"/>
                <w:tab w:val="left" w:pos="4647"/>
                <w:tab w:val="left" w:pos="6508"/>
                <w:tab w:val="left" w:pos="6918"/>
                <w:tab w:val="left" w:pos="8170"/>
              </w:tabs>
              <w:ind w:left="108" w:right="98"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z w:val="24"/>
              </w:rPr>
              <w:tab/>
              <w:t>понимание</w:t>
            </w:r>
            <w:r>
              <w:rPr>
                <w:sz w:val="24"/>
              </w:rPr>
              <w:tab/>
              <w:t>ценности</w:t>
            </w:r>
            <w:r>
              <w:rPr>
                <w:sz w:val="24"/>
              </w:rPr>
              <w:tab/>
              <w:t>отечественного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мирового</w:t>
            </w:r>
            <w:r>
              <w:rPr>
                <w:sz w:val="24"/>
              </w:rPr>
              <w:tab/>
              <w:t>искусства,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мирового художественного наследия.</w:t>
            </w:r>
          </w:p>
          <w:p w:rsidR="005901D5" w:rsidRDefault="00AC0F5F" w:rsidP="006202BA">
            <w:pPr>
              <w:pStyle w:val="TableParagraph"/>
              <w:tabs>
                <w:tab w:val="left" w:pos="2101"/>
                <w:tab w:val="left" w:pos="4230"/>
                <w:tab w:val="left" w:pos="4676"/>
                <w:tab w:val="left" w:pos="5765"/>
                <w:tab w:val="left" w:pos="6715"/>
                <w:tab w:val="left" w:pos="8113"/>
              </w:tabs>
              <w:ind w:left="108" w:right="101" w:firstLine="17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восприимчивость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разным</w:t>
            </w:r>
            <w:r>
              <w:rPr>
                <w:sz w:val="24"/>
              </w:rPr>
              <w:tab/>
              <w:t>видам</w:t>
            </w:r>
            <w:r>
              <w:rPr>
                <w:sz w:val="24"/>
              </w:rPr>
              <w:tab/>
              <w:t>искусства,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</w:p>
          <w:p w:rsidR="006202BA" w:rsidRDefault="00AC0F5F" w:rsidP="006202BA">
            <w:pPr>
              <w:pStyle w:val="TableParagraph"/>
              <w:ind w:left="108"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критически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влияние.</w:t>
            </w:r>
            <w:r w:rsidR="006202BA">
              <w:rPr>
                <w:sz w:val="24"/>
              </w:rPr>
              <w:t xml:space="preserve"> </w:t>
            </w:r>
          </w:p>
          <w:p w:rsidR="006202BA" w:rsidRDefault="006202BA" w:rsidP="006202BA">
            <w:pPr>
              <w:pStyle w:val="TableParagraph"/>
              <w:ind w:left="108" w:right="97"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понимание художественной культуры как средства коммуникации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6202BA" w:rsidRDefault="006202BA" w:rsidP="006202BA">
            <w:pPr>
              <w:pStyle w:val="TableParagraph"/>
              <w:ind w:left="108"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самовыражение,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:rsidR="005901D5" w:rsidRDefault="006202BA" w:rsidP="006202B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способностей в разных видах искусства с учётом российских традиционных духовных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 ценностей,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</w:p>
        </w:tc>
      </w:tr>
      <w:tr w:rsidR="005901D5">
        <w:trPr>
          <w:trHeight w:val="635"/>
        </w:trPr>
        <w:tc>
          <w:tcPr>
            <w:tcW w:w="9357" w:type="dxa"/>
          </w:tcPr>
          <w:p w:rsidR="005901D5" w:rsidRDefault="00AC0F5F" w:rsidP="006202BA">
            <w:pPr>
              <w:pStyle w:val="TableParagraph"/>
              <w:ind w:left="4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Физическое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</w:p>
          <w:p w:rsidR="005901D5" w:rsidRDefault="00AC0F5F" w:rsidP="006202BA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благополучия</w:t>
            </w:r>
          </w:p>
        </w:tc>
      </w:tr>
      <w:tr w:rsidR="005901D5" w:rsidTr="006202BA">
        <w:trPr>
          <w:trHeight w:val="5294"/>
        </w:trPr>
        <w:tc>
          <w:tcPr>
            <w:tcW w:w="9357" w:type="dxa"/>
          </w:tcPr>
          <w:p w:rsidR="005901D5" w:rsidRDefault="00AC0F5F" w:rsidP="006202BA">
            <w:pPr>
              <w:pStyle w:val="TableParagraph"/>
              <w:ind w:left="108" w:right="103" w:firstLine="31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и безопасности, значение личных усилий в сохранении и укреплении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 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5901D5" w:rsidRDefault="00AC0F5F" w:rsidP="006202BA">
            <w:pPr>
              <w:pStyle w:val="TableParagraph"/>
              <w:ind w:left="108" w:right="104" w:firstLine="31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 среде.</w:t>
            </w:r>
            <w:proofErr w:type="gramEnd"/>
          </w:p>
          <w:p w:rsidR="005901D5" w:rsidRDefault="00AC0F5F" w:rsidP="006202BA">
            <w:pPr>
              <w:pStyle w:val="TableParagraph"/>
              <w:ind w:left="108" w:right="97" w:firstLine="319"/>
              <w:jc w:val="both"/>
              <w:rPr>
                <w:sz w:val="24"/>
              </w:rPr>
            </w:pPr>
            <w:r>
              <w:rPr>
                <w:sz w:val="24"/>
              </w:rPr>
              <w:t>Выражающий на практике установку на здоровый образ жизни (здоровое 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 гигиены, режим занятий и отдыха, физическую активность), 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 совершенствованию, соблюдающий и пропагандирующий безопасный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 жизни.</w:t>
            </w:r>
          </w:p>
          <w:p w:rsidR="005901D5" w:rsidRDefault="00AC0F5F" w:rsidP="006202BA">
            <w:pPr>
              <w:pStyle w:val="TableParagraph"/>
              <w:ind w:left="108" w:right="97" w:firstLine="31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сознательное и обоснованное неприятие вредных привычек (курения,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5901D5" w:rsidRDefault="00AC0F5F" w:rsidP="006202BA">
            <w:pPr>
              <w:pStyle w:val="TableParagraph"/>
              <w:ind w:left="108" w:right="95" w:firstLine="31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коллективах,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(социальным,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информационным,</w:t>
            </w:r>
            <w:proofErr w:type="gramEnd"/>
          </w:p>
          <w:p w:rsidR="005901D5" w:rsidRDefault="00AC0F5F" w:rsidP="006202B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природным).</w:t>
            </w:r>
          </w:p>
        </w:tc>
      </w:tr>
      <w:tr w:rsidR="005901D5">
        <w:trPr>
          <w:trHeight w:val="318"/>
        </w:trPr>
        <w:tc>
          <w:tcPr>
            <w:tcW w:w="9357" w:type="dxa"/>
          </w:tcPr>
          <w:p w:rsidR="005901D5" w:rsidRDefault="00AC0F5F">
            <w:pPr>
              <w:pStyle w:val="TableParagraph"/>
              <w:spacing w:line="269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5901D5">
        <w:trPr>
          <w:trHeight w:val="5395"/>
        </w:trPr>
        <w:tc>
          <w:tcPr>
            <w:tcW w:w="9357" w:type="dxa"/>
          </w:tcPr>
          <w:p w:rsidR="005901D5" w:rsidRDefault="00AC0F5F" w:rsidP="00901E39">
            <w:pPr>
              <w:pStyle w:val="TableParagraph"/>
              <w:ind w:right="104" w:firstLine="319"/>
              <w:jc w:val="both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 народа.</w:t>
            </w:r>
          </w:p>
          <w:p w:rsidR="005901D5" w:rsidRDefault="00AC0F5F" w:rsidP="00901E39">
            <w:pPr>
              <w:pStyle w:val="TableParagraph"/>
              <w:ind w:right="91" w:firstLine="319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социально-трудовых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ролях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 условиях </w:t>
            </w:r>
            <w:proofErr w:type="spellStart"/>
            <w:r>
              <w:rPr>
                <w:sz w:val="24"/>
              </w:rPr>
              <w:t>самозанятости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наёмного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5901D5" w:rsidRDefault="00AC0F5F" w:rsidP="00901E39">
            <w:pPr>
              <w:pStyle w:val="TableParagraph"/>
              <w:ind w:right="100" w:firstLine="319"/>
              <w:jc w:val="both"/>
              <w:rPr>
                <w:sz w:val="24"/>
              </w:rPr>
            </w:pPr>
            <w:r>
              <w:rPr>
                <w:sz w:val="24"/>
              </w:rPr>
              <w:t>Участвующий в социально значимой трудовой деятельности разного вида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организации, своей местности, в том числе оплачиваемом труде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каникулярные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периоды, с 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</w:p>
          <w:p w:rsidR="005901D5" w:rsidRDefault="00AC0F5F" w:rsidP="00901E39">
            <w:pPr>
              <w:pStyle w:val="TableParagraph"/>
              <w:ind w:right="97" w:firstLine="31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z w:val="24"/>
              </w:rPr>
              <w:t xml:space="preserve"> осознанную готовность к получению профессионального 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общественной деятельности.</w:t>
            </w:r>
          </w:p>
          <w:p w:rsidR="005901D5" w:rsidRDefault="00AC0F5F" w:rsidP="00901E39">
            <w:pPr>
              <w:pStyle w:val="TableParagraph"/>
              <w:ind w:right="95" w:firstLine="31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 самообразования и профессиональной самоподготовки в информационном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высокотехнологическом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5901D5" w:rsidRDefault="00AC0F5F" w:rsidP="00901E39">
            <w:pPr>
              <w:pStyle w:val="TableParagraph"/>
              <w:ind w:left="42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осознанный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выбор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сферы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трудовой,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proofErr w:type="gramEnd"/>
          </w:p>
          <w:p w:rsidR="00901E39" w:rsidRDefault="00901E39" w:rsidP="00901E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личных жизненных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  <w:p w:rsidR="00901E39" w:rsidRDefault="00901E39" w:rsidP="00901E39">
            <w:pPr>
              <w:pStyle w:val="TableParagraph"/>
              <w:ind w:left="426"/>
              <w:jc w:val="both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5901D5">
        <w:trPr>
          <w:trHeight w:val="318"/>
        </w:trPr>
        <w:tc>
          <w:tcPr>
            <w:tcW w:w="9357" w:type="dxa"/>
          </w:tcPr>
          <w:p w:rsidR="005901D5" w:rsidRDefault="00AC0F5F">
            <w:pPr>
              <w:pStyle w:val="TableParagraph"/>
              <w:spacing w:line="267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5901D5">
        <w:trPr>
          <w:trHeight w:val="2538"/>
        </w:trPr>
        <w:tc>
          <w:tcPr>
            <w:tcW w:w="9357" w:type="dxa"/>
          </w:tcPr>
          <w:p w:rsidR="005901D5" w:rsidRDefault="00AC0F5F" w:rsidP="00901E39">
            <w:pPr>
              <w:pStyle w:val="TableParagraph"/>
              <w:ind w:right="98" w:firstLine="31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глобальном уровне,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proofErr w:type="gramEnd"/>
          </w:p>
          <w:p w:rsidR="005901D5" w:rsidRDefault="00AC0F5F" w:rsidP="00901E39">
            <w:pPr>
              <w:pStyle w:val="TableParagraph"/>
              <w:ind w:left="426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5901D5" w:rsidRDefault="00AC0F5F" w:rsidP="00901E39">
            <w:pPr>
              <w:pStyle w:val="TableParagraph"/>
              <w:ind w:right="105" w:firstLine="31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Применяющий</w:t>
            </w:r>
            <w:proofErr w:type="gramEnd"/>
            <w:r>
              <w:rPr>
                <w:sz w:val="24"/>
              </w:rPr>
              <w:t xml:space="preserve"> знания естественных и социальных наук для разумного, бережливого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быту, общественном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5901D5" w:rsidRDefault="00AC0F5F" w:rsidP="00901E39">
            <w:pPr>
              <w:pStyle w:val="TableParagraph"/>
              <w:ind w:left="0" w:right="101"/>
              <w:jc w:val="both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развивающий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9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направленной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природоохранной,</w:t>
            </w:r>
          </w:p>
          <w:p w:rsidR="005901D5" w:rsidRDefault="00AC0F5F" w:rsidP="00901E39">
            <w:pPr>
              <w:pStyle w:val="TableParagraph"/>
              <w:ind w:left="0" w:right="194"/>
              <w:jc w:val="both"/>
              <w:rPr>
                <w:sz w:val="24"/>
              </w:rPr>
            </w:pPr>
            <w:r>
              <w:rPr>
                <w:sz w:val="24"/>
              </w:rPr>
              <w:t>ресурсосберегающей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</w:tr>
      <w:tr w:rsidR="005901D5">
        <w:trPr>
          <w:trHeight w:val="317"/>
        </w:trPr>
        <w:tc>
          <w:tcPr>
            <w:tcW w:w="9357" w:type="dxa"/>
          </w:tcPr>
          <w:p w:rsidR="005901D5" w:rsidRDefault="00AC0F5F">
            <w:pPr>
              <w:pStyle w:val="TableParagraph"/>
              <w:spacing w:line="267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Ценности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5901D5" w:rsidTr="00901E39">
        <w:trPr>
          <w:trHeight w:val="3215"/>
        </w:trPr>
        <w:tc>
          <w:tcPr>
            <w:tcW w:w="9357" w:type="dxa"/>
          </w:tcPr>
          <w:p w:rsidR="005901D5" w:rsidRDefault="00AC0F5F" w:rsidP="00901E39">
            <w:pPr>
              <w:pStyle w:val="TableParagraph"/>
              <w:ind w:left="108" w:right="102" w:firstLine="3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Деятельно </w:t>
            </w: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z w:val="24"/>
              </w:rPr>
              <w:t xml:space="preserve"> познавательные интересы в разных предметных областях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интересов, способностей, достижений.</w:t>
            </w:r>
          </w:p>
          <w:p w:rsidR="005901D5" w:rsidRDefault="00AC0F5F" w:rsidP="00901E39">
            <w:pPr>
              <w:pStyle w:val="TableParagraph"/>
              <w:ind w:left="108" w:right="93" w:firstLine="319"/>
              <w:jc w:val="both"/>
              <w:rPr>
                <w:sz w:val="24"/>
              </w:rPr>
            </w:pPr>
            <w:r>
              <w:rPr>
                <w:sz w:val="24"/>
              </w:rPr>
              <w:t>Обладающий представлением о современной научной картине мира, 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науки и техники, </w:t>
            </w:r>
            <w:r w:rsidR="00901E39">
              <w:rPr>
                <w:sz w:val="24"/>
              </w:rPr>
              <w:t>аргументировано</w:t>
            </w:r>
            <w:r>
              <w:rPr>
                <w:sz w:val="24"/>
              </w:rPr>
              <w:t xml:space="preserve"> выражающий понимание значения науки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 России.</w:t>
            </w:r>
          </w:p>
          <w:p w:rsidR="005901D5" w:rsidRDefault="00AC0F5F" w:rsidP="00901E39">
            <w:pPr>
              <w:pStyle w:val="TableParagraph"/>
              <w:ind w:left="108" w:right="102" w:firstLine="31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  <w:p w:rsidR="005901D5" w:rsidRDefault="00AC0F5F" w:rsidP="00901E39">
            <w:pPr>
              <w:pStyle w:val="TableParagraph"/>
              <w:ind w:left="108" w:right="101" w:firstLine="31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Развивающий</w:t>
            </w:r>
            <w:proofErr w:type="gramEnd"/>
            <w:r>
              <w:rPr>
                <w:sz w:val="24"/>
              </w:rPr>
              <w:t xml:space="preserve"> и применяющий навыки наблюдения, накопления и систематизации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</w:p>
          <w:p w:rsidR="005901D5" w:rsidRDefault="00AC0F5F" w:rsidP="00901E3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26018A" w:rsidRDefault="0026018A">
      <w:pPr>
        <w:jc w:val="both"/>
        <w:rPr>
          <w:sz w:val="24"/>
        </w:rPr>
      </w:pPr>
    </w:p>
    <w:p w:rsidR="0026018A" w:rsidRPr="008D28E9" w:rsidRDefault="0026018A" w:rsidP="00000089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  <w:r w:rsidRPr="008D28E9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8D28E9">
        <w:rPr>
          <w:rStyle w:val="CharAttribute484"/>
          <w:rFonts w:eastAsia="№Е"/>
          <w:b/>
          <w:i w:val="0"/>
          <w:sz w:val="24"/>
          <w:szCs w:val="24"/>
        </w:rPr>
        <w:t>задач</w:t>
      </w:r>
      <w:r w:rsidRPr="008D28E9">
        <w:rPr>
          <w:sz w:val="24"/>
          <w:szCs w:val="24"/>
        </w:rPr>
        <w:t>:</w:t>
      </w:r>
    </w:p>
    <w:p w:rsidR="0026018A" w:rsidRPr="008D28E9" w:rsidRDefault="0026018A" w:rsidP="0026018A">
      <w:pPr>
        <w:pStyle w:val="ParaAttribute16"/>
        <w:ind w:left="0"/>
        <w:rPr>
          <w:sz w:val="24"/>
          <w:szCs w:val="24"/>
        </w:rPr>
      </w:pPr>
      <w:r w:rsidRPr="008D28E9">
        <w:rPr>
          <w:color w:val="000000"/>
          <w:w w:val="0"/>
          <w:sz w:val="24"/>
          <w:szCs w:val="24"/>
        </w:rPr>
        <w:t>- реализовывать воспитательные возможности</w:t>
      </w:r>
      <w:r w:rsidRPr="008D28E9">
        <w:rPr>
          <w:sz w:val="24"/>
          <w:szCs w:val="24"/>
        </w:rPr>
        <w:t xml:space="preserve"> о</w:t>
      </w:r>
      <w:r w:rsidRPr="008D28E9">
        <w:rPr>
          <w:color w:val="000000"/>
          <w:w w:val="0"/>
          <w:sz w:val="24"/>
          <w:szCs w:val="24"/>
        </w:rPr>
        <w:t xml:space="preserve">бщешкольных коллективных творческих </w:t>
      </w:r>
      <w:r w:rsidRPr="008D28E9">
        <w:rPr>
          <w:sz w:val="24"/>
          <w:szCs w:val="24"/>
        </w:rPr>
        <w:t>дел</w:t>
      </w:r>
      <w:r w:rsidRPr="008D28E9">
        <w:rPr>
          <w:color w:val="000000"/>
          <w:w w:val="0"/>
          <w:sz w:val="24"/>
          <w:szCs w:val="24"/>
        </w:rPr>
        <w:t>,</w:t>
      </w:r>
      <w:r w:rsidRPr="008D28E9">
        <w:rPr>
          <w:sz w:val="24"/>
          <w:szCs w:val="24"/>
        </w:rPr>
        <w:t xml:space="preserve"> поддерживать традиции их </w:t>
      </w:r>
      <w:r w:rsidRPr="008D28E9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26018A" w:rsidRPr="008D28E9" w:rsidRDefault="0026018A" w:rsidP="0026018A">
      <w:pPr>
        <w:pStyle w:val="ParaAttribute16"/>
        <w:ind w:left="0"/>
        <w:rPr>
          <w:sz w:val="24"/>
          <w:szCs w:val="24"/>
        </w:rPr>
      </w:pPr>
      <w:r w:rsidRPr="008D28E9">
        <w:rPr>
          <w:sz w:val="24"/>
          <w:szCs w:val="24"/>
        </w:rPr>
        <w:t>- 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26018A" w:rsidRPr="008D28E9" w:rsidRDefault="0026018A" w:rsidP="0026018A">
      <w:pPr>
        <w:pStyle w:val="ParaAttribute16"/>
        <w:ind w:left="0"/>
        <w:rPr>
          <w:sz w:val="24"/>
          <w:szCs w:val="24"/>
        </w:rPr>
      </w:pPr>
      <w:r w:rsidRPr="008D28E9">
        <w:rPr>
          <w:rStyle w:val="CharAttribute484"/>
          <w:rFonts w:eastAsia="№Е"/>
          <w:i w:val="0"/>
          <w:sz w:val="24"/>
          <w:szCs w:val="24"/>
        </w:rPr>
        <w:t xml:space="preserve">- вовлекать обучающихся в </w:t>
      </w:r>
      <w:r w:rsidRPr="008D28E9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 и дополнительного образования, </w:t>
      </w:r>
      <w:r w:rsidRPr="008D28E9">
        <w:rPr>
          <w:rStyle w:val="CharAttribute484"/>
          <w:rFonts w:eastAsia="№Е"/>
          <w:i w:val="0"/>
          <w:sz w:val="24"/>
          <w:szCs w:val="24"/>
        </w:rPr>
        <w:t xml:space="preserve">реализовывать </w:t>
      </w:r>
      <w:r w:rsidRPr="008D28E9">
        <w:rPr>
          <w:rStyle w:val="CharAttribute484"/>
          <w:rFonts w:eastAsia="№Е"/>
          <w:i w:val="0"/>
          <w:sz w:val="24"/>
          <w:szCs w:val="24"/>
        </w:rPr>
        <w:br/>
        <w:t>их воспитательные возможности</w:t>
      </w:r>
      <w:r w:rsidRPr="008D28E9">
        <w:rPr>
          <w:color w:val="000000"/>
          <w:w w:val="0"/>
          <w:sz w:val="24"/>
          <w:szCs w:val="24"/>
        </w:rPr>
        <w:t>;</w:t>
      </w:r>
    </w:p>
    <w:p w:rsidR="0026018A" w:rsidRPr="008D28E9" w:rsidRDefault="0026018A" w:rsidP="0026018A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  <w:r w:rsidRPr="008D28E9">
        <w:rPr>
          <w:rStyle w:val="CharAttribute484"/>
          <w:rFonts w:eastAsia="№Е"/>
          <w:i w:val="0"/>
          <w:sz w:val="24"/>
          <w:szCs w:val="24"/>
        </w:rPr>
        <w:t xml:space="preserve">- использовать в воспитании обучающихся возможности школьного урока, отдавая предпочтение интерактивным формам занятий с </w:t>
      </w:r>
      <w:proofErr w:type="gramStart"/>
      <w:r w:rsidRPr="008D28E9">
        <w:rPr>
          <w:rStyle w:val="CharAttribute484"/>
          <w:rFonts w:eastAsia="№Е"/>
          <w:i w:val="0"/>
          <w:sz w:val="24"/>
          <w:szCs w:val="24"/>
        </w:rPr>
        <w:t>обучающимися</w:t>
      </w:r>
      <w:proofErr w:type="gramEnd"/>
      <w:r w:rsidRPr="008D28E9">
        <w:rPr>
          <w:rStyle w:val="CharAttribute484"/>
          <w:rFonts w:eastAsia="№Е"/>
          <w:i w:val="0"/>
          <w:sz w:val="24"/>
          <w:szCs w:val="24"/>
        </w:rPr>
        <w:t xml:space="preserve">; </w:t>
      </w:r>
    </w:p>
    <w:p w:rsidR="0026018A" w:rsidRPr="008D28E9" w:rsidRDefault="0026018A" w:rsidP="0026018A">
      <w:pPr>
        <w:pStyle w:val="ParaAttribute16"/>
        <w:ind w:left="0"/>
        <w:rPr>
          <w:sz w:val="24"/>
          <w:szCs w:val="24"/>
        </w:rPr>
      </w:pPr>
      <w:r w:rsidRPr="008D28E9">
        <w:rPr>
          <w:sz w:val="24"/>
          <w:szCs w:val="24"/>
        </w:rPr>
        <w:t xml:space="preserve">- инициировать и поддерживать ученическое самоуправление – как на уровне школы, так и на уровне классных сообществ; </w:t>
      </w:r>
    </w:p>
    <w:p w:rsidR="0026018A" w:rsidRPr="008D28E9" w:rsidRDefault="0026018A" w:rsidP="0026018A">
      <w:pPr>
        <w:pStyle w:val="ParaAttribute16"/>
        <w:ind w:left="0"/>
        <w:rPr>
          <w:color w:val="000000"/>
          <w:w w:val="0"/>
          <w:sz w:val="24"/>
          <w:szCs w:val="24"/>
        </w:rPr>
      </w:pPr>
      <w:r w:rsidRPr="008D28E9">
        <w:rPr>
          <w:sz w:val="24"/>
          <w:szCs w:val="24"/>
        </w:rPr>
        <w:t>- поддерживать деятельность функционирующих на базе школы д</w:t>
      </w:r>
      <w:r w:rsidRPr="008D28E9">
        <w:rPr>
          <w:color w:val="000000"/>
          <w:w w:val="0"/>
          <w:sz w:val="24"/>
          <w:szCs w:val="24"/>
        </w:rPr>
        <w:t>етских общественных объединений и организаций;</w:t>
      </w:r>
    </w:p>
    <w:p w:rsidR="0026018A" w:rsidRPr="008D28E9" w:rsidRDefault="0026018A" w:rsidP="0026018A">
      <w:pPr>
        <w:pStyle w:val="ParaAttribute16"/>
        <w:ind w:left="0"/>
        <w:rPr>
          <w:color w:val="000000"/>
          <w:w w:val="0"/>
          <w:sz w:val="24"/>
          <w:szCs w:val="24"/>
        </w:rPr>
      </w:pPr>
      <w:r w:rsidRPr="008D28E9">
        <w:rPr>
          <w:color w:val="000000"/>
          <w:w w:val="0"/>
          <w:sz w:val="24"/>
          <w:szCs w:val="24"/>
        </w:rPr>
        <w:t xml:space="preserve">- развивать </w:t>
      </w:r>
      <w:proofErr w:type="gramStart"/>
      <w:r w:rsidRPr="008D28E9">
        <w:rPr>
          <w:color w:val="000000"/>
          <w:w w:val="0"/>
          <w:sz w:val="24"/>
          <w:szCs w:val="24"/>
        </w:rPr>
        <w:t>гражданско-патриотическое</w:t>
      </w:r>
      <w:proofErr w:type="gramEnd"/>
      <w:r w:rsidRPr="008D28E9">
        <w:rPr>
          <w:color w:val="000000"/>
          <w:w w:val="0"/>
          <w:sz w:val="24"/>
          <w:szCs w:val="24"/>
        </w:rPr>
        <w:t xml:space="preserve"> и военно-спортивное направления в воспитании обучающихся;</w:t>
      </w:r>
    </w:p>
    <w:p w:rsidR="0026018A" w:rsidRPr="008D28E9" w:rsidRDefault="0026018A" w:rsidP="0026018A">
      <w:pPr>
        <w:pStyle w:val="ParaAttribute16"/>
        <w:ind w:left="0"/>
        <w:rPr>
          <w:sz w:val="24"/>
          <w:szCs w:val="24"/>
        </w:rPr>
      </w:pPr>
      <w:r w:rsidRPr="008D28E9">
        <w:rPr>
          <w:color w:val="000000"/>
          <w:w w:val="0"/>
          <w:sz w:val="24"/>
          <w:szCs w:val="24"/>
        </w:rPr>
        <w:t>- поддерживать идею социального проектирования, развития волонтерского движения;</w:t>
      </w:r>
    </w:p>
    <w:p w:rsidR="0026018A" w:rsidRPr="008D28E9" w:rsidRDefault="0026018A" w:rsidP="0026018A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  <w:r w:rsidRPr="008D28E9">
        <w:rPr>
          <w:rStyle w:val="CharAttribute484"/>
          <w:rFonts w:eastAsia="№Е"/>
          <w:i w:val="0"/>
          <w:sz w:val="24"/>
          <w:szCs w:val="24"/>
        </w:rPr>
        <w:t xml:space="preserve">- организовывать профориентационную работу с </w:t>
      </w:r>
      <w:proofErr w:type="gramStart"/>
      <w:r w:rsidRPr="008D28E9">
        <w:rPr>
          <w:rStyle w:val="CharAttribute484"/>
          <w:rFonts w:eastAsia="№Е"/>
          <w:i w:val="0"/>
          <w:sz w:val="24"/>
          <w:szCs w:val="24"/>
        </w:rPr>
        <w:t>обучающимися</w:t>
      </w:r>
      <w:proofErr w:type="gramEnd"/>
      <w:r w:rsidRPr="008D28E9">
        <w:rPr>
          <w:rStyle w:val="CharAttribute484"/>
          <w:rFonts w:eastAsia="№Е"/>
          <w:i w:val="0"/>
          <w:sz w:val="24"/>
          <w:szCs w:val="24"/>
        </w:rPr>
        <w:t>;</w:t>
      </w:r>
    </w:p>
    <w:p w:rsidR="0026018A" w:rsidRPr="008D28E9" w:rsidRDefault="0026018A" w:rsidP="0026018A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  <w:r w:rsidRPr="008D28E9">
        <w:rPr>
          <w:rStyle w:val="CharAttribute484"/>
          <w:rFonts w:eastAsia="№Е"/>
          <w:i w:val="0"/>
          <w:sz w:val="24"/>
          <w:szCs w:val="24"/>
        </w:rPr>
        <w:t>- изменить  предметное пространство   школы путем создания «Кубрика» -  центра образовательных и воспитательных ресурсов;</w:t>
      </w:r>
    </w:p>
    <w:p w:rsidR="0026018A" w:rsidRPr="008D28E9" w:rsidRDefault="0026018A" w:rsidP="0026018A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  <w:r w:rsidRPr="008D28E9">
        <w:rPr>
          <w:rStyle w:val="CharAttribute484"/>
          <w:rFonts w:eastAsia="№Е"/>
          <w:i w:val="0"/>
          <w:sz w:val="24"/>
          <w:szCs w:val="24"/>
        </w:rPr>
        <w:t>- расширить  сетевое взаимодействие и социальное партнерство в рамках воспитания обучающихся;</w:t>
      </w:r>
    </w:p>
    <w:p w:rsidR="0026018A" w:rsidRDefault="0026018A" w:rsidP="007702AC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  <w:r w:rsidRPr="008D28E9">
        <w:rPr>
          <w:rStyle w:val="CharAttribute484"/>
          <w:rFonts w:eastAsia="№Е"/>
          <w:i w:val="0"/>
          <w:sz w:val="24"/>
          <w:szCs w:val="24"/>
        </w:rPr>
        <w:t xml:space="preserve">- организовать работу с семьями обучающихся, их родителями или законными </w:t>
      </w:r>
      <w:r w:rsidRPr="00293326">
        <w:rPr>
          <w:rStyle w:val="CharAttribute484"/>
          <w:rFonts w:eastAsia="№Е"/>
          <w:i w:val="0"/>
          <w:sz w:val="24"/>
          <w:szCs w:val="24"/>
        </w:rPr>
        <w:t>представителями, направленную на совместное решение проблем личностного развития обучающихся.</w:t>
      </w:r>
    </w:p>
    <w:p w:rsidR="007702AC" w:rsidRDefault="007702AC" w:rsidP="007702AC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</w:p>
    <w:p w:rsidR="007702AC" w:rsidRDefault="007702AC" w:rsidP="007702AC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</w:p>
    <w:p w:rsidR="007702AC" w:rsidRDefault="007702AC" w:rsidP="007702AC">
      <w:pPr>
        <w:pStyle w:val="110"/>
        <w:spacing w:before="69"/>
        <w:ind w:left="0"/>
        <w:jc w:val="left"/>
        <w:rPr>
          <w:sz w:val="24"/>
          <w:szCs w:val="24"/>
        </w:rPr>
      </w:pPr>
      <w:r w:rsidRPr="007702AC">
        <w:rPr>
          <w:sz w:val="24"/>
          <w:szCs w:val="24"/>
        </w:rPr>
        <w:t>РАЗДЕЛ</w:t>
      </w:r>
      <w:r w:rsidRPr="007702AC">
        <w:rPr>
          <w:spacing w:val="-4"/>
          <w:sz w:val="24"/>
          <w:szCs w:val="24"/>
        </w:rPr>
        <w:t xml:space="preserve"> </w:t>
      </w:r>
      <w:r w:rsidRPr="007702AC">
        <w:rPr>
          <w:sz w:val="24"/>
          <w:szCs w:val="24"/>
        </w:rPr>
        <w:t>2.</w:t>
      </w:r>
      <w:r w:rsidRPr="007702AC">
        <w:rPr>
          <w:spacing w:val="-3"/>
          <w:sz w:val="24"/>
          <w:szCs w:val="24"/>
        </w:rPr>
        <w:t xml:space="preserve"> </w:t>
      </w:r>
      <w:r w:rsidRPr="007702AC">
        <w:rPr>
          <w:sz w:val="24"/>
          <w:szCs w:val="24"/>
        </w:rPr>
        <w:t>СОДЕРЖАТЕЛЬНЫЙ</w:t>
      </w:r>
    </w:p>
    <w:p w:rsidR="007702AC" w:rsidRPr="007702AC" w:rsidRDefault="007702AC" w:rsidP="007702AC">
      <w:pPr>
        <w:pStyle w:val="110"/>
        <w:spacing w:before="69"/>
        <w:ind w:left="0"/>
        <w:jc w:val="left"/>
        <w:rPr>
          <w:sz w:val="24"/>
          <w:szCs w:val="24"/>
        </w:rPr>
      </w:pPr>
    </w:p>
    <w:p w:rsidR="007702AC" w:rsidRPr="007702AC" w:rsidRDefault="007702AC" w:rsidP="007702AC">
      <w:pPr>
        <w:pStyle w:val="110"/>
        <w:numPr>
          <w:ilvl w:val="1"/>
          <w:numId w:val="9"/>
        </w:numPr>
        <w:tabs>
          <w:tab w:val="left" w:pos="645"/>
        </w:tabs>
        <w:jc w:val="both"/>
        <w:rPr>
          <w:sz w:val="24"/>
          <w:szCs w:val="24"/>
        </w:rPr>
      </w:pPr>
      <w:r w:rsidRPr="007702AC">
        <w:rPr>
          <w:sz w:val="24"/>
          <w:szCs w:val="24"/>
        </w:rPr>
        <w:t>Уклад</w:t>
      </w:r>
      <w:r w:rsidRPr="007702AC">
        <w:rPr>
          <w:spacing w:val="-12"/>
          <w:sz w:val="24"/>
          <w:szCs w:val="24"/>
        </w:rPr>
        <w:t xml:space="preserve"> </w:t>
      </w:r>
      <w:r w:rsidRPr="007702AC">
        <w:rPr>
          <w:sz w:val="24"/>
          <w:szCs w:val="24"/>
        </w:rPr>
        <w:t>общеобразовательной</w:t>
      </w:r>
      <w:r w:rsidRPr="007702AC">
        <w:rPr>
          <w:spacing w:val="-11"/>
          <w:sz w:val="24"/>
          <w:szCs w:val="24"/>
        </w:rPr>
        <w:t xml:space="preserve"> </w:t>
      </w:r>
      <w:r w:rsidRPr="007702AC">
        <w:rPr>
          <w:sz w:val="24"/>
          <w:szCs w:val="24"/>
        </w:rPr>
        <w:t>организации</w:t>
      </w:r>
    </w:p>
    <w:p w:rsidR="00B00B61" w:rsidRDefault="00B00B61" w:rsidP="00B00B61">
      <w:pPr>
        <w:jc w:val="both"/>
        <w:rPr>
          <w:rFonts w:eastAsia="№Е"/>
          <w:color w:val="000000"/>
          <w:w w:val="0"/>
          <w:sz w:val="24"/>
        </w:rPr>
      </w:pPr>
      <w:r>
        <w:rPr>
          <w:rFonts w:eastAsia="№Е"/>
          <w:color w:val="000000"/>
          <w:w w:val="0"/>
          <w:sz w:val="24"/>
        </w:rPr>
        <w:t>До революции 1917 года С</w:t>
      </w:r>
      <w:r w:rsidRPr="00B00B61">
        <w:rPr>
          <w:rFonts w:eastAsia="№Е"/>
          <w:color w:val="000000"/>
          <w:w w:val="0"/>
          <w:sz w:val="24"/>
        </w:rPr>
        <w:t>основая роща называлась Лаврентьевской – по близлежащему Лаврентьевскому монастырю, который был построен в XVI веке как крепость для защиты Калуги от крымских татар.</w:t>
      </w:r>
      <w:r>
        <w:rPr>
          <w:rFonts w:eastAsia="№Е"/>
          <w:color w:val="000000"/>
          <w:w w:val="0"/>
          <w:sz w:val="24"/>
        </w:rPr>
        <w:t xml:space="preserve"> </w:t>
      </w:r>
      <w:r w:rsidRPr="00B00B61">
        <w:rPr>
          <w:rFonts w:eastAsia="№Е"/>
          <w:color w:val="000000"/>
          <w:w w:val="0"/>
          <w:sz w:val="24"/>
        </w:rPr>
        <w:t>Роща была излюбленным местом гуляния народа. Городской люд приходил сюда семьями с самоварам</w:t>
      </w:r>
      <w:r w:rsidR="00000089">
        <w:rPr>
          <w:rFonts w:eastAsia="№Е"/>
          <w:color w:val="000000"/>
          <w:w w:val="0"/>
          <w:sz w:val="24"/>
        </w:rPr>
        <w:t>и и провизией на целый день.</w:t>
      </w:r>
      <w:r w:rsidR="00000089">
        <w:rPr>
          <w:rFonts w:eastAsia="№Е"/>
          <w:color w:val="000000"/>
          <w:w w:val="0"/>
          <w:sz w:val="24"/>
        </w:rPr>
        <w:br/>
      </w:r>
      <w:r w:rsidRPr="00B00B61">
        <w:rPr>
          <w:rFonts w:eastAsia="№Е"/>
          <w:color w:val="000000"/>
          <w:w w:val="0"/>
          <w:sz w:val="24"/>
        </w:rPr>
        <w:t xml:space="preserve">В годы революционного подъёма Лаврентьевская роща стала местом проведения </w:t>
      </w:r>
      <w:r w:rsidRPr="00B00B61">
        <w:rPr>
          <w:rFonts w:eastAsia="№Е"/>
          <w:color w:val="000000"/>
          <w:w w:val="0"/>
          <w:sz w:val="24"/>
        </w:rPr>
        <w:lastRenderedPageBreak/>
        <w:t>конспиративных сходок и маёвок.</w:t>
      </w:r>
      <w:r>
        <w:rPr>
          <w:rFonts w:eastAsia="№Е"/>
          <w:color w:val="000000"/>
          <w:w w:val="0"/>
          <w:sz w:val="24"/>
        </w:rPr>
        <w:t xml:space="preserve"> </w:t>
      </w:r>
      <w:r w:rsidRPr="00B00B61">
        <w:rPr>
          <w:rFonts w:eastAsia="№Е"/>
          <w:color w:val="000000"/>
          <w:w w:val="0"/>
          <w:sz w:val="24"/>
        </w:rPr>
        <w:t xml:space="preserve">В 1923 году молодежь Калуги взяла шефство над рощей: расчистила дорожки, убрала бурелом, провела подсадки молодых сосен – Лаврентьевская роща превратилась </w:t>
      </w:r>
      <w:proofErr w:type="gramStart"/>
      <w:r w:rsidRPr="00B00B61">
        <w:rPr>
          <w:rFonts w:eastAsia="№Е"/>
          <w:color w:val="000000"/>
          <w:w w:val="0"/>
          <w:sz w:val="24"/>
        </w:rPr>
        <w:t>в</w:t>
      </w:r>
      <w:proofErr w:type="gramEnd"/>
      <w:r w:rsidRPr="00B00B61">
        <w:rPr>
          <w:rFonts w:eastAsia="№Е"/>
          <w:color w:val="000000"/>
          <w:w w:val="0"/>
          <w:sz w:val="24"/>
        </w:rPr>
        <w:t xml:space="preserve"> Комсомольскую.</w:t>
      </w:r>
      <w:r>
        <w:rPr>
          <w:rFonts w:eastAsia="№Е"/>
          <w:color w:val="000000"/>
          <w:w w:val="0"/>
          <w:sz w:val="24"/>
        </w:rPr>
        <w:t xml:space="preserve"> </w:t>
      </w:r>
      <w:r w:rsidRPr="00B00B61">
        <w:rPr>
          <w:rFonts w:eastAsia="№Е"/>
          <w:color w:val="000000"/>
          <w:w w:val="0"/>
          <w:sz w:val="24"/>
        </w:rPr>
        <w:t>В 1952 году, на окраине города, около Комсомольской рощи, на месте пустыря возникла маленькая, но очень чистая, красивая, уютная школа. Это и была школа № 7, открывшаяся 1 сентября 1952 года.</w:t>
      </w:r>
      <w:r w:rsidR="007702AC" w:rsidRPr="00D9381C">
        <w:rPr>
          <w:rFonts w:eastAsia="№Е"/>
          <w:color w:val="000000"/>
          <w:w w:val="0"/>
          <w:sz w:val="24"/>
        </w:rPr>
        <w:t xml:space="preserve">  </w:t>
      </w:r>
    </w:p>
    <w:p w:rsidR="007702AC" w:rsidRPr="00D9381C" w:rsidRDefault="007702AC" w:rsidP="008D00E8">
      <w:pPr>
        <w:jc w:val="both"/>
        <w:rPr>
          <w:rFonts w:eastAsia="№Е"/>
          <w:color w:val="000000"/>
          <w:w w:val="0"/>
          <w:sz w:val="24"/>
        </w:rPr>
      </w:pPr>
      <w:r w:rsidRPr="00D9381C">
        <w:rPr>
          <w:rFonts w:eastAsia="№Е"/>
          <w:color w:val="000000"/>
          <w:w w:val="0"/>
          <w:sz w:val="24"/>
        </w:rPr>
        <w:t xml:space="preserve">В рамках </w:t>
      </w:r>
      <w:r w:rsidRPr="00D9381C">
        <w:rPr>
          <w:b/>
          <w:sz w:val="24"/>
          <w:lang w:eastAsia="ru-RU"/>
        </w:rPr>
        <w:t>М</w:t>
      </w:r>
      <w:r w:rsidRPr="00D9381C">
        <w:rPr>
          <w:sz w:val="24"/>
          <w:lang w:eastAsia="ru-RU"/>
        </w:rPr>
        <w:t>о</w:t>
      </w:r>
      <w:r w:rsidRPr="00D9381C">
        <w:rPr>
          <w:rFonts w:eastAsia="№Е"/>
          <w:color w:val="000000"/>
          <w:w w:val="0"/>
          <w:sz w:val="24"/>
        </w:rPr>
        <w:t xml:space="preserve">дернизации, </w:t>
      </w:r>
      <w:r w:rsidRPr="00D9381C">
        <w:rPr>
          <w:rFonts w:eastAsia="№Е"/>
          <w:b/>
          <w:color w:val="000000"/>
          <w:w w:val="0"/>
          <w:sz w:val="24"/>
        </w:rPr>
        <w:t>И</w:t>
      </w:r>
      <w:r w:rsidRPr="00D9381C">
        <w:rPr>
          <w:rFonts w:eastAsia="№Е"/>
          <w:color w:val="000000"/>
          <w:w w:val="0"/>
          <w:sz w:val="24"/>
        </w:rPr>
        <w:t xml:space="preserve">нформатизации и </w:t>
      </w:r>
      <w:r w:rsidRPr="00D9381C">
        <w:rPr>
          <w:rFonts w:eastAsia="№Е"/>
          <w:b/>
          <w:color w:val="000000"/>
          <w:w w:val="0"/>
          <w:sz w:val="24"/>
        </w:rPr>
        <w:t>Р</w:t>
      </w:r>
      <w:r w:rsidRPr="00D9381C">
        <w:rPr>
          <w:rFonts w:eastAsia="№Е"/>
          <w:color w:val="000000"/>
          <w:w w:val="0"/>
          <w:sz w:val="24"/>
        </w:rPr>
        <w:t xml:space="preserve">азвития образования  </w:t>
      </w:r>
      <w:r w:rsidRPr="00D9381C">
        <w:rPr>
          <w:sz w:val="24"/>
          <w:lang w:eastAsia="ru-RU"/>
        </w:rPr>
        <w:t>МБОУ «Средняя общеобразовательная школа №7» г. Калуги</w:t>
      </w:r>
      <w:r w:rsidRPr="00D9381C">
        <w:rPr>
          <w:rFonts w:eastAsia="№Е"/>
          <w:color w:val="000000"/>
          <w:w w:val="0"/>
          <w:sz w:val="24"/>
        </w:rPr>
        <w:t xml:space="preserve"> определяет основные </w:t>
      </w:r>
      <w:r w:rsidRPr="00D9381C">
        <w:rPr>
          <w:rFonts w:eastAsia="№Е"/>
          <w:b/>
          <w:color w:val="000000"/>
          <w:w w:val="0"/>
          <w:sz w:val="24"/>
        </w:rPr>
        <w:t>ориентиры</w:t>
      </w:r>
      <w:r w:rsidRPr="00D9381C">
        <w:rPr>
          <w:rFonts w:eastAsia="№Е"/>
          <w:color w:val="000000"/>
          <w:w w:val="0"/>
          <w:sz w:val="24"/>
        </w:rPr>
        <w:t xml:space="preserve"> в   воспитании:</w:t>
      </w:r>
    </w:p>
    <w:p w:rsidR="007702AC" w:rsidRPr="00D9381C" w:rsidRDefault="007702AC" w:rsidP="008D00E8">
      <w:pPr>
        <w:jc w:val="both"/>
        <w:rPr>
          <w:rFonts w:eastAsia="№Е"/>
          <w:color w:val="000000"/>
          <w:w w:val="0"/>
          <w:sz w:val="24"/>
        </w:rPr>
      </w:pPr>
      <w:r w:rsidRPr="00D9381C">
        <w:rPr>
          <w:rFonts w:eastAsia="№Е"/>
          <w:color w:val="000000"/>
          <w:w w:val="0"/>
          <w:sz w:val="24"/>
        </w:rPr>
        <w:t>-   воспитание и развитие каждого обучающегося с учётом его индивидуальных (возрастных, физиологических, психологических, интеллектуальных, и других) особенностей, образовательных потребностей и возможностей, личностных склонностей путём создания в школе максимально благоприятных условий для умственного, нравственного, эмоционального и физического каждого ребёнка;</w:t>
      </w:r>
    </w:p>
    <w:p w:rsidR="007702AC" w:rsidRPr="00D9381C" w:rsidRDefault="007702AC" w:rsidP="007702AC">
      <w:pPr>
        <w:rPr>
          <w:rFonts w:eastAsia="№Е"/>
          <w:color w:val="000000"/>
          <w:w w:val="0"/>
          <w:sz w:val="24"/>
        </w:rPr>
      </w:pPr>
      <w:r w:rsidRPr="00D9381C">
        <w:rPr>
          <w:rFonts w:eastAsia="№Е"/>
          <w:color w:val="000000"/>
          <w:w w:val="0"/>
          <w:sz w:val="24"/>
        </w:rPr>
        <w:t>- патриотизм;</w:t>
      </w:r>
    </w:p>
    <w:p w:rsidR="007702AC" w:rsidRPr="00D9381C" w:rsidRDefault="007702AC" w:rsidP="007702AC">
      <w:pPr>
        <w:rPr>
          <w:rFonts w:eastAsia="№Е"/>
          <w:color w:val="000000"/>
          <w:w w:val="0"/>
          <w:sz w:val="24"/>
        </w:rPr>
      </w:pPr>
      <w:r w:rsidRPr="00D9381C">
        <w:rPr>
          <w:rFonts w:eastAsia="№Е"/>
          <w:color w:val="000000"/>
          <w:w w:val="0"/>
          <w:sz w:val="24"/>
        </w:rPr>
        <w:t>- жизнь в согласии с собой и окружающими миром;</w:t>
      </w:r>
    </w:p>
    <w:p w:rsidR="007702AC" w:rsidRPr="00D9381C" w:rsidRDefault="007702AC" w:rsidP="007702AC">
      <w:pPr>
        <w:rPr>
          <w:rFonts w:eastAsia="№Е"/>
          <w:color w:val="000000"/>
          <w:w w:val="0"/>
          <w:sz w:val="24"/>
        </w:rPr>
      </w:pPr>
      <w:r w:rsidRPr="00D9381C">
        <w:rPr>
          <w:rFonts w:eastAsia="№Е"/>
          <w:color w:val="000000"/>
          <w:w w:val="0"/>
          <w:sz w:val="24"/>
        </w:rPr>
        <w:t>- семья, здоровье, образование и труд, как основа жизнедеятельности;</w:t>
      </w:r>
    </w:p>
    <w:p w:rsidR="007702AC" w:rsidRPr="00D9381C" w:rsidRDefault="007702AC" w:rsidP="007702AC">
      <w:pPr>
        <w:rPr>
          <w:rFonts w:eastAsia="№Е"/>
          <w:color w:val="000000"/>
          <w:w w:val="0"/>
          <w:sz w:val="24"/>
        </w:rPr>
      </w:pPr>
      <w:r w:rsidRPr="00D9381C">
        <w:rPr>
          <w:rFonts w:eastAsia="№Е"/>
          <w:color w:val="000000"/>
          <w:w w:val="0"/>
          <w:sz w:val="24"/>
        </w:rPr>
        <w:t>- доверие, и  уважение друг к другу обучающихся, педагогов, родителей;</w:t>
      </w:r>
    </w:p>
    <w:p w:rsidR="007702AC" w:rsidRPr="00D9381C" w:rsidRDefault="007702AC" w:rsidP="007702AC">
      <w:pPr>
        <w:rPr>
          <w:rFonts w:eastAsia="№Е"/>
          <w:color w:val="000000"/>
          <w:w w:val="0"/>
          <w:sz w:val="24"/>
        </w:rPr>
      </w:pPr>
      <w:r w:rsidRPr="00D9381C">
        <w:rPr>
          <w:rFonts w:eastAsia="№Е"/>
          <w:color w:val="000000"/>
          <w:w w:val="0"/>
          <w:sz w:val="24"/>
        </w:rPr>
        <w:t>- психологический комфорт для всех субъектов педагогического процесса;</w:t>
      </w:r>
    </w:p>
    <w:p w:rsidR="007702AC" w:rsidRPr="00D9381C" w:rsidRDefault="007702AC" w:rsidP="007702AC">
      <w:pPr>
        <w:rPr>
          <w:rFonts w:eastAsia="№Е"/>
          <w:color w:val="000000"/>
          <w:w w:val="0"/>
          <w:sz w:val="24"/>
        </w:rPr>
      </w:pPr>
      <w:r w:rsidRPr="00D9381C">
        <w:rPr>
          <w:rFonts w:eastAsia="№Е"/>
          <w:color w:val="000000"/>
          <w:w w:val="0"/>
          <w:sz w:val="24"/>
        </w:rPr>
        <w:t>- преемственность обучения и воспитания;</w:t>
      </w:r>
    </w:p>
    <w:p w:rsidR="007702AC" w:rsidRPr="00D9381C" w:rsidRDefault="007702AC" w:rsidP="007702AC">
      <w:pPr>
        <w:rPr>
          <w:rFonts w:eastAsia="№Е"/>
          <w:color w:val="000000"/>
          <w:w w:val="0"/>
          <w:sz w:val="24"/>
        </w:rPr>
      </w:pPr>
      <w:r w:rsidRPr="00D9381C">
        <w:rPr>
          <w:rFonts w:eastAsia="№Е"/>
          <w:color w:val="000000"/>
          <w:w w:val="0"/>
          <w:sz w:val="24"/>
        </w:rPr>
        <w:t>- самоорганизация детского коллектива;</w:t>
      </w:r>
    </w:p>
    <w:p w:rsidR="007702AC" w:rsidRPr="00D9381C" w:rsidRDefault="007702AC" w:rsidP="007702AC">
      <w:pPr>
        <w:rPr>
          <w:rFonts w:eastAsia="№Е"/>
          <w:color w:val="000000"/>
          <w:w w:val="0"/>
          <w:sz w:val="24"/>
        </w:rPr>
      </w:pPr>
      <w:r w:rsidRPr="00D9381C">
        <w:rPr>
          <w:rFonts w:eastAsia="№Е"/>
          <w:color w:val="000000"/>
          <w:w w:val="0"/>
          <w:sz w:val="24"/>
        </w:rPr>
        <w:t>- сотрудничество участников образовательного процесса;</w:t>
      </w:r>
    </w:p>
    <w:p w:rsidR="007702AC" w:rsidRPr="00D9381C" w:rsidRDefault="007702AC" w:rsidP="007702AC">
      <w:pPr>
        <w:rPr>
          <w:rFonts w:eastAsia="№Е"/>
          <w:color w:val="000000"/>
          <w:w w:val="0"/>
          <w:sz w:val="24"/>
        </w:rPr>
      </w:pPr>
      <w:r w:rsidRPr="00D9381C">
        <w:rPr>
          <w:rFonts w:eastAsia="№Е"/>
          <w:color w:val="000000"/>
          <w:w w:val="0"/>
          <w:sz w:val="24"/>
        </w:rPr>
        <w:t>- свобода творчества.</w:t>
      </w:r>
    </w:p>
    <w:p w:rsidR="007702AC" w:rsidRPr="00D9381C" w:rsidRDefault="007702AC" w:rsidP="007702AC">
      <w:pPr>
        <w:rPr>
          <w:rFonts w:eastAsia="№Е"/>
          <w:b/>
          <w:color w:val="000000"/>
          <w:w w:val="0"/>
          <w:sz w:val="24"/>
        </w:rPr>
      </w:pPr>
      <w:r w:rsidRPr="00D9381C">
        <w:rPr>
          <w:rFonts w:eastAsia="№Е"/>
          <w:color w:val="000000"/>
          <w:w w:val="0"/>
          <w:sz w:val="24"/>
        </w:rPr>
        <w:t xml:space="preserve">    </w:t>
      </w:r>
      <w:r w:rsidRPr="00D9381C">
        <w:rPr>
          <w:rFonts w:eastAsia="№Е"/>
          <w:b/>
          <w:color w:val="000000"/>
          <w:w w:val="0"/>
          <w:sz w:val="24"/>
        </w:rPr>
        <w:t>Педагогические технологии:</w:t>
      </w:r>
    </w:p>
    <w:p w:rsidR="007702AC" w:rsidRPr="00D9381C" w:rsidRDefault="007702AC" w:rsidP="007702AC">
      <w:pPr>
        <w:rPr>
          <w:rFonts w:eastAsia="№Е"/>
          <w:color w:val="000000"/>
          <w:w w:val="0"/>
          <w:sz w:val="24"/>
        </w:rPr>
      </w:pPr>
      <w:r w:rsidRPr="00D9381C">
        <w:rPr>
          <w:rFonts w:eastAsia="№Е"/>
          <w:color w:val="000000"/>
          <w:w w:val="0"/>
          <w:sz w:val="24"/>
        </w:rPr>
        <w:t>- ненасильственная коммуникация;</w:t>
      </w:r>
    </w:p>
    <w:p w:rsidR="007702AC" w:rsidRPr="00D9381C" w:rsidRDefault="007702AC" w:rsidP="007702AC">
      <w:pPr>
        <w:rPr>
          <w:rFonts w:eastAsia="№Е"/>
          <w:color w:val="000000"/>
          <w:w w:val="0"/>
          <w:sz w:val="24"/>
        </w:rPr>
      </w:pPr>
      <w:r w:rsidRPr="00D9381C">
        <w:rPr>
          <w:rFonts w:eastAsia="№Е"/>
          <w:color w:val="000000"/>
          <w:w w:val="0"/>
          <w:sz w:val="24"/>
        </w:rPr>
        <w:t>- социальная реабилитация;</w:t>
      </w:r>
    </w:p>
    <w:p w:rsidR="007702AC" w:rsidRPr="00D9381C" w:rsidRDefault="007702AC" w:rsidP="007702AC">
      <w:pPr>
        <w:rPr>
          <w:rFonts w:eastAsia="№Е"/>
          <w:color w:val="000000"/>
          <w:w w:val="0"/>
          <w:sz w:val="24"/>
        </w:rPr>
      </w:pPr>
      <w:r w:rsidRPr="00D9381C">
        <w:rPr>
          <w:rFonts w:eastAsia="№Е"/>
          <w:color w:val="000000"/>
          <w:w w:val="0"/>
          <w:sz w:val="24"/>
        </w:rPr>
        <w:t>- формирование правовой культуры;</w:t>
      </w:r>
    </w:p>
    <w:p w:rsidR="007702AC" w:rsidRPr="00D9381C" w:rsidRDefault="007702AC" w:rsidP="007702AC">
      <w:pPr>
        <w:rPr>
          <w:rFonts w:eastAsia="№Е"/>
          <w:color w:val="000000"/>
          <w:w w:val="0"/>
          <w:sz w:val="24"/>
        </w:rPr>
      </w:pPr>
      <w:r w:rsidRPr="00D9381C">
        <w:rPr>
          <w:rFonts w:eastAsia="№Е"/>
          <w:color w:val="000000"/>
          <w:w w:val="0"/>
          <w:sz w:val="24"/>
        </w:rPr>
        <w:t>- формирование навыков трудовой деятельности и профориентации;</w:t>
      </w:r>
    </w:p>
    <w:p w:rsidR="007702AC" w:rsidRPr="00D9381C" w:rsidRDefault="007702AC" w:rsidP="007702AC">
      <w:pPr>
        <w:rPr>
          <w:rFonts w:eastAsia="№Е"/>
          <w:color w:val="000000"/>
          <w:w w:val="0"/>
          <w:sz w:val="24"/>
        </w:rPr>
      </w:pPr>
      <w:r w:rsidRPr="00D9381C">
        <w:rPr>
          <w:rFonts w:eastAsia="№Е"/>
          <w:color w:val="000000"/>
          <w:w w:val="0"/>
          <w:sz w:val="24"/>
        </w:rPr>
        <w:t>- формирование нравственной позиции;</w:t>
      </w:r>
    </w:p>
    <w:p w:rsidR="007702AC" w:rsidRPr="00D9381C" w:rsidRDefault="007702AC" w:rsidP="007702AC">
      <w:pPr>
        <w:rPr>
          <w:rFonts w:eastAsia="№Е"/>
          <w:color w:val="000000"/>
          <w:w w:val="0"/>
          <w:sz w:val="24"/>
        </w:rPr>
      </w:pPr>
      <w:r w:rsidRPr="00D9381C">
        <w:rPr>
          <w:rFonts w:eastAsia="№Е"/>
          <w:color w:val="000000"/>
          <w:w w:val="0"/>
          <w:sz w:val="24"/>
        </w:rPr>
        <w:t>- развитие творческих способностей, становление субъектов культуры;</w:t>
      </w:r>
    </w:p>
    <w:p w:rsidR="007702AC" w:rsidRPr="00D9381C" w:rsidRDefault="007702AC" w:rsidP="007702AC">
      <w:pPr>
        <w:rPr>
          <w:rFonts w:eastAsia="№Е"/>
          <w:color w:val="000000"/>
          <w:w w:val="0"/>
          <w:sz w:val="24"/>
        </w:rPr>
      </w:pPr>
      <w:r w:rsidRPr="00D9381C">
        <w:rPr>
          <w:rFonts w:eastAsia="№Е"/>
          <w:color w:val="000000"/>
          <w:w w:val="0"/>
          <w:sz w:val="24"/>
        </w:rPr>
        <w:t>- самопознание, саморазвитие;</w:t>
      </w:r>
    </w:p>
    <w:p w:rsidR="007702AC" w:rsidRPr="00D9381C" w:rsidRDefault="007702AC" w:rsidP="007702AC">
      <w:pPr>
        <w:rPr>
          <w:rFonts w:eastAsia="№Е"/>
          <w:color w:val="000000"/>
          <w:w w:val="0"/>
          <w:sz w:val="24"/>
        </w:rPr>
      </w:pPr>
      <w:r w:rsidRPr="00D9381C">
        <w:rPr>
          <w:rFonts w:eastAsia="№Е"/>
          <w:color w:val="000000"/>
          <w:w w:val="0"/>
          <w:sz w:val="24"/>
        </w:rPr>
        <w:t>- самооздоровление;</w:t>
      </w:r>
    </w:p>
    <w:p w:rsidR="007702AC" w:rsidRPr="00D9381C" w:rsidRDefault="007702AC" w:rsidP="007702AC">
      <w:pPr>
        <w:rPr>
          <w:rFonts w:eastAsia="№Е"/>
          <w:color w:val="000000"/>
          <w:w w:val="0"/>
          <w:sz w:val="24"/>
        </w:rPr>
      </w:pPr>
      <w:r w:rsidRPr="00D9381C">
        <w:rPr>
          <w:rFonts w:eastAsia="№Е"/>
          <w:color w:val="000000"/>
          <w:w w:val="0"/>
          <w:sz w:val="24"/>
        </w:rPr>
        <w:t>- психокоррекция;</w:t>
      </w:r>
    </w:p>
    <w:p w:rsidR="007702AC" w:rsidRPr="00B97D9D" w:rsidRDefault="007702AC" w:rsidP="00B97D9D">
      <w:pPr>
        <w:rPr>
          <w:rFonts w:eastAsia="№Е"/>
          <w:color w:val="000000"/>
          <w:w w:val="0"/>
          <w:sz w:val="24"/>
        </w:rPr>
      </w:pPr>
      <w:r w:rsidRPr="00D9381C">
        <w:rPr>
          <w:rFonts w:eastAsia="№Е"/>
          <w:color w:val="000000"/>
          <w:w w:val="0"/>
          <w:sz w:val="24"/>
        </w:rPr>
        <w:t>- создание ситуации успеха.</w:t>
      </w:r>
    </w:p>
    <w:p w:rsidR="00B97D9D" w:rsidRPr="00D9381C" w:rsidRDefault="00B97D9D" w:rsidP="00B97D9D">
      <w:pPr>
        <w:rPr>
          <w:rFonts w:eastAsia="№Е"/>
          <w:b/>
          <w:color w:val="000000"/>
          <w:w w:val="0"/>
          <w:sz w:val="24"/>
        </w:rPr>
      </w:pPr>
      <w:r w:rsidRPr="00D9381C">
        <w:rPr>
          <w:rFonts w:eastAsia="№Е"/>
          <w:color w:val="000000"/>
          <w:w w:val="0"/>
          <w:sz w:val="24"/>
        </w:rPr>
        <w:t xml:space="preserve">  </w:t>
      </w:r>
      <w:r w:rsidRPr="00D9381C">
        <w:rPr>
          <w:rFonts w:eastAsia="№Е"/>
          <w:b/>
          <w:color w:val="000000"/>
          <w:w w:val="0"/>
          <w:sz w:val="24"/>
        </w:rPr>
        <w:t>Принципы работы:</w:t>
      </w:r>
    </w:p>
    <w:p w:rsidR="00B97D9D" w:rsidRPr="00D9381C" w:rsidRDefault="00B97D9D" w:rsidP="00B97D9D">
      <w:pPr>
        <w:rPr>
          <w:rFonts w:eastAsia="№Е"/>
          <w:color w:val="000000"/>
          <w:w w:val="0"/>
          <w:sz w:val="24"/>
        </w:rPr>
      </w:pPr>
      <w:r w:rsidRPr="00D9381C">
        <w:rPr>
          <w:rFonts w:eastAsia="№Е"/>
          <w:color w:val="000000"/>
          <w:w w:val="0"/>
          <w:sz w:val="24"/>
        </w:rPr>
        <w:t>- максимальная психолого-педагогическая диагностика;</w:t>
      </w:r>
    </w:p>
    <w:p w:rsidR="00B97D9D" w:rsidRPr="00D9381C" w:rsidRDefault="00B97D9D" w:rsidP="00B97D9D">
      <w:pPr>
        <w:rPr>
          <w:rFonts w:eastAsia="№Е"/>
          <w:color w:val="000000"/>
          <w:w w:val="0"/>
          <w:sz w:val="24"/>
        </w:rPr>
      </w:pPr>
      <w:r w:rsidRPr="00D9381C">
        <w:rPr>
          <w:rFonts w:eastAsia="№Е"/>
          <w:color w:val="000000"/>
          <w:w w:val="0"/>
          <w:sz w:val="24"/>
        </w:rPr>
        <w:t>- приоритет педагогических задач;</w:t>
      </w:r>
    </w:p>
    <w:p w:rsidR="00B97D9D" w:rsidRPr="00D9381C" w:rsidRDefault="00B97D9D" w:rsidP="00B97D9D">
      <w:pPr>
        <w:rPr>
          <w:rFonts w:eastAsia="№Е"/>
          <w:color w:val="000000"/>
          <w:w w:val="0"/>
          <w:sz w:val="24"/>
        </w:rPr>
      </w:pPr>
      <w:r w:rsidRPr="00D9381C">
        <w:rPr>
          <w:rFonts w:eastAsia="№Е"/>
          <w:color w:val="000000"/>
          <w:w w:val="0"/>
          <w:sz w:val="24"/>
        </w:rPr>
        <w:t>- соблюдение этических норм при работе с обучающимися и их родителями;</w:t>
      </w:r>
    </w:p>
    <w:p w:rsidR="00B97D9D" w:rsidRPr="00D9381C" w:rsidRDefault="00B97D9D" w:rsidP="00B97D9D">
      <w:pPr>
        <w:rPr>
          <w:rFonts w:eastAsia="№Е"/>
          <w:color w:val="000000"/>
          <w:w w:val="0"/>
          <w:sz w:val="24"/>
        </w:rPr>
      </w:pPr>
      <w:r w:rsidRPr="00D9381C">
        <w:rPr>
          <w:rFonts w:eastAsia="№Е"/>
          <w:color w:val="000000"/>
          <w:w w:val="0"/>
          <w:sz w:val="24"/>
        </w:rPr>
        <w:t>- строгое соблюдение тайны психолого-педагогического диагноза;</w:t>
      </w:r>
    </w:p>
    <w:p w:rsidR="00B97D9D" w:rsidRPr="00D9381C" w:rsidRDefault="00B97D9D" w:rsidP="00267C34">
      <w:pPr>
        <w:jc w:val="both"/>
        <w:rPr>
          <w:rFonts w:eastAsia="№Е"/>
          <w:color w:val="000000"/>
          <w:w w:val="0"/>
          <w:sz w:val="24"/>
        </w:rPr>
      </w:pPr>
      <w:r w:rsidRPr="00D9381C">
        <w:rPr>
          <w:rFonts w:eastAsia="№Е"/>
          <w:color w:val="000000"/>
          <w:w w:val="0"/>
          <w:sz w:val="24"/>
        </w:rPr>
        <w:t>- соответствие психологическим особенностям детей различных ступеней обучения;</w:t>
      </w:r>
    </w:p>
    <w:p w:rsidR="00B97D9D" w:rsidRPr="00D9381C" w:rsidRDefault="00B97D9D" w:rsidP="00267C34">
      <w:pPr>
        <w:jc w:val="both"/>
        <w:rPr>
          <w:rFonts w:eastAsia="№Е"/>
          <w:color w:val="000000"/>
          <w:w w:val="0"/>
          <w:sz w:val="24"/>
        </w:rPr>
      </w:pPr>
      <w:r w:rsidRPr="00D9381C">
        <w:rPr>
          <w:rFonts w:eastAsia="№Е"/>
          <w:color w:val="000000"/>
          <w:w w:val="0"/>
          <w:sz w:val="24"/>
        </w:rPr>
        <w:t>- опережающее воздействие (заблаговременное формирование устойчивости к негативному воздействию среды, предваряющее  реальное приобщение ребенка к одурманивающим веществам);</w:t>
      </w:r>
    </w:p>
    <w:p w:rsidR="00B97D9D" w:rsidRPr="00D9381C" w:rsidRDefault="00B97D9D" w:rsidP="00267C34">
      <w:pPr>
        <w:jc w:val="both"/>
        <w:rPr>
          <w:rFonts w:eastAsia="№Е"/>
          <w:color w:val="000000"/>
          <w:w w:val="0"/>
          <w:sz w:val="24"/>
        </w:rPr>
      </w:pPr>
      <w:r w:rsidRPr="00D9381C">
        <w:rPr>
          <w:rFonts w:eastAsia="№Е"/>
          <w:color w:val="000000"/>
          <w:w w:val="0"/>
          <w:sz w:val="24"/>
        </w:rPr>
        <w:t>- информационная безопасность (учащимся предоставляется только тот объем информации, которым они реально могут воспользоваться в жизни и который полностью исключает сведения, способные спровоцировать интерес детей к вредным привычкам, противозаконным действиям);</w:t>
      </w:r>
    </w:p>
    <w:p w:rsidR="00D10B6F" w:rsidRDefault="00B97D9D" w:rsidP="00B97D9D">
      <w:pPr>
        <w:rPr>
          <w:rFonts w:eastAsia="№Е"/>
          <w:color w:val="000000"/>
          <w:w w:val="0"/>
          <w:sz w:val="24"/>
        </w:rPr>
      </w:pPr>
      <w:r w:rsidRPr="00D9381C">
        <w:rPr>
          <w:rFonts w:eastAsia="№Е"/>
          <w:color w:val="000000"/>
          <w:w w:val="0"/>
          <w:sz w:val="24"/>
        </w:rPr>
        <w:t xml:space="preserve">-   научная обоснованность.  </w:t>
      </w:r>
    </w:p>
    <w:p w:rsidR="000A5CB3" w:rsidRDefault="00000089" w:rsidP="00D10B6F">
      <w:pPr>
        <w:jc w:val="both"/>
        <w:rPr>
          <w:rFonts w:eastAsia="№Е"/>
          <w:color w:val="000000"/>
          <w:w w:val="0"/>
          <w:sz w:val="24"/>
        </w:rPr>
      </w:pPr>
      <w:r>
        <w:rPr>
          <w:rFonts w:eastAsia="№Е"/>
          <w:color w:val="000000"/>
          <w:w w:val="0"/>
          <w:sz w:val="24"/>
        </w:rPr>
        <w:t xml:space="preserve"> </w:t>
      </w:r>
      <w:r w:rsidR="00D10B6F" w:rsidRPr="00D9381C">
        <w:rPr>
          <w:rFonts w:eastAsia="№Е"/>
          <w:color w:val="000000"/>
          <w:w w:val="0"/>
          <w:sz w:val="24"/>
        </w:rPr>
        <w:t xml:space="preserve">В школе  накоплен  опыт деятельности детских организаций   «Зеленый остров», «Новые люди»,   «Отчизны верные сыны», опыт реализации Программ детских объединений «Археологи памяти» (музейная деятельность, краеведение), «Мода на здоровье» (воспитание отношения к общественным нормам и законам, приобщение к здоровому  образу жизни), «7-ое небо» (научно-исследовательская деятельность), «Максимум» (самоуправление и творческая активность), отряда ЮИДа «ЗНАК», отряда ДЮПа «Искра», «Общественная </w:t>
      </w:r>
      <w:r w:rsidR="00D10B6F" w:rsidRPr="00D9381C">
        <w:rPr>
          <w:rFonts w:eastAsia="№Е"/>
          <w:color w:val="000000"/>
          <w:w w:val="0"/>
          <w:sz w:val="24"/>
        </w:rPr>
        <w:lastRenderedPageBreak/>
        <w:t>приемная Уполномоченного по правам участников образовательного процесса» и др. Школа стала пилотной в организации кадетского дви</w:t>
      </w:r>
      <w:r w:rsidR="00D10B6F">
        <w:rPr>
          <w:rFonts w:eastAsia="№Е"/>
          <w:color w:val="000000"/>
          <w:w w:val="0"/>
          <w:sz w:val="24"/>
        </w:rPr>
        <w:t>жения казачьей направленности, Юна</w:t>
      </w:r>
      <w:r w:rsidR="00D10B6F" w:rsidRPr="00D9381C">
        <w:rPr>
          <w:rFonts w:eastAsia="№Е"/>
          <w:color w:val="000000"/>
          <w:w w:val="0"/>
          <w:sz w:val="24"/>
        </w:rPr>
        <w:t>рмии</w:t>
      </w:r>
      <w:r w:rsidR="00D10B6F">
        <w:rPr>
          <w:rFonts w:eastAsia="№Е"/>
          <w:color w:val="000000"/>
          <w:w w:val="0"/>
          <w:sz w:val="24"/>
        </w:rPr>
        <w:t>, Дома Юнармии</w:t>
      </w:r>
      <w:r w:rsidR="00D10B6F" w:rsidRPr="00D9381C">
        <w:rPr>
          <w:rFonts w:eastAsia="№Е"/>
          <w:color w:val="000000"/>
          <w:w w:val="0"/>
          <w:sz w:val="24"/>
        </w:rPr>
        <w:t xml:space="preserve">. </w:t>
      </w:r>
      <w:r w:rsidR="00754361">
        <w:rPr>
          <w:rFonts w:eastAsia="№Е"/>
          <w:color w:val="000000"/>
          <w:w w:val="0"/>
          <w:sz w:val="24"/>
        </w:rPr>
        <w:t>Школа активно включилась в реализацию проекта «Орлята России» и создала первичную организацию «Движения</w:t>
      </w:r>
      <w:proofErr w:type="gramStart"/>
      <w:r w:rsidR="00754361">
        <w:rPr>
          <w:rFonts w:eastAsia="№Е"/>
          <w:color w:val="000000"/>
          <w:w w:val="0"/>
          <w:sz w:val="24"/>
        </w:rPr>
        <w:t xml:space="preserve"> П</w:t>
      </w:r>
      <w:proofErr w:type="gramEnd"/>
      <w:r w:rsidR="00754361">
        <w:rPr>
          <w:rFonts w:eastAsia="№Е"/>
          <w:color w:val="000000"/>
          <w:w w:val="0"/>
          <w:sz w:val="24"/>
        </w:rPr>
        <w:t xml:space="preserve">ервых». </w:t>
      </w:r>
      <w:r w:rsidR="00D10B6F" w:rsidRPr="00D9381C">
        <w:rPr>
          <w:rFonts w:eastAsia="№Е"/>
          <w:color w:val="000000"/>
          <w:w w:val="0"/>
          <w:sz w:val="24"/>
        </w:rPr>
        <w:t>Активно действует школьный спортивный клуб «Спорт для всех».</w:t>
      </w:r>
      <w:r w:rsidR="00E730F5">
        <w:rPr>
          <w:rFonts w:eastAsia="№Е"/>
          <w:color w:val="000000"/>
          <w:w w:val="0"/>
          <w:sz w:val="24"/>
        </w:rPr>
        <w:t xml:space="preserve"> Все объединения имеют свою символику, Программы. «За честь школы!» написано на гербе организации</w:t>
      </w:r>
      <w:r w:rsidR="00267C34">
        <w:rPr>
          <w:rFonts w:eastAsia="№Е"/>
          <w:color w:val="000000"/>
          <w:w w:val="0"/>
          <w:sz w:val="24"/>
        </w:rPr>
        <w:t>.</w:t>
      </w:r>
    </w:p>
    <w:p w:rsidR="00BD769B" w:rsidRPr="00D9381C" w:rsidRDefault="00BD769B" w:rsidP="00D10B6F">
      <w:pPr>
        <w:jc w:val="both"/>
        <w:rPr>
          <w:rFonts w:eastAsia="№Е"/>
          <w:color w:val="000000"/>
          <w:w w:val="0"/>
          <w:sz w:val="24"/>
        </w:rPr>
      </w:pPr>
      <w:r w:rsidRPr="00BD769B">
        <w:rPr>
          <w:rFonts w:eastAsia="№Е"/>
          <w:color w:val="000000"/>
          <w:w w:val="0"/>
          <w:sz w:val="24"/>
        </w:rPr>
        <w:t>Школа является участницей </w:t>
      </w:r>
      <w:r>
        <w:rPr>
          <w:rFonts w:eastAsia="№Е"/>
          <w:color w:val="000000"/>
          <w:w w:val="0"/>
          <w:sz w:val="24"/>
        </w:rPr>
        <w:t>ф</w:t>
      </w:r>
      <w:r w:rsidRPr="00BD769B">
        <w:rPr>
          <w:rFonts w:eastAsia="№Е"/>
          <w:color w:val="000000"/>
          <w:w w:val="0"/>
          <w:sz w:val="24"/>
        </w:rPr>
        <w:t>едерального проекта «Успех каждого ребенка»</w:t>
      </w:r>
      <w:r>
        <w:rPr>
          <w:rFonts w:eastAsia="№Е"/>
          <w:color w:val="000000"/>
          <w:w w:val="0"/>
          <w:sz w:val="24"/>
        </w:rPr>
        <w:t xml:space="preserve">, </w:t>
      </w:r>
      <w:r w:rsidRPr="00BD769B">
        <w:rPr>
          <w:rFonts w:eastAsia="№Е"/>
          <w:color w:val="000000"/>
          <w:w w:val="0"/>
          <w:sz w:val="24"/>
        </w:rPr>
        <w:br/>
      </w:r>
      <w:r>
        <w:rPr>
          <w:rFonts w:eastAsia="№Е"/>
          <w:color w:val="000000"/>
          <w:w w:val="0"/>
          <w:sz w:val="24"/>
        </w:rPr>
        <w:t>н</w:t>
      </w:r>
      <w:r w:rsidRPr="00BD769B">
        <w:rPr>
          <w:rFonts w:eastAsia="№Е"/>
          <w:color w:val="000000"/>
          <w:w w:val="0"/>
          <w:sz w:val="24"/>
        </w:rPr>
        <w:t>ацпроекта «Образование» по  созданию новых мест дополнительного образования</w:t>
      </w:r>
      <w:r>
        <w:rPr>
          <w:rFonts w:eastAsia="№Е"/>
          <w:color w:val="000000"/>
          <w:w w:val="0"/>
          <w:sz w:val="24"/>
        </w:rPr>
        <w:t xml:space="preserve"> </w:t>
      </w:r>
      <w:r w:rsidRPr="00BD769B">
        <w:rPr>
          <w:rFonts w:eastAsia="№Е"/>
          <w:color w:val="000000"/>
          <w:w w:val="0"/>
          <w:sz w:val="24"/>
        </w:rPr>
        <w:t>художественн</w:t>
      </w:r>
      <w:r>
        <w:rPr>
          <w:rFonts w:eastAsia="№Е"/>
          <w:color w:val="000000"/>
          <w:w w:val="0"/>
          <w:sz w:val="24"/>
        </w:rPr>
        <w:t>ой</w:t>
      </w:r>
      <w:r w:rsidRPr="00BD769B">
        <w:rPr>
          <w:rFonts w:eastAsia="№Е"/>
          <w:color w:val="000000"/>
          <w:w w:val="0"/>
          <w:sz w:val="24"/>
        </w:rPr>
        <w:t xml:space="preserve"> направленност</w:t>
      </w:r>
      <w:r>
        <w:rPr>
          <w:rFonts w:eastAsia="№Е"/>
          <w:color w:val="000000"/>
          <w:w w:val="0"/>
          <w:sz w:val="24"/>
        </w:rPr>
        <w:t>и</w:t>
      </w:r>
      <w:r w:rsidR="00B22D59">
        <w:rPr>
          <w:rFonts w:eastAsia="№Е"/>
          <w:color w:val="000000"/>
          <w:w w:val="0"/>
          <w:sz w:val="24"/>
        </w:rPr>
        <w:t xml:space="preserve">  «</w:t>
      </w:r>
      <w:r w:rsidRPr="00BD769B">
        <w:rPr>
          <w:rFonts w:eastAsia="№Е"/>
          <w:color w:val="000000"/>
          <w:w w:val="0"/>
          <w:sz w:val="24"/>
        </w:rPr>
        <w:t>Цифровое моделирование одежды»</w:t>
      </w:r>
      <w:r>
        <w:rPr>
          <w:rFonts w:eastAsia="№Е"/>
          <w:color w:val="000000"/>
          <w:w w:val="0"/>
          <w:sz w:val="24"/>
        </w:rPr>
        <w:t>, п</w:t>
      </w:r>
      <w:r w:rsidRPr="00BD769B">
        <w:rPr>
          <w:rFonts w:eastAsia="№Е"/>
          <w:color w:val="000000"/>
          <w:w w:val="0"/>
          <w:sz w:val="24"/>
        </w:rPr>
        <w:t>рограммы по развитию личностного потенциала проекта «Вклад в будущее»</w:t>
      </w:r>
      <w:r>
        <w:rPr>
          <w:rFonts w:eastAsia="№Е"/>
          <w:color w:val="000000"/>
          <w:w w:val="0"/>
          <w:sz w:val="24"/>
        </w:rPr>
        <w:t>, проекта   «Информационная инфраструктура».</w:t>
      </w:r>
    </w:p>
    <w:p w:rsidR="00D10B6F" w:rsidRDefault="00D10B6F" w:rsidP="00D10B6F">
      <w:pPr>
        <w:rPr>
          <w:rFonts w:eastAsia="№Е"/>
          <w:color w:val="000000"/>
          <w:w w:val="0"/>
          <w:sz w:val="24"/>
        </w:rPr>
      </w:pPr>
      <w:r w:rsidRPr="00D9381C">
        <w:rPr>
          <w:rFonts w:eastAsia="№Е"/>
          <w:color w:val="000000"/>
          <w:w w:val="0"/>
          <w:sz w:val="24"/>
        </w:rPr>
        <w:t>В последние годы получило развитие инклюзивное образование.</w:t>
      </w:r>
    </w:p>
    <w:p w:rsidR="005D3BF3" w:rsidRPr="00D9381C" w:rsidRDefault="005D3BF3" w:rsidP="00D10B6F">
      <w:pPr>
        <w:rPr>
          <w:rFonts w:eastAsia="№Е"/>
          <w:color w:val="000000"/>
          <w:w w:val="0"/>
          <w:sz w:val="24"/>
        </w:rPr>
      </w:pPr>
      <w:r>
        <w:rPr>
          <w:rFonts w:eastAsia="№Е"/>
          <w:color w:val="000000"/>
          <w:w w:val="0"/>
          <w:sz w:val="24"/>
        </w:rPr>
        <w:t>Школа работает в две смены.</w:t>
      </w:r>
    </w:p>
    <w:p w:rsidR="00D10B6F" w:rsidRPr="00D9381C" w:rsidRDefault="00D10B6F" w:rsidP="00D10B6F">
      <w:pPr>
        <w:rPr>
          <w:rFonts w:eastAsia="№Е"/>
          <w:color w:val="000000"/>
          <w:w w:val="0"/>
          <w:sz w:val="24"/>
        </w:rPr>
      </w:pPr>
      <w:r w:rsidRPr="00D9381C">
        <w:rPr>
          <w:rFonts w:eastAsia="№Е"/>
          <w:color w:val="000000"/>
          <w:w w:val="0"/>
          <w:sz w:val="24"/>
        </w:rPr>
        <w:t>В школе сложилась стройная система воспитательной работы, включающая в себя:</w:t>
      </w:r>
    </w:p>
    <w:p w:rsidR="00D10B6F" w:rsidRPr="00D9381C" w:rsidRDefault="00D10B6F" w:rsidP="00D10B6F">
      <w:pPr>
        <w:rPr>
          <w:rFonts w:eastAsia="№Е"/>
          <w:color w:val="000000"/>
          <w:w w:val="0"/>
          <w:sz w:val="24"/>
        </w:rPr>
      </w:pPr>
      <w:r w:rsidRPr="00D9381C">
        <w:rPr>
          <w:rFonts w:eastAsia="№Е"/>
          <w:color w:val="000000"/>
          <w:w w:val="0"/>
          <w:sz w:val="24"/>
        </w:rPr>
        <w:t>- традиции школы</w:t>
      </w:r>
    </w:p>
    <w:p w:rsidR="00D10B6F" w:rsidRPr="00D9381C" w:rsidRDefault="00D10B6F" w:rsidP="00D10B6F">
      <w:pPr>
        <w:rPr>
          <w:rFonts w:eastAsia="№Е"/>
          <w:color w:val="000000"/>
          <w:w w:val="0"/>
          <w:sz w:val="24"/>
        </w:rPr>
      </w:pPr>
      <w:r w:rsidRPr="00D9381C">
        <w:rPr>
          <w:rFonts w:eastAsia="№Е"/>
          <w:color w:val="000000"/>
          <w:w w:val="0"/>
          <w:sz w:val="24"/>
        </w:rPr>
        <w:t xml:space="preserve">- самоуправление </w:t>
      </w:r>
      <w:proofErr w:type="gramStart"/>
      <w:r w:rsidRPr="00D9381C">
        <w:rPr>
          <w:rFonts w:eastAsia="№Е"/>
          <w:color w:val="000000"/>
          <w:w w:val="0"/>
          <w:sz w:val="24"/>
        </w:rPr>
        <w:t>обучающихся</w:t>
      </w:r>
      <w:proofErr w:type="gramEnd"/>
    </w:p>
    <w:p w:rsidR="00D10B6F" w:rsidRPr="00D9381C" w:rsidRDefault="00D10B6F" w:rsidP="00D10B6F">
      <w:pPr>
        <w:rPr>
          <w:rFonts w:eastAsia="№Е"/>
          <w:color w:val="000000"/>
          <w:w w:val="0"/>
          <w:sz w:val="24"/>
        </w:rPr>
      </w:pPr>
      <w:r w:rsidRPr="00D9381C">
        <w:rPr>
          <w:rFonts w:eastAsia="№Е"/>
          <w:color w:val="000000"/>
          <w:w w:val="0"/>
          <w:sz w:val="24"/>
        </w:rPr>
        <w:t>- систему классных часов</w:t>
      </w:r>
    </w:p>
    <w:p w:rsidR="00D10B6F" w:rsidRPr="00D9381C" w:rsidRDefault="00D10B6F" w:rsidP="00D10B6F">
      <w:pPr>
        <w:rPr>
          <w:rFonts w:eastAsia="№Е"/>
          <w:color w:val="000000"/>
          <w:w w:val="0"/>
          <w:sz w:val="24"/>
        </w:rPr>
      </w:pPr>
      <w:r w:rsidRPr="00D9381C">
        <w:rPr>
          <w:rFonts w:eastAsia="№Е"/>
          <w:color w:val="000000"/>
          <w:w w:val="0"/>
          <w:sz w:val="24"/>
        </w:rPr>
        <w:t>- коллективно-творческие дела (общешкольные праздники, мероприятия и др.)</w:t>
      </w:r>
    </w:p>
    <w:p w:rsidR="00D10B6F" w:rsidRPr="00D9381C" w:rsidRDefault="00D10B6F" w:rsidP="00D10B6F">
      <w:pPr>
        <w:rPr>
          <w:rFonts w:eastAsia="№Е"/>
          <w:color w:val="000000"/>
          <w:w w:val="0"/>
          <w:sz w:val="24"/>
        </w:rPr>
      </w:pPr>
      <w:r w:rsidRPr="00D9381C">
        <w:rPr>
          <w:rFonts w:eastAsia="№Е"/>
          <w:color w:val="000000"/>
          <w:w w:val="0"/>
          <w:sz w:val="24"/>
        </w:rPr>
        <w:t xml:space="preserve">- индивидуальную работу с </w:t>
      </w:r>
      <w:proofErr w:type="gramStart"/>
      <w:r w:rsidRPr="00D9381C">
        <w:rPr>
          <w:rFonts w:eastAsia="№Е"/>
          <w:color w:val="000000"/>
          <w:w w:val="0"/>
          <w:sz w:val="24"/>
        </w:rPr>
        <w:t>обучающимися</w:t>
      </w:r>
      <w:proofErr w:type="gramEnd"/>
    </w:p>
    <w:p w:rsidR="00D10B6F" w:rsidRPr="00D9381C" w:rsidRDefault="00D10B6F" w:rsidP="00D10B6F">
      <w:pPr>
        <w:rPr>
          <w:rFonts w:eastAsia="№Е"/>
          <w:color w:val="000000"/>
          <w:w w:val="0"/>
          <w:sz w:val="24"/>
        </w:rPr>
      </w:pPr>
      <w:r w:rsidRPr="00D9381C">
        <w:rPr>
          <w:rFonts w:eastAsia="№Е"/>
          <w:color w:val="000000"/>
          <w:w w:val="0"/>
          <w:sz w:val="24"/>
        </w:rPr>
        <w:t>- работу с обучающимися и семьями, требующими особого контроля</w:t>
      </w:r>
    </w:p>
    <w:p w:rsidR="00D10B6F" w:rsidRPr="00D9381C" w:rsidRDefault="00D10B6F" w:rsidP="00D10B6F">
      <w:pPr>
        <w:rPr>
          <w:rFonts w:eastAsia="№Е"/>
          <w:color w:val="000000"/>
          <w:w w:val="0"/>
          <w:sz w:val="24"/>
        </w:rPr>
      </w:pPr>
      <w:r w:rsidRPr="00D9381C">
        <w:rPr>
          <w:rFonts w:eastAsia="№Е"/>
          <w:color w:val="000000"/>
          <w:w w:val="0"/>
          <w:sz w:val="24"/>
        </w:rPr>
        <w:t>- систему внеурочной деятельности</w:t>
      </w:r>
    </w:p>
    <w:p w:rsidR="00D10B6F" w:rsidRPr="00D9381C" w:rsidRDefault="00D10B6F" w:rsidP="00D10B6F">
      <w:pPr>
        <w:rPr>
          <w:rFonts w:eastAsia="№Е"/>
          <w:color w:val="000000"/>
          <w:w w:val="0"/>
          <w:sz w:val="24"/>
        </w:rPr>
      </w:pPr>
      <w:r w:rsidRPr="00D9381C">
        <w:rPr>
          <w:rFonts w:eastAsia="№Е"/>
          <w:color w:val="000000"/>
          <w:w w:val="0"/>
          <w:sz w:val="24"/>
        </w:rPr>
        <w:t>- систему дополнительного образования</w:t>
      </w:r>
    </w:p>
    <w:p w:rsidR="00D10B6F" w:rsidRPr="00D9381C" w:rsidRDefault="00D10B6F" w:rsidP="00D10B6F">
      <w:pPr>
        <w:rPr>
          <w:rFonts w:eastAsia="№Е"/>
          <w:color w:val="000000"/>
          <w:w w:val="0"/>
          <w:sz w:val="24"/>
        </w:rPr>
      </w:pPr>
      <w:r w:rsidRPr="00D9381C">
        <w:rPr>
          <w:rFonts w:eastAsia="№Е"/>
          <w:color w:val="000000"/>
          <w:w w:val="0"/>
          <w:sz w:val="24"/>
        </w:rPr>
        <w:t>Миссия школы заключается в том, чтобы создать условия, обеспечивающие полноценное развитие индивидуальных способностей каждого ребёнка, свободу общения и взаимодействия всех участников образовательного процесса, психологический комфорт, высокий творческий настрой, мотивацию обучения и других видов деятельности.</w:t>
      </w:r>
    </w:p>
    <w:p w:rsidR="00D10B6F" w:rsidRPr="00D9381C" w:rsidRDefault="00D10B6F" w:rsidP="00D10B6F">
      <w:pPr>
        <w:rPr>
          <w:rFonts w:eastAsia="№Е"/>
          <w:color w:val="000000"/>
          <w:w w:val="0"/>
          <w:sz w:val="24"/>
        </w:rPr>
      </w:pPr>
      <w:r w:rsidRPr="00D9381C">
        <w:rPr>
          <w:rFonts w:eastAsia="№Е"/>
          <w:color w:val="000000"/>
          <w:w w:val="0"/>
          <w:sz w:val="24"/>
        </w:rPr>
        <w:t>В нашей школе:</w:t>
      </w:r>
    </w:p>
    <w:p w:rsidR="00D10B6F" w:rsidRPr="00D9381C" w:rsidRDefault="00D10B6F" w:rsidP="00D10B6F">
      <w:pPr>
        <w:rPr>
          <w:rFonts w:eastAsia="№Е"/>
          <w:color w:val="000000"/>
          <w:w w:val="0"/>
          <w:sz w:val="24"/>
        </w:rPr>
      </w:pPr>
      <w:r w:rsidRPr="00D9381C">
        <w:rPr>
          <w:rFonts w:eastAsia="№Е"/>
          <w:color w:val="000000"/>
          <w:w w:val="0"/>
          <w:sz w:val="24"/>
        </w:rPr>
        <w:t>- всем рады, к судьбе каждого неравнодушны</w:t>
      </w:r>
    </w:p>
    <w:p w:rsidR="00D10B6F" w:rsidRPr="00D9381C" w:rsidRDefault="00D10B6F" w:rsidP="00D10B6F">
      <w:pPr>
        <w:rPr>
          <w:rFonts w:eastAsia="№Е"/>
          <w:color w:val="000000"/>
          <w:w w:val="0"/>
          <w:sz w:val="24"/>
        </w:rPr>
      </w:pPr>
      <w:r w:rsidRPr="00D9381C">
        <w:rPr>
          <w:rFonts w:eastAsia="№Е"/>
          <w:color w:val="000000"/>
          <w:w w:val="0"/>
          <w:sz w:val="24"/>
        </w:rPr>
        <w:t>- каждому дадут прочные необходимые для жизни знания</w:t>
      </w:r>
    </w:p>
    <w:p w:rsidR="00D10B6F" w:rsidRPr="00D9381C" w:rsidRDefault="00D10B6F" w:rsidP="00D10B6F">
      <w:pPr>
        <w:rPr>
          <w:rFonts w:eastAsia="№Е"/>
          <w:color w:val="000000"/>
          <w:w w:val="0"/>
          <w:sz w:val="24"/>
        </w:rPr>
      </w:pPr>
      <w:r w:rsidRPr="00D9381C">
        <w:rPr>
          <w:rFonts w:eastAsia="№Е"/>
          <w:color w:val="000000"/>
          <w:w w:val="0"/>
          <w:sz w:val="24"/>
        </w:rPr>
        <w:t>- каждому найдётся дело по душе</w:t>
      </w:r>
    </w:p>
    <w:p w:rsidR="005901D5" w:rsidRPr="00901E39" w:rsidRDefault="00D10B6F" w:rsidP="00901E39">
      <w:pPr>
        <w:rPr>
          <w:rFonts w:eastAsia="№Е"/>
          <w:color w:val="000000"/>
          <w:w w:val="0"/>
          <w:sz w:val="24"/>
        </w:rPr>
      </w:pPr>
      <w:r w:rsidRPr="00D9381C">
        <w:rPr>
          <w:rFonts w:eastAsia="№Е"/>
          <w:color w:val="000000"/>
          <w:w w:val="0"/>
          <w:sz w:val="24"/>
        </w:rPr>
        <w:t>- наши учащиеся воспитаны, а учителя профессиональны.</w:t>
      </w:r>
    </w:p>
    <w:p w:rsidR="005901D5" w:rsidRPr="005D3BF3" w:rsidRDefault="00AC0F5F" w:rsidP="005D3BF3">
      <w:pPr>
        <w:pStyle w:val="110"/>
        <w:numPr>
          <w:ilvl w:val="1"/>
          <w:numId w:val="9"/>
        </w:numPr>
        <w:tabs>
          <w:tab w:val="left" w:pos="0"/>
        </w:tabs>
        <w:spacing w:before="224"/>
        <w:ind w:left="0" w:firstLine="0"/>
        <w:jc w:val="both"/>
        <w:rPr>
          <w:sz w:val="24"/>
          <w:szCs w:val="24"/>
        </w:rPr>
      </w:pPr>
      <w:bookmarkStart w:id="4" w:name="_bookmark6"/>
      <w:bookmarkEnd w:id="4"/>
      <w:r w:rsidRPr="005D3BF3">
        <w:rPr>
          <w:sz w:val="24"/>
          <w:szCs w:val="24"/>
        </w:rPr>
        <w:t>Виды,</w:t>
      </w:r>
      <w:r w:rsidRPr="005D3BF3">
        <w:rPr>
          <w:spacing w:val="-3"/>
          <w:sz w:val="24"/>
          <w:szCs w:val="24"/>
        </w:rPr>
        <w:t xml:space="preserve"> </w:t>
      </w:r>
      <w:r w:rsidRPr="005D3BF3">
        <w:rPr>
          <w:sz w:val="24"/>
          <w:szCs w:val="24"/>
        </w:rPr>
        <w:t>формы</w:t>
      </w:r>
      <w:r w:rsidRPr="005D3BF3">
        <w:rPr>
          <w:spacing w:val="-3"/>
          <w:sz w:val="24"/>
          <w:szCs w:val="24"/>
        </w:rPr>
        <w:t xml:space="preserve"> </w:t>
      </w:r>
      <w:r w:rsidRPr="005D3BF3">
        <w:rPr>
          <w:sz w:val="24"/>
          <w:szCs w:val="24"/>
        </w:rPr>
        <w:t>и</w:t>
      </w:r>
      <w:r w:rsidRPr="005D3BF3">
        <w:rPr>
          <w:spacing w:val="-6"/>
          <w:sz w:val="24"/>
          <w:szCs w:val="24"/>
        </w:rPr>
        <w:t xml:space="preserve"> </w:t>
      </w:r>
      <w:r w:rsidRPr="005D3BF3">
        <w:rPr>
          <w:sz w:val="24"/>
          <w:szCs w:val="24"/>
        </w:rPr>
        <w:t>содержание</w:t>
      </w:r>
      <w:r w:rsidRPr="005D3BF3">
        <w:rPr>
          <w:spacing w:val="-2"/>
          <w:sz w:val="24"/>
          <w:szCs w:val="24"/>
        </w:rPr>
        <w:t xml:space="preserve"> </w:t>
      </w:r>
      <w:r w:rsidRPr="005D3BF3">
        <w:rPr>
          <w:sz w:val="24"/>
          <w:szCs w:val="24"/>
        </w:rPr>
        <w:t>воспитательной</w:t>
      </w:r>
      <w:r w:rsidRPr="005D3BF3">
        <w:rPr>
          <w:spacing w:val="-2"/>
          <w:sz w:val="24"/>
          <w:szCs w:val="24"/>
        </w:rPr>
        <w:t xml:space="preserve"> </w:t>
      </w:r>
      <w:r w:rsidRPr="005D3BF3">
        <w:rPr>
          <w:sz w:val="24"/>
          <w:szCs w:val="24"/>
        </w:rPr>
        <w:t>деятельности</w:t>
      </w:r>
    </w:p>
    <w:p w:rsidR="005901D5" w:rsidRPr="007C55C1" w:rsidRDefault="007C55C1">
      <w:pPr>
        <w:ind w:left="222"/>
        <w:jc w:val="both"/>
        <w:rPr>
          <w:sz w:val="24"/>
          <w:szCs w:val="24"/>
        </w:rPr>
      </w:pPr>
      <w:r>
        <w:rPr>
          <w:i/>
          <w:sz w:val="28"/>
        </w:rPr>
        <w:t xml:space="preserve"> </w:t>
      </w:r>
    </w:p>
    <w:p w:rsidR="00C166EC" w:rsidRPr="00D9381C" w:rsidRDefault="00C166EC" w:rsidP="00C166EC">
      <w:pPr>
        <w:rPr>
          <w:sz w:val="24"/>
        </w:rPr>
      </w:pPr>
      <w:r w:rsidRPr="00D9381C">
        <w:rPr>
          <w:sz w:val="24"/>
        </w:rPr>
        <w:t xml:space="preserve">Для достижения поставленных задач и системной организации воспитательного процесса в школе используются следующие  основные </w:t>
      </w:r>
      <w:r w:rsidRPr="00D9381C">
        <w:rPr>
          <w:b/>
          <w:sz w:val="24"/>
        </w:rPr>
        <w:t>виды деятельности</w:t>
      </w:r>
      <w:r w:rsidRPr="00D9381C">
        <w:rPr>
          <w:sz w:val="24"/>
        </w:rPr>
        <w:t>:</w:t>
      </w:r>
    </w:p>
    <w:p w:rsidR="00C166EC" w:rsidRPr="00D9381C" w:rsidRDefault="00C166EC" w:rsidP="00C166EC">
      <w:pPr>
        <w:widowControl/>
        <w:shd w:val="clear" w:color="auto" w:fill="FFFFFF"/>
        <w:autoSpaceDE/>
        <w:autoSpaceDN/>
        <w:rPr>
          <w:sz w:val="24"/>
        </w:rPr>
      </w:pPr>
      <w:r w:rsidRPr="00D9381C">
        <w:rPr>
          <w:sz w:val="24"/>
        </w:rPr>
        <w:t>- познавательная</w:t>
      </w:r>
    </w:p>
    <w:p w:rsidR="00C166EC" w:rsidRPr="00D9381C" w:rsidRDefault="00C166EC" w:rsidP="00C166EC">
      <w:pPr>
        <w:widowControl/>
        <w:shd w:val="clear" w:color="auto" w:fill="FFFFFF"/>
        <w:autoSpaceDE/>
        <w:autoSpaceDN/>
        <w:rPr>
          <w:sz w:val="24"/>
        </w:rPr>
      </w:pPr>
      <w:r w:rsidRPr="00D9381C">
        <w:rPr>
          <w:sz w:val="24"/>
        </w:rPr>
        <w:t>- игровая</w:t>
      </w:r>
    </w:p>
    <w:p w:rsidR="00C166EC" w:rsidRPr="00D9381C" w:rsidRDefault="00C166EC" w:rsidP="00C166EC">
      <w:pPr>
        <w:widowControl/>
        <w:shd w:val="clear" w:color="auto" w:fill="FFFFFF"/>
        <w:autoSpaceDE/>
        <w:autoSpaceDN/>
        <w:rPr>
          <w:sz w:val="24"/>
        </w:rPr>
      </w:pPr>
      <w:r w:rsidRPr="00D9381C">
        <w:rPr>
          <w:sz w:val="24"/>
        </w:rPr>
        <w:t>- общественно-полезная</w:t>
      </w:r>
    </w:p>
    <w:p w:rsidR="00C166EC" w:rsidRPr="00D9381C" w:rsidRDefault="00C166EC" w:rsidP="00C166EC">
      <w:pPr>
        <w:widowControl/>
        <w:shd w:val="clear" w:color="auto" w:fill="FFFFFF"/>
        <w:autoSpaceDE/>
        <w:autoSpaceDN/>
        <w:rPr>
          <w:sz w:val="24"/>
        </w:rPr>
      </w:pPr>
      <w:r w:rsidRPr="00D9381C">
        <w:rPr>
          <w:sz w:val="24"/>
        </w:rPr>
        <w:t xml:space="preserve">- волонтерская  </w:t>
      </w:r>
    </w:p>
    <w:p w:rsidR="00C166EC" w:rsidRPr="00D9381C" w:rsidRDefault="00C166EC" w:rsidP="00C166EC">
      <w:pPr>
        <w:widowControl/>
        <w:shd w:val="clear" w:color="auto" w:fill="FFFFFF"/>
        <w:autoSpaceDE/>
        <w:autoSpaceDN/>
        <w:rPr>
          <w:sz w:val="24"/>
        </w:rPr>
      </w:pPr>
      <w:r w:rsidRPr="00D9381C">
        <w:rPr>
          <w:sz w:val="24"/>
        </w:rPr>
        <w:t xml:space="preserve">- досугово-развлекательная  </w:t>
      </w:r>
    </w:p>
    <w:p w:rsidR="00C166EC" w:rsidRPr="00D9381C" w:rsidRDefault="00C166EC" w:rsidP="00C166EC">
      <w:pPr>
        <w:widowControl/>
        <w:shd w:val="clear" w:color="auto" w:fill="FFFFFF"/>
        <w:autoSpaceDE/>
        <w:autoSpaceDN/>
        <w:rPr>
          <w:sz w:val="24"/>
        </w:rPr>
      </w:pPr>
      <w:r w:rsidRPr="00D9381C">
        <w:rPr>
          <w:sz w:val="24"/>
        </w:rPr>
        <w:t xml:space="preserve">- спортивно-оздоровительная  </w:t>
      </w:r>
    </w:p>
    <w:p w:rsidR="00C166EC" w:rsidRPr="00D9381C" w:rsidRDefault="00C166EC" w:rsidP="00C166EC">
      <w:pPr>
        <w:widowControl/>
        <w:shd w:val="clear" w:color="auto" w:fill="FFFFFF"/>
        <w:autoSpaceDE/>
        <w:autoSpaceDN/>
        <w:rPr>
          <w:sz w:val="24"/>
        </w:rPr>
      </w:pPr>
      <w:r w:rsidRPr="00D9381C">
        <w:rPr>
          <w:sz w:val="24"/>
        </w:rPr>
        <w:t xml:space="preserve">- туристско-краеведческая  </w:t>
      </w:r>
    </w:p>
    <w:p w:rsidR="00C166EC" w:rsidRPr="00D9381C" w:rsidRDefault="00C166EC" w:rsidP="00C166EC">
      <w:pPr>
        <w:widowControl/>
        <w:shd w:val="clear" w:color="auto" w:fill="FFFFFF"/>
        <w:autoSpaceDE/>
        <w:autoSpaceDN/>
        <w:rPr>
          <w:sz w:val="24"/>
        </w:rPr>
      </w:pPr>
      <w:r w:rsidRPr="00D9381C">
        <w:rPr>
          <w:sz w:val="24"/>
        </w:rPr>
        <w:t>- художественно-эстетическая</w:t>
      </w:r>
    </w:p>
    <w:p w:rsidR="00C166EC" w:rsidRPr="00D9381C" w:rsidRDefault="00C166EC" w:rsidP="00C166EC">
      <w:pPr>
        <w:widowControl/>
        <w:shd w:val="clear" w:color="auto" w:fill="FFFFFF"/>
        <w:autoSpaceDE/>
        <w:autoSpaceDN/>
        <w:rPr>
          <w:sz w:val="24"/>
        </w:rPr>
      </w:pPr>
      <w:r w:rsidRPr="00D9381C">
        <w:rPr>
          <w:sz w:val="24"/>
        </w:rPr>
        <w:t>- социальная</w:t>
      </w:r>
    </w:p>
    <w:p w:rsidR="00C166EC" w:rsidRPr="00D9381C" w:rsidRDefault="00C166EC" w:rsidP="00C166EC">
      <w:pPr>
        <w:widowControl/>
        <w:shd w:val="clear" w:color="auto" w:fill="FFFFFF"/>
        <w:autoSpaceDE/>
        <w:autoSpaceDN/>
        <w:rPr>
          <w:sz w:val="24"/>
        </w:rPr>
      </w:pPr>
      <w:r w:rsidRPr="00D9381C">
        <w:rPr>
          <w:sz w:val="24"/>
        </w:rPr>
        <w:t>- проектная</w:t>
      </w:r>
    </w:p>
    <w:p w:rsidR="00C166EC" w:rsidRPr="00D9381C" w:rsidRDefault="00C166EC" w:rsidP="00C166EC">
      <w:pPr>
        <w:widowControl/>
        <w:shd w:val="clear" w:color="auto" w:fill="FFFFFF"/>
        <w:autoSpaceDE/>
        <w:autoSpaceDN/>
        <w:rPr>
          <w:sz w:val="24"/>
        </w:rPr>
      </w:pPr>
      <w:r w:rsidRPr="00D9381C">
        <w:rPr>
          <w:sz w:val="24"/>
        </w:rPr>
        <w:t>- научно-исследовательская/научно-практическая</w:t>
      </w:r>
    </w:p>
    <w:p w:rsidR="00C166EC" w:rsidRPr="00D9381C" w:rsidRDefault="00C166EC" w:rsidP="00C166EC">
      <w:pPr>
        <w:jc w:val="both"/>
        <w:rPr>
          <w:b/>
          <w:sz w:val="24"/>
        </w:rPr>
      </w:pPr>
      <w:r w:rsidRPr="009B520B">
        <w:rPr>
          <w:sz w:val="24"/>
        </w:rPr>
        <w:t>Используемые формы деятельности:</w:t>
      </w:r>
      <w:r w:rsidRPr="00D9381C">
        <w:rPr>
          <w:b/>
          <w:sz w:val="24"/>
        </w:rPr>
        <w:t xml:space="preserve"> </w:t>
      </w:r>
      <w:r w:rsidRPr="00D9381C">
        <w:rPr>
          <w:sz w:val="24"/>
        </w:rPr>
        <w:t>экскурсии, кружки, секции, дискуссионные качели, круглые столы, конференции, диспуты, школьное  научное общество, олимпиады, соревнования, поисковые и научные исследования,  военно-спортивные игры, театрализованные постановки, квесты, флеш-мобы, летние профильные смены,  современное трансформируемое образовательное пространство с зонами для групповой и индивидуальной работы, кинотеатром, лекционной, переговорной и др.</w:t>
      </w:r>
    </w:p>
    <w:p w:rsidR="00EF0F98" w:rsidRPr="00EF0F98" w:rsidRDefault="00C166EC">
      <w:pPr>
        <w:jc w:val="both"/>
        <w:rPr>
          <w:sz w:val="24"/>
        </w:rPr>
      </w:pPr>
      <w:r w:rsidRPr="00D9381C">
        <w:rPr>
          <w:sz w:val="24"/>
        </w:rPr>
        <w:lastRenderedPageBreak/>
        <w:t>Практическая реализация поставленных целей и задач воспитания осуществляется в рамках   основных сфер совместной деятельности учащихся и педагогов. Каждая из них представлена в соответствующих модулях.</w:t>
      </w:r>
    </w:p>
    <w:p w:rsidR="00EF0F98" w:rsidRDefault="00EF0F98" w:rsidP="00EF0F98">
      <w:pPr>
        <w:pStyle w:val="110"/>
        <w:spacing w:before="75"/>
        <w:ind w:hanging="930"/>
        <w:rPr>
          <w:sz w:val="24"/>
          <w:szCs w:val="24"/>
        </w:rPr>
      </w:pPr>
    </w:p>
    <w:p w:rsidR="00EF0F98" w:rsidRPr="003145C0" w:rsidRDefault="00EF0F98" w:rsidP="00EF0F98">
      <w:pPr>
        <w:pStyle w:val="110"/>
        <w:spacing w:before="75"/>
        <w:ind w:hanging="930"/>
        <w:rPr>
          <w:sz w:val="24"/>
          <w:szCs w:val="24"/>
        </w:rPr>
      </w:pPr>
      <w:r w:rsidRPr="003145C0">
        <w:rPr>
          <w:sz w:val="24"/>
          <w:szCs w:val="24"/>
        </w:rPr>
        <w:t>Урочная</w:t>
      </w:r>
      <w:r w:rsidRPr="003145C0">
        <w:rPr>
          <w:spacing w:val="-5"/>
          <w:sz w:val="24"/>
          <w:szCs w:val="24"/>
        </w:rPr>
        <w:t xml:space="preserve"> </w:t>
      </w:r>
      <w:r w:rsidRPr="003145C0">
        <w:rPr>
          <w:sz w:val="24"/>
          <w:szCs w:val="24"/>
        </w:rPr>
        <w:t>деятельность</w:t>
      </w:r>
    </w:p>
    <w:p w:rsidR="00EF0F98" w:rsidRPr="00EF0F98" w:rsidRDefault="00EF0F98" w:rsidP="00EF0F98">
      <w:pPr>
        <w:jc w:val="both"/>
        <w:rPr>
          <w:rStyle w:val="CharAttribute512"/>
          <w:rFonts w:eastAsia="№Е"/>
          <w:sz w:val="24"/>
        </w:rPr>
      </w:pPr>
      <w:r w:rsidRPr="00EF0F98">
        <w:rPr>
          <w:rStyle w:val="CharAttribute512"/>
          <w:rFonts w:eastAsia="№Е"/>
          <w:sz w:val="24"/>
        </w:rPr>
        <w:t xml:space="preserve">Достижение основных целевых приоритетов воспитательного потенциала урока   происходит   </w:t>
      </w:r>
      <w:proofErr w:type="gramStart"/>
      <w:r w:rsidRPr="00EF0F98">
        <w:rPr>
          <w:rStyle w:val="CharAttribute512"/>
          <w:rFonts w:eastAsia="№Е"/>
          <w:sz w:val="24"/>
        </w:rPr>
        <w:t>через</w:t>
      </w:r>
      <w:proofErr w:type="gramEnd"/>
      <w:r w:rsidRPr="00EF0F98">
        <w:rPr>
          <w:rStyle w:val="CharAttribute512"/>
          <w:rFonts w:eastAsia="№Е"/>
          <w:sz w:val="24"/>
        </w:rPr>
        <w:t>:</w:t>
      </w:r>
    </w:p>
    <w:p w:rsidR="00EF0F98" w:rsidRPr="00EF0F98" w:rsidRDefault="00EF0F98" w:rsidP="00EF0F98">
      <w:pPr>
        <w:jc w:val="both"/>
        <w:rPr>
          <w:rStyle w:val="CharAttribute501"/>
          <w:rFonts w:eastAsia="№Е"/>
          <w:i w:val="0"/>
          <w:sz w:val="24"/>
          <w:u w:val="none"/>
        </w:rPr>
      </w:pPr>
      <w:r w:rsidRPr="00EF0F98">
        <w:rPr>
          <w:rStyle w:val="CharAttribute501"/>
          <w:rFonts w:eastAsia="№Е"/>
          <w:i w:val="0"/>
          <w:sz w:val="24"/>
          <w:u w:val="none"/>
        </w:rPr>
        <w:t xml:space="preserve"> -  установление доверительных отношений между педагогическим работником  и его обучающимися, способствующих </w:t>
      </w:r>
    </w:p>
    <w:p w:rsidR="00EF0F98" w:rsidRPr="00EF0F98" w:rsidRDefault="00EF0F98" w:rsidP="00EF0F98">
      <w:pPr>
        <w:pStyle w:val="a6"/>
        <w:widowControl/>
        <w:numPr>
          <w:ilvl w:val="0"/>
          <w:numId w:val="15"/>
        </w:numPr>
        <w:autoSpaceDE/>
        <w:autoSpaceDN/>
        <w:ind w:left="0" w:firstLine="360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EF0F98">
        <w:rPr>
          <w:rStyle w:val="CharAttribute501"/>
          <w:rFonts w:eastAsia="№Е"/>
          <w:i w:val="0"/>
          <w:sz w:val="24"/>
          <w:szCs w:val="24"/>
          <w:u w:val="none"/>
        </w:rPr>
        <w:t xml:space="preserve">позитивному восприятию </w:t>
      </w:r>
      <w:proofErr w:type="gramStart"/>
      <w:r w:rsidRPr="00EF0F98">
        <w:rPr>
          <w:rStyle w:val="CharAttribute501"/>
          <w:rFonts w:eastAsia="№Е"/>
          <w:i w:val="0"/>
          <w:sz w:val="24"/>
          <w:szCs w:val="24"/>
          <w:u w:val="none"/>
        </w:rPr>
        <w:t>обучающимися</w:t>
      </w:r>
      <w:proofErr w:type="gramEnd"/>
      <w:r w:rsidRPr="00EF0F98">
        <w:rPr>
          <w:rStyle w:val="CharAttribute501"/>
          <w:rFonts w:eastAsia="№Е"/>
          <w:i w:val="0"/>
          <w:sz w:val="24"/>
          <w:szCs w:val="24"/>
          <w:u w:val="none"/>
        </w:rPr>
        <w:t xml:space="preserve"> требований и просьб педагогического работника; </w:t>
      </w:r>
    </w:p>
    <w:p w:rsidR="00EF0F98" w:rsidRPr="00EF0F98" w:rsidRDefault="00EF0F98" w:rsidP="00EF0F98">
      <w:pPr>
        <w:pStyle w:val="a6"/>
        <w:widowControl/>
        <w:numPr>
          <w:ilvl w:val="0"/>
          <w:numId w:val="15"/>
        </w:numPr>
        <w:autoSpaceDE/>
        <w:autoSpaceDN/>
        <w:ind w:left="0" w:firstLine="360"/>
        <w:rPr>
          <w:sz w:val="24"/>
          <w:szCs w:val="24"/>
        </w:rPr>
      </w:pPr>
      <w:r w:rsidRPr="00EF0F98">
        <w:rPr>
          <w:rStyle w:val="CharAttribute501"/>
          <w:rFonts w:eastAsia="№Е"/>
          <w:i w:val="0"/>
          <w:sz w:val="24"/>
          <w:szCs w:val="24"/>
          <w:u w:val="none"/>
        </w:rPr>
        <w:t xml:space="preserve"> активизации их познавательной деятельности через </w:t>
      </w:r>
      <w:r w:rsidRPr="00EF0F98">
        <w:rPr>
          <w:sz w:val="24"/>
          <w:szCs w:val="24"/>
        </w:rPr>
        <w:t xml:space="preserve">интеллектуальные игры, дискуссии, </w:t>
      </w:r>
      <w:r w:rsidRPr="00EF0F98">
        <w:rPr>
          <w:rStyle w:val="CharAttribute501"/>
          <w:rFonts w:eastAsia="№Е"/>
          <w:i w:val="0"/>
          <w:sz w:val="24"/>
          <w:szCs w:val="24"/>
          <w:u w:val="none"/>
        </w:rPr>
        <w:t>олимпиады, соревнования, конференции, исследовательские проекты, диспуты, живой диалог и т.д.;</w:t>
      </w:r>
    </w:p>
    <w:p w:rsidR="00EF0F98" w:rsidRPr="00EF0F98" w:rsidRDefault="00EF0F98" w:rsidP="00EF0F98">
      <w:pPr>
        <w:pStyle w:val="a6"/>
        <w:widowControl/>
        <w:numPr>
          <w:ilvl w:val="0"/>
          <w:numId w:val="15"/>
        </w:numPr>
        <w:autoSpaceDE/>
        <w:autoSpaceDN/>
        <w:ind w:left="0" w:firstLine="360"/>
        <w:rPr>
          <w:sz w:val="24"/>
          <w:szCs w:val="24"/>
        </w:rPr>
      </w:pPr>
      <w:r w:rsidRPr="00EF0F98">
        <w:rPr>
          <w:spacing w:val="1"/>
          <w:sz w:val="24"/>
          <w:szCs w:val="24"/>
        </w:rPr>
        <w:t xml:space="preserve"> </w:t>
      </w:r>
      <w:r w:rsidRPr="00EF0F98">
        <w:rPr>
          <w:sz w:val="24"/>
          <w:szCs w:val="24"/>
        </w:rPr>
        <w:t xml:space="preserve">привлечению внимания обучающихся  к обсуждаемой на уроке информации, активизации их познавательной деятельности через использование занимательных элементов,  (элементы игры, игрушки и предметы быта, элементы поощрения в виде кусочков пазла, карточки, жетоны и т.д.), </w:t>
      </w:r>
      <w:r w:rsidRPr="00EF0F98">
        <w:rPr>
          <w:rStyle w:val="CharAttribute501"/>
          <w:rFonts w:eastAsia="№Е"/>
          <w:i w:val="0"/>
          <w:sz w:val="24"/>
          <w:szCs w:val="24"/>
          <w:u w:val="none"/>
        </w:rPr>
        <w:t xml:space="preserve">применение   интерактивных форм работы   (интеллектуальные игры,   театральные миниатюры и  </w:t>
      </w:r>
      <w:r w:rsidRPr="00EF0F98">
        <w:rPr>
          <w:sz w:val="24"/>
          <w:szCs w:val="24"/>
        </w:rPr>
        <w:t xml:space="preserve"> познавательная информация  из рубрики «Это интересно», «Мир вокруг нас» и т.д.);</w:t>
      </w:r>
    </w:p>
    <w:p w:rsidR="00EF0F98" w:rsidRPr="00EF0F98" w:rsidRDefault="00EF0F98" w:rsidP="00EF0F98">
      <w:pPr>
        <w:jc w:val="both"/>
        <w:rPr>
          <w:rFonts w:eastAsia="Batang"/>
          <w:sz w:val="24"/>
        </w:rPr>
      </w:pPr>
      <w:r w:rsidRPr="00EF0F98">
        <w:rPr>
          <w:rFonts w:eastAsia="Batang"/>
          <w:sz w:val="24"/>
        </w:rPr>
        <w:t xml:space="preserve">- побуждение школьников соблюдать на уроке общепринятые нормы поведения, правила общения, чему способствует </w:t>
      </w:r>
    </w:p>
    <w:p w:rsidR="00EF0F98" w:rsidRPr="00EF0F98" w:rsidRDefault="00EF0F98" w:rsidP="00EF0F98">
      <w:pPr>
        <w:pStyle w:val="a6"/>
        <w:widowControl/>
        <w:numPr>
          <w:ilvl w:val="0"/>
          <w:numId w:val="16"/>
        </w:numPr>
        <w:autoSpaceDE/>
        <w:autoSpaceDN/>
        <w:ind w:left="0" w:firstLine="360"/>
        <w:rPr>
          <w:rFonts w:eastAsia="Batang"/>
          <w:sz w:val="24"/>
          <w:szCs w:val="24"/>
        </w:rPr>
      </w:pPr>
      <w:r w:rsidRPr="00EF0F98">
        <w:rPr>
          <w:rFonts w:eastAsia="Batang"/>
          <w:sz w:val="24"/>
          <w:szCs w:val="24"/>
        </w:rPr>
        <w:t>отбор содержания материала в соответствии с целями и задачами урока;</w:t>
      </w:r>
    </w:p>
    <w:p w:rsidR="00EF0F98" w:rsidRPr="00EF0F98" w:rsidRDefault="00EF0F98" w:rsidP="00EF0F98">
      <w:pPr>
        <w:pStyle w:val="a6"/>
        <w:widowControl/>
        <w:numPr>
          <w:ilvl w:val="0"/>
          <w:numId w:val="16"/>
        </w:numPr>
        <w:autoSpaceDE/>
        <w:autoSpaceDN/>
        <w:ind w:left="0" w:firstLine="360"/>
        <w:rPr>
          <w:rFonts w:eastAsia="Batang"/>
          <w:sz w:val="24"/>
          <w:szCs w:val="24"/>
        </w:rPr>
      </w:pPr>
      <w:r w:rsidRPr="00EF0F98">
        <w:rPr>
          <w:rFonts w:eastAsia="Batang"/>
          <w:sz w:val="24"/>
          <w:szCs w:val="24"/>
        </w:rPr>
        <w:t xml:space="preserve">совершенствование структуры </w:t>
      </w:r>
      <w:r w:rsidRPr="00EF0F98">
        <w:rPr>
          <w:sz w:val="24"/>
          <w:szCs w:val="24"/>
        </w:rPr>
        <w:t>урока (работа в группах, парах, команде, взаимодействие с педагогом, наставником, нестандартные уроки  и т.д.);</w:t>
      </w:r>
    </w:p>
    <w:p w:rsidR="00EF0F98" w:rsidRPr="00EF0F98" w:rsidRDefault="00EF0F98" w:rsidP="00EF0F98">
      <w:pPr>
        <w:pStyle w:val="a6"/>
        <w:widowControl/>
        <w:numPr>
          <w:ilvl w:val="0"/>
          <w:numId w:val="16"/>
        </w:numPr>
        <w:autoSpaceDE/>
        <w:autoSpaceDN/>
        <w:ind w:left="0" w:firstLine="360"/>
        <w:rPr>
          <w:rFonts w:eastAsia="Batang"/>
          <w:sz w:val="24"/>
          <w:szCs w:val="24"/>
        </w:rPr>
      </w:pPr>
      <w:r w:rsidRPr="00EF0F98">
        <w:rPr>
          <w:rFonts w:eastAsia="Batang"/>
          <w:sz w:val="24"/>
          <w:szCs w:val="24"/>
        </w:rPr>
        <w:t xml:space="preserve">организация общения </w:t>
      </w:r>
      <w:r w:rsidRPr="00EF0F98">
        <w:rPr>
          <w:sz w:val="24"/>
          <w:szCs w:val="24"/>
        </w:rPr>
        <w:t>через поисковую и исследовательскую работу, само и взаимопроверку;</w:t>
      </w:r>
    </w:p>
    <w:p w:rsidR="00EF0F98" w:rsidRPr="00EF0F98" w:rsidRDefault="00EF0F98" w:rsidP="00EF0F98">
      <w:pPr>
        <w:pStyle w:val="a6"/>
        <w:widowControl/>
        <w:numPr>
          <w:ilvl w:val="0"/>
          <w:numId w:val="16"/>
        </w:numPr>
        <w:autoSpaceDE/>
        <w:autoSpaceDN/>
        <w:ind w:left="0" w:firstLine="360"/>
        <w:rPr>
          <w:rFonts w:eastAsia="Batang"/>
          <w:sz w:val="24"/>
          <w:szCs w:val="24"/>
        </w:rPr>
      </w:pPr>
      <w:r w:rsidRPr="00EF0F98">
        <w:rPr>
          <w:sz w:val="24"/>
          <w:szCs w:val="24"/>
        </w:rPr>
        <w:t xml:space="preserve"> использование     поиска и анализа источников, работы с учебной и справочной </w:t>
      </w:r>
      <w:r w:rsidRPr="00EF0F98">
        <w:rPr>
          <w:rStyle w:val="CharAttribute501"/>
          <w:rFonts w:eastAsia="№Е"/>
          <w:i w:val="0"/>
          <w:sz w:val="24"/>
          <w:szCs w:val="24"/>
          <w:u w:val="none"/>
        </w:rPr>
        <w:t>литературой,   проектной деятельности, экскурсий, музейных уроков, организации внеурочной деятельности по предмету;</w:t>
      </w:r>
    </w:p>
    <w:p w:rsidR="00EF0F98" w:rsidRPr="00EF0F98" w:rsidRDefault="00EF0F98" w:rsidP="00EF0F98">
      <w:pPr>
        <w:pStyle w:val="ab"/>
        <w:wordWrap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EF0F9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-  привлечение внимания обучающихся к ценностному аспекту, нравственным ценностям прошлых поколений, к воспитанию любви к своей Родине (примеры творчества и научной значимости выдающихся деятелей культуры и науки, исторические факты  и современные достижения, обсуждение проблемных вопросов, демонстрация  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 и т.</w:t>
      </w:r>
      <w:r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EF0F9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д);</w:t>
      </w:r>
    </w:p>
    <w:p w:rsidR="00EF0F98" w:rsidRPr="00EF0F98" w:rsidRDefault="00EF0F98" w:rsidP="00EF0F98">
      <w:pPr>
        <w:pStyle w:val="ab"/>
        <w:wordWrap/>
        <w:rPr>
          <w:rStyle w:val="CharAttribute512"/>
          <w:rFonts w:eastAsia="№Е"/>
          <w:sz w:val="24"/>
          <w:szCs w:val="24"/>
          <w:lang w:val="ru-RU"/>
        </w:rPr>
      </w:pPr>
      <w:r w:rsidRPr="00EF0F98">
        <w:rPr>
          <w:rStyle w:val="CharAttribute512"/>
          <w:rFonts w:eastAsia="№Е"/>
          <w:sz w:val="24"/>
          <w:szCs w:val="24"/>
          <w:lang w:val="ru-RU"/>
        </w:rPr>
        <w:t>- организацию шефства мотивированных и эрудированных учащихся над их  одноклассниками, испытывающими трудности в обучении, что дает школьникам социально значимый опыт сотрудничества и взаимной помощи;</w:t>
      </w:r>
    </w:p>
    <w:p w:rsidR="00EF0F98" w:rsidRPr="00EF0F98" w:rsidRDefault="00EF0F98" w:rsidP="00EF0F98">
      <w:pPr>
        <w:pStyle w:val="ab"/>
        <w:wordWrap/>
        <w:rPr>
          <w:rFonts w:ascii="Times New Roman" w:eastAsia="№Е"/>
          <w:sz w:val="24"/>
          <w:szCs w:val="24"/>
          <w:lang w:val="ru-RU"/>
        </w:rPr>
      </w:pPr>
      <w:r w:rsidRPr="00EF0F98">
        <w:rPr>
          <w:rStyle w:val="CharAttribute512"/>
          <w:rFonts w:eastAsia="№Е"/>
          <w:sz w:val="24"/>
          <w:szCs w:val="24"/>
          <w:lang w:val="ru-RU"/>
        </w:rPr>
        <w:t>-   признание личностных достижений обучающихся в школьном сообществе (ежегодный прием у директора школы «Звездный Олимп», занесение на Доску Почета школы, занесение в Книгу Почета школы,   присвоение званий «Лучший «физик» (географ, историк и т.д.).</w:t>
      </w:r>
    </w:p>
    <w:p w:rsidR="00EF0F98" w:rsidRPr="00EF0F98" w:rsidRDefault="00EF0F98" w:rsidP="00EF0F98">
      <w:pPr>
        <w:jc w:val="both"/>
        <w:rPr>
          <w:rFonts w:eastAsia="№Е"/>
          <w:sz w:val="24"/>
        </w:rPr>
      </w:pPr>
      <w:r w:rsidRPr="00EF0F98">
        <w:rPr>
          <w:rStyle w:val="CharAttribute512"/>
          <w:rFonts w:eastAsia="№Е"/>
          <w:sz w:val="24"/>
        </w:rPr>
        <w:t>В   школе от</w:t>
      </w:r>
      <w:r w:rsidR="000A5CB3">
        <w:rPr>
          <w:rStyle w:val="CharAttribute512"/>
          <w:rFonts w:eastAsia="№Е"/>
          <w:sz w:val="24"/>
        </w:rPr>
        <w:t>крыты четыре кадетских класса: 6</w:t>
      </w:r>
      <w:r w:rsidRPr="00EF0F98">
        <w:rPr>
          <w:rStyle w:val="CharAttribute512"/>
          <w:rFonts w:eastAsia="№Е"/>
          <w:sz w:val="24"/>
        </w:rPr>
        <w:t xml:space="preserve"> «Г» и </w:t>
      </w:r>
      <w:r w:rsidR="000A5CB3">
        <w:rPr>
          <w:rStyle w:val="CharAttribute512"/>
          <w:rFonts w:eastAsia="№Е"/>
          <w:sz w:val="24"/>
        </w:rPr>
        <w:t xml:space="preserve">7 «Г» казачьей направленности, </w:t>
      </w:r>
      <w:r w:rsidRPr="00EF0F98">
        <w:rPr>
          <w:rStyle w:val="CharAttribute512"/>
          <w:rFonts w:eastAsia="№Е"/>
          <w:sz w:val="24"/>
        </w:rPr>
        <w:t xml:space="preserve"> </w:t>
      </w:r>
      <w:r w:rsidR="000A5CB3">
        <w:rPr>
          <w:rStyle w:val="CharAttribute512"/>
          <w:rFonts w:eastAsia="№Е"/>
          <w:sz w:val="24"/>
        </w:rPr>
        <w:t xml:space="preserve">9 </w:t>
      </w:r>
      <w:r w:rsidRPr="00EF0F98">
        <w:rPr>
          <w:rStyle w:val="CharAttribute512"/>
          <w:rFonts w:eastAsia="№Е"/>
          <w:sz w:val="24"/>
        </w:rPr>
        <w:t xml:space="preserve">«Г» и </w:t>
      </w:r>
      <w:r w:rsidR="000A5CB3">
        <w:rPr>
          <w:rStyle w:val="CharAttribute512"/>
          <w:rFonts w:eastAsia="№Е"/>
          <w:sz w:val="24"/>
        </w:rPr>
        <w:t>5</w:t>
      </w:r>
      <w:r w:rsidRPr="00EF0F98">
        <w:rPr>
          <w:rStyle w:val="CharAttribute512"/>
          <w:rFonts w:eastAsia="№Е"/>
          <w:sz w:val="24"/>
        </w:rPr>
        <w:t xml:space="preserve"> «Г» правовой направленности.    Это образовательный ресурс для создания гибкой и открытой среды обучения и воспитания, который позволяет развивать у </w:t>
      </w:r>
      <w:proofErr w:type="gramStart"/>
      <w:r w:rsidRPr="00EF0F98">
        <w:rPr>
          <w:rStyle w:val="CharAttribute512"/>
          <w:rFonts w:eastAsia="№Е"/>
          <w:sz w:val="24"/>
        </w:rPr>
        <w:t>обучающихся</w:t>
      </w:r>
      <w:proofErr w:type="gramEnd"/>
      <w:r w:rsidRPr="00EF0F98">
        <w:rPr>
          <w:rStyle w:val="CharAttribute512"/>
          <w:rFonts w:eastAsia="№Е"/>
          <w:sz w:val="24"/>
        </w:rPr>
        <w:t xml:space="preserve">   компетенции сотрудничества, коммуникации, социальной ответственности, способности критически мыслить, оперативно и качественно решать проблема, воспитывается ценностное отношение к миру. </w:t>
      </w:r>
    </w:p>
    <w:p w:rsidR="00EF0F98" w:rsidRPr="00EF0F98" w:rsidRDefault="00EF0F98" w:rsidP="00EF0F98">
      <w:pPr>
        <w:jc w:val="both"/>
        <w:rPr>
          <w:rStyle w:val="CharAttribute512"/>
          <w:rFonts w:eastAsia="№Е"/>
          <w:sz w:val="24"/>
        </w:rPr>
      </w:pPr>
      <w:r w:rsidRPr="00EF0F98">
        <w:rPr>
          <w:sz w:val="24"/>
        </w:rPr>
        <w:t xml:space="preserve">Инициативной  командой   разработан управленческий проект «Навигатор развития личностного потенциала» (электронный образовательный сервер). Важной составляющей </w:t>
      </w:r>
      <w:r w:rsidRPr="00EF0F98">
        <w:rPr>
          <w:sz w:val="24"/>
        </w:rPr>
        <w:lastRenderedPageBreak/>
        <w:t xml:space="preserve">проекта является пространственно-предметный компонент. При содействии БФ «Вклад в будущее» частично реорганизовано школьное пространство, и Кубрик станет  местом проведения уроков, </w:t>
      </w:r>
      <w:r w:rsidRPr="00EF0F98">
        <w:rPr>
          <w:rStyle w:val="CharAttribute512"/>
          <w:rFonts w:eastAsia="№Е"/>
          <w:sz w:val="24"/>
        </w:rPr>
        <w:t xml:space="preserve">в рамках которого осуществится переход от классно-урочной системы к личностному открытому образованию. </w:t>
      </w:r>
    </w:p>
    <w:p w:rsidR="00EF0F98" w:rsidRPr="00EF0F98" w:rsidRDefault="00000089" w:rsidP="00EF0F98">
      <w:pPr>
        <w:jc w:val="both"/>
        <w:rPr>
          <w:rStyle w:val="CharAttribute512"/>
          <w:rFonts w:eastAsia="№Е"/>
          <w:sz w:val="24"/>
        </w:rPr>
      </w:pPr>
      <w:r>
        <w:rPr>
          <w:rStyle w:val="CharAttribute512"/>
          <w:rFonts w:eastAsia="№Е"/>
          <w:sz w:val="24"/>
        </w:rPr>
        <w:t xml:space="preserve"> </w:t>
      </w:r>
      <w:proofErr w:type="gramStart"/>
      <w:r w:rsidR="00EF0F98" w:rsidRPr="00EF0F98">
        <w:rPr>
          <w:rStyle w:val="CharAttribute512"/>
          <w:rFonts w:eastAsia="№Е"/>
          <w:sz w:val="24"/>
        </w:rPr>
        <w:t>Приветствуются уроки, проведённые вне стен класса и школы (в школьном и городских музеях, в рамках передвижных тематических выставок, в окружающем социуме, в парках города,   в учебно и научно-исследовательских центрах и др.).</w:t>
      </w:r>
      <w:proofErr w:type="gramEnd"/>
      <w:r w:rsidR="00EF0F98" w:rsidRPr="00EF0F98">
        <w:rPr>
          <w:rStyle w:val="CharAttribute512"/>
          <w:rFonts w:eastAsia="№Е"/>
          <w:sz w:val="24"/>
        </w:rPr>
        <w:t xml:space="preserve">   Использование виртуальных экскурсий   открывает возможность ознакомления с социально-значимыми, культурными объектами с использованием современных коммуникационных технологий. </w:t>
      </w:r>
    </w:p>
    <w:p w:rsidR="00EF0F98" w:rsidRPr="00EF0F98" w:rsidRDefault="00EF0F98" w:rsidP="00EF0F98">
      <w:pPr>
        <w:jc w:val="both"/>
        <w:rPr>
          <w:rStyle w:val="CharAttribute512"/>
          <w:rFonts w:eastAsia="Batang"/>
          <w:sz w:val="24"/>
        </w:rPr>
      </w:pPr>
      <w:r w:rsidRPr="00EF0F98">
        <w:rPr>
          <w:bCs/>
          <w:sz w:val="24"/>
          <w:lang w:eastAsia="ru-RU"/>
        </w:rPr>
        <w:t>Составляются индивидуальные учебные планы для обучающихся 10, 11 классов.</w:t>
      </w:r>
    </w:p>
    <w:p w:rsidR="00EF0F98" w:rsidRPr="00EF0F98" w:rsidRDefault="00EF0F98" w:rsidP="00EF0F98">
      <w:pPr>
        <w:jc w:val="both"/>
        <w:rPr>
          <w:rStyle w:val="CharAttribute512"/>
          <w:rFonts w:eastAsia="№Е"/>
          <w:sz w:val="24"/>
        </w:rPr>
      </w:pPr>
      <w:r w:rsidRPr="00EF0F98">
        <w:rPr>
          <w:sz w:val="24"/>
        </w:rPr>
        <w:t xml:space="preserve">Упомянутые выше целевые приоритеты  являются  ведущими в </w:t>
      </w:r>
      <w:r w:rsidRPr="00EF0F98">
        <w:rPr>
          <w:rStyle w:val="CharAttribute512"/>
          <w:rFonts w:eastAsia="№Е"/>
          <w:sz w:val="24"/>
        </w:rPr>
        <w:t xml:space="preserve">реализации </w:t>
      </w:r>
      <w:r w:rsidRPr="00EF0F98">
        <w:rPr>
          <w:color w:val="000000"/>
          <w:w w:val="0"/>
          <w:sz w:val="24"/>
        </w:rPr>
        <w:t>педагогическими работниками</w:t>
      </w:r>
      <w:r w:rsidRPr="00EF0F98">
        <w:rPr>
          <w:rStyle w:val="CharAttribute512"/>
          <w:rFonts w:eastAsia="№Е"/>
          <w:sz w:val="24"/>
        </w:rPr>
        <w:t xml:space="preserve"> воспитательного потенциала урока.</w:t>
      </w:r>
    </w:p>
    <w:p w:rsidR="00EF0F98" w:rsidRPr="00EF0F98" w:rsidRDefault="00EF0F98" w:rsidP="00EF0F98">
      <w:pPr>
        <w:jc w:val="both"/>
        <w:rPr>
          <w:sz w:val="24"/>
        </w:rPr>
      </w:pPr>
      <w:r w:rsidRPr="00EF0F98">
        <w:rPr>
          <w:sz w:val="24"/>
        </w:rPr>
        <w:t xml:space="preserve">Особое внимание уделяется самообразованию и развитию педагогов: </w:t>
      </w:r>
    </w:p>
    <w:p w:rsidR="00EF0F98" w:rsidRPr="00EF0F98" w:rsidRDefault="00EF0F98" w:rsidP="00EF0F98">
      <w:pPr>
        <w:jc w:val="both"/>
        <w:rPr>
          <w:sz w:val="24"/>
        </w:rPr>
      </w:pPr>
      <w:r w:rsidRPr="00EF0F98">
        <w:rPr>
          <w:sz w:val="24"/>
        </w:rPr>
        <w:t xml:space="preserve">- обучение на курсах повышения квалификации; </w:t>
      </w:r>
    </w:p>
    <w:p w:rsidR="00EF0F98" w:rsidRPr="00EF0F98" w:rsidRDefault="00EF0F98" w:rsidP="00EF0F98">
      <w:pPr>
        <w:jc w:val="both"/>
        <w:rPr>
          <w:sz w:val="24"/>
        </w:rPr>
      </w:pPr>
      <w:r w:rsidRPr="00EF0F98">
        <w:rPr>
          <w:sz w:val="24"/>
        </w:rPr>
        <w:t>- обучение на онлайн-курсах;</w:t>
      </w:r>
    </w:p>
    <w:p w:rsidR="00EF0F98" w:rsidRPr="00EF0F98" w:rsidRDefault="00EF0F98" w:rsidP="00EF0F98">
      <w:pPr>
        <w:jc w:val="both"/>
        <w:rPr>
          <w:sz w:val="24"/>
        </w:rPr>
      </w:pPr>
      <w:r w:rsidRPr="00EF0F98">
        <w:rPr>
          <w:sz w:val="24"/>
        </w:rPr>
        <w:t xml:space="preserve">-   участие в семинарах, конференциях; </w:t>
      </w:r>
    </w:p>
    <w:p w:rsidR="00EF0F98" w:rsidRPr="00EF0F98" w:rsidRDefault="00EF0F98" w:rsidP="00EF0F98">
      <w:pPr>
        <w:jc w:val="both"/>
        <w:rPr>
          <w:sz w:val="24"/>
        </w:rPr>
      </w:pPr>
      <w:r w:rsidRPr="00EF0F98">
        <w:rPr>
          <w:sz w:val="24"/>
        </w:rPr>
        <w:t xml:space="preserve">- самостоятельное изучение современных технологий, форм и методов обучения и воспитания;  </w:t>
      </w:r>
    </w:p>
    <w:p w:rsidR="00EF0F98" w:rsidRPr="00EF0F98" w:rsidRDefault="00EF0F98" w:rsidP="00EF0F98">
      <w:pPr>
        <w:jc w:val="both"/>
        <w:rPr>
          <w:sz w:val="24"/>
        </w:rPr>
      </w:pPr>
      <w:r w:rsidRPr="00EF0F98">
        <w:rPr>
          <w:sz w:val="24"/>
        </w:rPr>
        <w:t xml:space="preserve">- участие в конкурсах педагогического мастерства; </w:t>
      </w:r>
    </w:p>
    <w:p w:rsidR="00EF0F98" w:rsidRPr="00EF0F98" w:rsidRDefault="00EF0F98" w:rsidP="00EF0F98">
      <w:pPr>
        <w:jc w:val="both"/>
        <w:rPr>
          <w:sz w:val="24"/>
        </w:rPr>
      </w:pPr>
      <w:r w:rsidRPr="00EF0F98">
        <w:rPr>
          <w:sz w:val="24"/>
        </w:rPr>
        <w:t>- распространение опыта через очные выступления на фестивалях, конференциях и семинарах;</w:t>
      </w:r>
    </w:p>
    <w:p w:rsidR="00EF0F98" w:rsidRPr="00EF0F98" w:rsidRDefault="00EF0F98" w:rsidP="00EF0F98">
      <w:pPr>
        <w:jc w:val="both"/>
        <w:rPr>
          <w:sz w:val="24"/>
        </w:rPr>
      </w:pPr>
      <w:r w:rsidRPr="00EF0F98">
        <w:rPr>
          <w:sz w:val="24"/>
        </w:rPr>
        <w:t xml:space="preserve">- развитие системы наставничества, создание профессионального   сообщества школы, деятельность которого направлена  на решение задач по использованию в воспитательном процессе ресурсов и содержания </w:t>
      </w:r>
      <w:r w:rsidR="002A03B3">
        <w:rPr>
          <w:sz w:val="24"/>
        </w:rPr>
        <w:t>Рабочей п</w:t>
      </w:r>
      <w:r w:rsidRPr="00EF0F98">
        <w:rPr>
          <w:sz w:val="24"/>
        </w:rPr>
        <w:t>рограммы воспит</w:t>
      </w:r>
      <w:r w:rsidR="00A77A5C">
        <w:rPr>
          <w:sz w:val="24"/>
        </w:rPr>
        <w:t>ания «Окна роста»</w:t>
      </w:r>
      <w:r w:rsidRPr="00EF0F98">
        <w:rPr>
          <w:sz w:val="24"/>
        </w:rPr>
        <w:t>;</w:t>
      </w:r>
    </w:p>
    <w:p w:rsidR="00EF0F98" w:rsidRPr="00EF0F98" w:rsidRDefault="00EF0F98" w:rsidP="00EF0F98">
      <w:pPr>
        <w:jc w:val="both"/>
        <w:rPr>
          <w:sz w:val="24"/>
        </w:rPr>
      </w:pPr>
      <w:r w:rsidRPr="00EF0F98">
        <w:rPr>
          <w:sz w:val="24"/>
        </w:rPr>
        <w:t>- распространение опыта через публикации, включая сетевое сообщество.</w:t>
      </w:r>
    </w:p>
    <w:p w:rsidR="0059789C" w:rsidRPr="003145C0" w:rsidRDefault="0059789C">
      <w:pPr>
        <w:jc w:val="both"/>
        <w:rPr>
          <w:sz w:val="28"/>
        </w:rPr>
      </w:pPr>
    </w:p>
    <w:p w:rsidR="0059789C" w:rsidRPr="003145C0" w:rsidRDefault="0059789C" w:rsidP="0059789C">
      <w:pPr>
        <w:pStyle w:val="110"/>
        <w:spacing w:before="14"/>
        <w:ind w:hanging="930"/>
        <w:rPr>
          <w:sz w:val="24"/>
          <w:szCs w:val="24"/>
        </w:rPr>
      </w:pPr>
      <w:r w:rsidRPr="003145C0">
        <w:rPr>
          <w:sz w:val="24"/>
          <w:szCs w:val="24"/>
        </w:rPr>
        <w:t>Внеурочная</w:t>
      </w:r>
      <w:r w:rsidRPr="003145C0">
        <w:rPr>
          <w:spacing w:val="-3"/>
          <w:sz w:val="24"/>
          <w:szCs w:val="24"/>
        </w:rPr>
        <w:t xml:space="preserve"> </w:t>
      </w:r>
      <w:r w:rsidRPr="003145C0">
        <w:rPr>
          <w:sz w:val="24"/>
          <w:szCs w:val="24"/>
        </w:rPr>
        <w:t>деятельность</w:t>
      </w:r>
    </w:p>
    <w:p w:rsidR="00090DCD" w:rsidRPr="00090DCD" w:rsidRDefault="00090DCD" w:rsidP="00090DCD">
      <w:pPr>
        <w:pStyle w:val="a3"/>
        <w:ind w:left="0" w:right="159" w:firstLine="0"/>
        <w:rPr>
          <w:sz w:val="24"/>
        </w:rPr>
      </w:pPr>
      <w:r w:rsidRPr="00090DCD">
        <w:rPr>
          <w:sz w:val="24"/>
        </w:rPr>
        <w:t xml:space="preserve">Внеурочная деятельность учащихся объединяет все виды деятельности школьников (кроме учебной), в которых возможно и целесообразно решение задач их воспитания и социализации.                </w:t>
      </w:r>
    </w:p>
    <w:p w:rsidR="00090DCD" w:rsidRDefault="00090DCD" w:rsidP="00090DCD">
      <w:pPr>
        <w:pStyle w:val="a3"/>
        <w:ind w:left="0" w:right="159" w:firstLine="0"/>
        <w:rPr>
          <w:sz w:val="24"/>
        </w:rPr>
      </w:pPr>
      <w:r w:rsidRPr="00090DCD">
        <w:rPr>
          <w:sz w:val="24"/>
        </w:rPr>
        <w:t>Во внеурочной деятельности создаются условия для развития личности ребёнка в соответствии с его индивидуальными способностями, формируется познавательная активность, нравственные черты личности, коммуникативные навыки, происходит закладка основ для адаптации ребенка в сложном мире, как интеллектуального и гармонично развитого члена общества.</w:t>
      </w:r>
    </w:p>
    <w:p w:rsidR="0082770F" w:rsidRPr="00090DCD" w:rsidRDefault="0082770F" w:rsidP="00090DCD">
      <w:pPr>
        <w:pStyle w:val="a3"/>
        <w:ind w:left="0" w:right="159" w:firstLine="0"/>
        <w:rPr>
          <w:sz w:val="24"/>
        </w:rPr>
      </w:pPr>
      <w:r>
        <w:rPr>
          <w:sz w:val="24"/>
        </w:rPr>
        <w:t xml:space="preserve">Деятельность в рамках внеурочной деятельности ведется на основании Положения </w:t>
      </w:r>
      <w:r w:rsidRPr="0082770F">
        <w:rPr>
          <w:sz w:val="24"/>
        </w:rPr>
        <w:t>о внеурочной деятельности</w:t>
      </w:r>
      <w:r>
        <w:rPr>
          <w:sz w:val="24"/>
        </w:rPr>
        <w:t>.</w:t>
      </w:r>
    </w:p>
    <w:p w:rsidR="00090DCD" w:rsidRPr="00090DCD" w:rsidRDefault="00090DCD" w:rsidP="00090DCD">
      <w:pPr>
        <w:ind w:right="-1"/>
        <w:jc w:val="both"/>
        <w:rPr>
          <w:sz w:val="24"/>
        </w:rPr>
      </w:pPr>
      <w:r w:rsidRPr="00090DCD">
        <w:rPr>
          <w:sz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090DCD">
        <w:rPr>
          <w:sz w:val="24"/>
        </w:rPr>
        <w:t>через</w:t>
      </w:r>
      <w:proofErr w:type="gramEnd"/>
      <w:r w:rsidRPr="00090DCD">
        <w:rPr>
          <w:sz w:val="24"/>
        </w:rPr>
        <w:t xml:space="preserve">: </w:t>
      </w:r>
    </w:p>
    <w:p w:rsidR="00090DCD" w:rsidRPr="00090DCD" w:rsidRDefault="00090DCD" w:rsidP="00090DCD">
      <w:pPr>
        <w:ind w:right="-1"/>
        <w:jc w:val="both"/>
        <w:rPr>
          <w:sz w:val="24"/>
        </w:rPr>
      </w:pPr>
      <w:proofErr w:type="gramStart"/>
      <w:r w:rsidRPr="00090DCD">
        <w:rPr>
          <w:sz w:val="24"/>
        </w:rPr>
        <w:t>- 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компетенции,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:rsidR="00090DCD" w:rsidRPr="00090DCD" w:rsidRDefault="00090DCD" w:rsidP="00090DCD">
      <w:pPr>
        <w:ind w:right="-1"/>
        <w:jc w:val="both"/>
        <w:rPr>
          <w:rStyle w:val="CharAttribute0"/>
          <w:rFonts w:eastAsia="Batang"/>
          <w:sz w:val="24"/>
        </w:rPr>
      </w:pPr>
      <w:r w:rsidRPr="00090DCD">
        <w:rPr>
          <w:rStyle w:val="CharAttribute0"/>
          <w:rFonts w:eastAsia="Batang"/>
          <w:sz w:val="24"/>
        </w:rPr>
        <w:t xml:space="preserve">- формирование   </w:t>
      </w:r>
      <w:r w:rsidRPr="00090DCD">
        <w:rPr>
          <w:sz w:val="24"/>
        </w:rPr>
        <w:t>кружков, секций, клубов, студий и других детско-взрослых общностей,</w:t>
      </w:r>
      <w:r w:rsidRPr="00090DCD">
        <w:rPr>
          <w:rStyle w:val="CharAttribute502"/>
          <w:rFonts w:eastAsia="Batang"/>
          <w:i w:val="0"/>
          <w:sz w:val="24"/>
        </w:rPr>
        <w:t xml:space="preserve"> </w:t>
      </w:r>
      <w:r w:rsidRPr="00090DCD">
        <w:rPr>
          <w:rStyle w:val="CharAttribute0"/>
          <w:rFonts w:eastAsia="Batang"/>
          <w:sz w:val="24"/>
        </w:rPr>
        <w:t xml:space="preserve">которые </w:t>
      </w:r>
      <w:r w:rsidRPr="00090DCD">
        <w:rPr>
          <w:sz w:val="24"/>
        </w:rPr>
        <w:t xml:space="preserve">могли бы </w:t>
      </w:r>
      <w:r w:rsidRPr="00090DCD">
        <w:rPr>
          <w:rStyle w:val="CharAttribute0"/>
          <w:rFonts w:eastAsia="Batang"/>
          <w:sz w:val="24"/>
        </w:rPr>
        <w:t>объединять обучающихся и педагогических работников общими позитивными эмоциями и доверительными отношениями друг к другу;</w:t>
      </w:r>
    </w:p>
    <w:p w:rsidR="00090DCD" w:rsidRPr="00090DCD" w:rsidRDefault="00090DCD" w:rsidP="00090DCD">
      <w:pPr>
        <w:tabs>
          <w:tab w:val="left" w:pos="851"/>
        </w:tabs>
        <w:jc w:val="both"/>
        <w:rPr>
          <w:sz w:val="24"/>
        </w:rPr>
      </w:pPr>
      <w:r w:rsidRPr="00090DCD">
        <w:rPr>
          <w:rStyle w:val="CharAttribute0"/>
          <w:rFonts w:eastAsia="Batang"/>
          <w:sz w:val="24"/>
        </w:rPr>
        <w:t>- создание в</w:t>
      </w:r>
      <w:r w:rsidRPr="00090DCD">
        <w:rPr>
          <w:sz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090DCD" w:rsidRPr="00090DCD" w:rsidRDefault="00090DCD" w:rsidP="00090DCD">
      <w:pPr>
        <w:tabs>
          <w:tab w:val="left" w:pos="851"/>
        </w:tabs>
        <w:jc w:val="both"/>
        <w:rPr>
          <w:sz w:val="24"/>
        </w:rPr>
      </w:pPr>
      <w:r w:rsidRPr="00090DCD">
        <w:rPr>
          <w:sz w:val="24"/>
        </w:rPr>
        <w:t xml:space="preserve">- поддержку в детских </w:t>
      </w:r>
      <w:proofErr w:type="gramStart"/>
      <w:r w:rsidRPr="00090DCD">
        <w:rPr>
          <w:sz w:val="24"/>
        </w:rPr>
        <w:t>объединениях</w:t>
      </w:r>
      <w:proofErr w:type="gramEnd"/>
      <w:r w:rsidRPr="00090DCD">
        <w:rPr>
          <w:sz w:val="24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090DCD" w:rsidRPr="00090DCD" w:rsidRDefault="00090DCD" w:rsidP="00090DCD">
      <w:pPr>
        <w:tabs>
          <w:tab w:val="left" w:pos="851"/>
        </w:tabs>
        <w:jc w:val="both"/>
        <w:rPr>
          <w:sz w:val="24"/>
        </w:rPr>
      </w:pPr>
      <w:r w:rsidRPr="00090DCD">
        <w:rPr>
          <w:sz w:val="24"/>
        </w:rPr>
        <w:t xml:space="preserve">- поощрение </w:t>
      </w:r>
      <w:r w:rsidRPr="00090DCD">
        <w:rPr>
          <w:color w:val="000000"/>
          <w:w w:val="0"/>
          <w:sz w:val="24"/>
        </w:rPr>
        <w:t>педагогическими работниками</w:t>
      </w:r>
      <w:r w:rsidRPr="00090DCD">
        <w:rPr>
          <w:sz w:val="24"/>
        </w:rPr>
        <w:t xml:space="preserve"> детских инициатив и детского самоуправления. </w:t>
      </w:r>
    </w:p>
    <w:p w:rsidR="00090DCD" w:rsidRPr="00090DCD" w:rsidRDefault="00090DCD" w:rsidP="00000089">
      <w:pPr>
        <w:jc w:val="both"/>
        <w:rPr>
          <w:sz w:val="24"/>
        </w:rPr>
      </w:pPr>
      <w:r w:rsidRPr="00090DCD">
        <w:rPr>
          <w:rStyle w:val="CharAttribute511"/>
          <w:rFonts w:eastAsia="№Е"/>
          <w:sz w:val="24"/>
        </w:rPr>
        <w:t>Реализация воспитательного потенциала курсов внеурочной деятельности происходит в рамках определенных направлений.</w:t>
      </w:r>
    </w:p>
    <w:p w:rsidR="00090DCD" w:rsidRPr="00090DCD" w:rsidRDefault="00090DCD" w:rsidP="00090DCD">
      <w:pPr>
        <w:tabs>
          <w:tab w:val="left" w:pos="1310"/>
        </w:tabs>
        <w:jc w:val="both"/>
        <w:rPr>
          <w:b/>
          <w:sz w:val="24"/>
        </w:rPr>
      </w:pPr>
      <w:r w:rsidRPr="00090DCD">
        <w:rPr>
          <w:b/>
          <w:bCs/>
          <w:i/>
          <w:sz w:val="24"/>
          <w:lang w:eastAsia="ru-RU"/>
        </w:rPr>
        <w:t>Общеинтеллектуальное</w:t>
      </w:r>
      <w:r w:rsidRPr="00090DCD">
        <w:rPr>
          <w:rStyle w:val="CharAttribute501"/>
          <w:rFonts w:eastAsia="№Е"/>
          <w:b/>
          <w:sz w:val="24"/>
          <w:u w:val="none"/>
        </w:rPr>
        <w:t xml:space="preserve"> направление  </w:t>
      </w:r>
      <w:r w:rsidRPr="00090DCD">
        <w:rPr>
          <w:b/>
          <w:sz w:val="24"/>
        </w:rPr>
        <w:t xml:space="preserve"> </w:t>
      </w:r>
      <w:r w:rsidRPr="00090DCD">
        <w:rPr>
          <w:rStyle w:val="CharAttribute501"/>
          <w:rFonts w:eastAsia="№Е"/>
          <w:b/>
          <w:sz w:val="24"/>
          <w:u w:val="none"/>
        </w:rPr>
        <w:t>«</w:t>
      </w:r>
      <w:proofErr w:type="gramStart"/>
      <w:r w:rsidRPr="00090DCD">
        <w:rPr>
          <w:rStyle w:val="CharAttribute501"/>
          <w:rFonts w:eastAsia="№Е"/>
          <w:b/>
          <w:sz w:val="24"/>
          <w:u w:val="none"/>
        </w:rPr>
        <w:t>Сквозь</w:t>
      </w:r>
      <w:proofErr w:type="gramEnd"/>
      <w:r w:rsidRPr="00090DCD">
        <w:rPr>
          <w:rStyle w:val="CharAttribute501"/>
          <w:rFonts w:eastAsia="№Е"/>
          <w:b/>
          <w:sz w:val="24"/>
          <w:u w:val="none"/>
        </w:rPr>
        <w:t xml:space="preserve"> тернии – к звездам!»</w:t>
      </w:r>
    </w:p>
    <w:p w:rsidR="00090DCD" w:rsidRPr="00090DCD" w:rsidRDefault="00090DCD" w:rsidP="00090DCD">
      <w:pPr>
        <w:tabs>
          <w:tab w:val="left" w:pos="1310"/>
        </w:tabs>
        <w:jc w:val="both"/>
        <w:rPr>
          <w:rStyle w:val="CharAttribute501"/>
          <w:rFonts w:eastAsia="№Е"/>
          <w:i w:val="0"/>
          <w:sz w:val="24"/>
          <w:u w:val="none"/>
        </w:rPr>
      </w:pPr>
      <w:r w:rsidRPr="00090DCD">
        <w:rPr>
          <w:sz w:val="24"/>
        </w:rPr>
        <w:lastRenderedPageBreak/>
        <w:t xml:space="preserve">Данные курсы познавательной внеурочной деятельности  направлены на </w:t>
      </w:r>
      <w:r w:rsidRPr="00090DCD">
        <w:rPr>
          <w:rStyle w:val="CharAttribute501"/>
          <w:rFonts w:eastAsia="№Е"/>
          <w:i w:val="0"/>
          <w:sz w:val="24"/>
          <w:u w:val="none"/>
        </w:rPr>
        <w:t xml:space="preserve">передачу обучающимся  социально значимых знаний, развитие их любознательности,   привлечение их внимание к </w:t>
      </w:r>
      <w:r w:rsidRPr="00090DCD">
        <w:rPr>
          <w:sz w:val="24"/>
        </w:rPr>
        <w:t xml:space="preserve">экономическим, политическим, экологическим, </w:t>
      </w:r>
      <w:r w:rsidRPr="00090DCD">
        <w:rPr>
          <w:rStyle w:val="CharAttribute501"/>
          <w:rFonts w:eastAsia="№Е"/>
          <w:i w:val="0"/>
          <w:sz w:val="24"/>
          <w:u w:val="none"/>
        </w:rPr>
        <w:t xml:space="preserve">гуманитарным проблемам нашего общества, на формирование их гуманистическое мировоззрение и научную картину мира. </w:t>
      </w:r>
    </w:p>
    <w:p w:rsidR="00090DCD" w:rsidRPr="00090DCD" w:rsidRDefault="00090DCD" w:rsidP="00090DCD">
      <w:pPr>
        <w:tabs>
          <w:tab w:val="left" w:pos="1310"/>
        </w:tabs>
        <w:jc w:val="both"/>
        <w:rPr>
          <w:rStyle w:val="CharAttribute501"/>
          <w:rFonts w:eastAsia="№Е"/>
          <w:i w:val="0"/>
          <w:sz w:val="24"/>
          <w:u w:val="none"/>
        </w:rPr>
      </w:pPr>
      <w:r w:rsidRPr="00090DCD">
        <w:rPr>
          <w:rStyle w:val="CharAttribute501"/>
          <w:rFonts w:eastAsia="№Е"/>
          <w:i w:val="0"/>
          <w:sz w:val="24"/>
        </w:rPr>
        <w:t>На   уровне начального общего образования:</w:t>
      </w:r>
      <w:r w:rsidRPr="00090DCD">
        <w:rPr>
          <w:rStyle w:val="CharAttribute501"/>
          <w:rFonts w:eastAsia="№Е"/>
          <w:i w:val="0"/>
          <w:sz w:val="24"/>
          <w:u w:val="none"/>
        </w:rPr>
        <w:t xml:space="preserve">  «</w:t>
      </w:r>
      <w:proofErr w:type="gramStart"/>
      <w:r w:rsidRPr="00090DCD">
        <w:rPr>
          <w:rStyle w:val="CharAttribute501"/>
          <w:rFonts w:eastAsia="№Е"/>
          <w:i w:val="0"/>
          <w:sz w:val="24"/>
          <w:u w:val="none"/>
        </w:rPr>
        <w:t>Грамотей</w:t>
      </w:r>
      <w:proofErr w:type="gramEnd"/>
      <w:r w:rsidRPr="00090DCD">
        <w:rPr>
          <w:rStyle w:val="CharAttribute501"/>
          <w:rFonts w:eastAsia="№Е"/>
          <w:i w:val="0"/>
          <w:sz w:val="24"/>
          <w:u w:val="none"/>
        </w:rPr>
        <w:t>», «Речевой этикет», «Умники и умницы», «Путешествие в Компьютерную Долину» и др.</w:t>
      </w:r>
    </w:p>
    <w:p w:rsidR="00090DCD" w:rsidRPr="00090DCD" w:rsidRDefault="00090DCD" w:rsidP="00090DCD">
      <w:pPr>
        <w:pStyle w:val="ab"/>
        <w:wordWrap/>
        <w:rPr>
          <w:rFonts w:ascii="Times New Roman"/>
          <w:sz w:val="24"/>
          <w:szCs w:val="24"/>
          <w:lang w:val="ru-RU"/>
        </w:rPr>
      </w:pPr>
      <w:r w:rsidRPr="00090DCD">
        <w:rPr>
          <w:rStyle w:val="CharAttribute501"/>
          <w:rFonts w:eastAsia="№Е"/>
          <w:i w:val="0"/>
          <w:sz w:val="24"/>
          <w:szCs w:val="24"/>
          <w:lang w:val="ru-RU"/>
        </w:rPr>
        <w:t xml:space="preserve">На уровне основного общего образования: </w:t>
      </w:r>
      <w:r w:rsidRPr="00090DCD">
        <w:rPr>
          <w:rFonts w:ascii="Times New Roman"/>
          <w:sz w:val="24"/>
          <w:szCs w:val="24"/>
          <w:lang w:val="ru-RU"/>
        </w:rPr>
        <w:t>«Живая математика», «Занимательный английский», «Живая грамматика русского языка», «Юный математик», «Исследовательская деятельность: как написать проект», «Живая математика», «Основы проектной деятельности»</w:t>
      </w:r>
      <w:r w:rsidRPr="00090DCD">
        <w:rPr>
          <w:rFonts w:ascii="Times New Roman" w:eastAsia="№Е"/>
          <w:sz w:val="24"/>
          <w:szCs w:val="24"/>
          <w:lang w:val="ru-RU"/>
        </w:rPr>
        <w:t xml:space="preserve">, </w:t>
      </w:r>
      <w:r w:rsidRPr="00090DCD">
        <w:rPr>
          <w:rFonts w:ascii="Times New Roman"/>
          <w:sz w:val="24"/>
          <w:szCs w:val="24"/>
          <w:lang w:val="ru-RU"/>
        </w:rPr>
        <w:t xml:space="preserve"> </w:t>
      </w:r>
      <w:r w:rsidRPr="00090DCD">
        <w:rPr>
          <w:rFonts w:ascii="Times New Roman" w:eastAsia="№Е"/>
          <w:sz w:val="24"/>
          <w:szCs w:val="24"/>
          <w:lang w:val="ru-RU"/>
        </w:rPr>
        <w:t xml:space="preserve"> </w:t>
      </w:r>
      <w:r w:rsidRPr="00090DCD">
        <w:rPr>
          <w:rFonts w:ascii="Times New Roman"/>
          <w:sz w:val="24"/>
          <w:szCs w:val="24"/>
          <w:lang w:val="ru-RU"/>
        </w:rPr>
        <w:t>«Азбука дорог», «Прочтение текста. От слова к смыслу» и др.</w:t>
      </w:r>
    </w:p>
    <w:p w:rsidR="00090DCD" w:rsidRPr="00090DCD" w:rsidRDefault="00090DCD" w:rsidP="00090DCD">
      <w:pPr>
        <w:contextualSpacing/>
        <w:jc w:val="both"/>
        <w:rPr>
          <w:rStyle w:val="CharAttribute501"/>
          <w:i w:val="0"/>
          <w:sz w:val="24"/>
        </w:rPr>
      </w:pPr>
      <w:r w:rsidRPr="00090DCD">
        <w:rPr>
          <w:rFonts w:eastAsia="Batang"/>
          <w:sz w:val="24"/>
          <w:u w:val="single"/>
        </w:rPr>
        <w:t>На уровне среднего общего образования:</w:t>
      </w:r>
      <w:r w:rsidRPr="00090DCD">
        <w:rPr>
          <w:rFonts w:eastAsia="Batang"/>
          <w:sz w:val="24"/>
        </w:rPr>
        <w:t xml:space="preserve"> </w:t>
      </w:r>
      <w:r w:rsidRPr="00090DCD">
        <w:rPr>
          <w:sz w:val="24"/>
        </w:rPr>
        <w:t>«Избранные вопросы математики», «Использование алгоритмов для решения  задач по физике», «Основы инженерной графики», «Комплексный анализ текста», «Индивидуальный  итоговый проект», «Жизнь без опасности» и др.</w:t>
      </w:r>
    </w:p>
    <w:p w:rsidR="00090DCD" w:rsidRPr="00090DCD" w:rsidRDefault="00000089" w:rsidP="00090DCD">
      <w:pPr>
        <w:tabs>
          <w:tab w:val="left" w:pos="851"/>
        </w:tabs>
        <w:jc w:val="both"/>
        <w:rPr>
          <w:sz w:val="24"/>
        </w:rPr>
      </w:pPr>
      <w:r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="00090DCD" w:rsidRPr="00090DCD">
        <w:rPr>
          <w:rStyle w:val="CharAttribute501"/>
          <w:rFonts w:eastAsia="№Е"/>
          <w:i w:val="0"/>
          <w:sz w:val="24"/>
          <w:u w:val="none"/>
        </w:rPr>
        <w:t>В реализации данного направления широко используется игровая деятельность,</w:t>
      </w:r>
      <w:r w:rsidR="00090DCD" w:rsidRPr="00090DCD">
        <w:rPr>
          <w:sz w:val="24"/>
        </w:rPr>
        <w:t xml:space="preserve"> направленная </w:t>
      </w:r>
      <w:r w:rsidR="00090DCD" w:rsidRPr="00090DCD">
        <w:rPr>
          <w:rStyle w:val="CharAttribute501"/>
          <w:rFonts w:eastAsia="№Е"/>
          <w:i w:val="0"/>
          <w:sz w:val="24"/>
          <w:u w:val="none"/>
        </w:rPr>
        <w:t>на раскрытие творческого, умственного и физического потенциала обучающихся, развитие</w:t>
      </w:r>
      <w:r w:rsidR="00090DCD">
        <w:rPr>
          <w:rStyle w:val="CharAttribute501"/>
          <w:rFonts w:eastAsia="№Е"/>
          <w:i w:val="0"/>
          <w:sz w:val="24"/>
          <w:u w:val="none"/>
        </w:rPr>
        <w:t xml:space="preserve">  </w:t>
      </w:r>
      <w:r w:rsidR="00090DCD" w:rsidRPr="00090DCD">
        <w:rPr>
          <w:sz w:val="24"/>
        </w:rPr>
        <w:t>у них навыков конструктивного общения, умений работать в команде.  Наибольшей популярностью пользуются динамические перемены, спортивные игры и игры интеллектуальной направленности (брейн-ринги, «Умники и умницы», «Что? Где? Когда?» и др.). Получает развитие виртуальная игра «Палитра эмоций».</w:t>
      </w:r>
    </w:p>
    <w:p w:rsidR="00090DCD" w:rsidRPr="00090DCD" w:rsidRDefault="00090DCD" w:rsidP="00090DCD">
      <w:pPr>
        <w:contextualSpacing/>
        <w:jc w:val="both"/>
        <w:rPr>
          <w:sz w:val="24"/>
        </w:rPr>
      </w:pPr>
      <w:r w:rsidRPr="00090DCD">
        <w:rPr>
          <w:sz w:val="24"/>
        </w:rPr>
        <w:t xml:space="preserve">В рамках внеурочной деятельности общеинтеллектуального </w:t>
      </w:r>
      <w:proofErr w:type="gramStart"/>
      <w:r w:rsidRPr="00090DCD">
        <w:rPr>
          <w:sz w:val="24"/>
        </w:rPr>
        <w:t>направления</w:t>
      </w:r>
      <w:proofErr w:type="gramEnd"/>
      <w:r w:rsidRPr="00090DCD">
        <w:rPr>
          <w:sz w:val="24"/>
        </w:rPr>
        <w:t xml:space="preserve"> обучающиеся всех уровней участвуют в работе ШНО </w:t>
      </w:r>
      <w:r w:rsidRPr="00090DCD">
        <w:rPr>
          <w:rStyle w:val="CharAttribute501"/>
          <w:rFonts w:eastAsia="№Е"/>
          <w:i w:val="0"/>
          <w:sz w:val="24"/>
          <w:u w:val="none"/>
        </w:rPr>
        <w:t>«Седьмое небо» (олимпиады, конференции, марафоны знаний и др.) «</w:t>
      </w:r>
      <w:r w:rsidRPr="00090DCD">
        <w:rPr>
          <w:sz w:val="24"/>
        </w:rPr>
        <w:t>Школе одаренных детей», летние профильные смены «Школа без оценок».</w:t>
      </w:r>
    </w:p>
    <w:p w:rsidR="00090DCD" w:rsidRPr="00090DCD" w:rsidRDefault="00090DCD" w:rsidP="00000089">
      <w:pPr>
        <w:tabs>
          <w:tab w:val="left" w:pos="851"/>
        </w:tabs>
        <w:jc w:val="both"/>
        <w:rPr>
          <w:sz w:val="24"/>
        </w:rPr>
      </w:pPr>
      <w:r w:rsidRPr="00090DCD">
        <w:rPr>
          <w:bCs/>
          <w:sz w:val="24"/>
        </w:rPr>
        <w:t xml:space="preserve">100%  </w:t>
      </w:r>
      <w:proofErr w:type="gramStart"/>
      <w:r>
        <w:rPr>
          <w:bCs/>
          <w:sz w:val="24"/>
        </w:rPr>
        <w:t>об</w:t>
      </w:r>
      <w:r w:rsidRPr="00090DCD">
        <w:rPr>
          <w:bCs/>
          <w:sz w:val="24"/>
        </w:rPr>
        <w:t>уча</w:t>
      </w:r>
      <w:r>
        <w:rPr>
          <w:bCs/>
          <w:sz w:val="24"/>
        </w:rPr>
        <w:t>ю</w:t>
      </w:r>
      <w:r w:rsidRPr="00090DCD">
        <w:rPr>
          <w:bCs/>
          <w:sz w:val="24"/>
        </w:rPr>
        <w:t>щихся</w:t>
      </w:r>
      <w:proofErr w:type="gramEnd"/>
      <w:r w:rsidRPr="00090DCD">
        <w:rPr>
          <w:bCs/>
          <w:sz w:val="24"/>
        </w:rPr>
        <w:t xml:space="preserve"> школы задействованы в проектной деятельности. В качестве тьютора может выступить учитель (преимущественно)  или приглашенный специалист из той сферы, которая интересна учащемуся.  Типология проектов самая разная. Ведущий тип проектов – исследовательский. Также обучающиеся пишут практико-ориентированные, прикладные, творческие, реферативные проекты (уровень начального общего образования).</w:t>
      </w:r>
      <w:r w:rsidRPr="00090DCD">
        <w:rPr>
          <w:sz w:val="24"/>
        </w:rPr>
        <w:t xml:space="preserve"> В</w:t>
      </w:r>
      <w:r w:rsidRPr="00090DCD">
        <w:rPr>
          <w:bCs/>
          <w:sz w:val="24"/>
        </w:rPr>
        <w:t xml:space="preserve">ыбираемые предметы соответствуют предпрофильному и профильному образованию уровня школы ФГОС СОО (47% учащихся), 22% учащихся 10 -11 классов выбирают один и тот же предмет для проекта, начиная с 5 класса. (В школе реализуется углубленное изучение математики,  физики, русского и английского языков, информатики, истории, химии и биологии, поэтому этот выбор этих предметов учащимися вполне оправдан). На уровне ООО выбор предметов зависит не от сложности выбираемого предмета, а скорее от личности учителя. В 5-7 классах преобладают предметы художественно-эстетического и гуманитарного циклов. В 8-9 классах выбор смещается в пользу предметов </w:t>
      </w:r>
      <w:r w:rsidR="00300CAE" w:rsidRPr="00090DCD">
        <w:rPr>
          <w:bCs/>
          <w:sz w:val="24"/>
        </w:rPr>
        <w:t>естественнонаучного</w:t>
      </w:r>
      <w:r w:rsidRPr="00090DCD">
        <w:rPr>
          <w:bCs/>
          <w:sz w:val="24"/>
        </w:rPr>
        <w:t xml:space="preserve"> и математического циклов в связи с углубленным изучением их  на уровне СОО.</w:t>
      </w:r>
      <w:r w:rsidRPr="00090DCD">
        <w:rPr>
          <w:sz w:val="24"/>
        </w:rPr>
        <w:t xml:space="preserve"> </w:t>
      </w:r>
      <w:r w:rsidRPr="00090DCD">
        <w:rPr>
          <w:bCs/>
          <w:sz w:val="24"/>
        </w:rPr>
        <w:t>Примеры тем проектов: «Литературные места Калуги», «Допинг в спорте», «Интернет глазами подростка», «Персонажи кукольного театра», «Винтажные украшения», «Яды вокруг нас», «Химия в пищевой промышленности», «Роспись вазы акриловыми красками», «Альтернативные источники энергии», «Быстрый счет без калькулятора», «В какие игры сейчас играют?»  и так далее.</w:t>
      </w:r>
      <w:r w:rsidRPr="00090DCD">
        <w:rPr>
          <w:sz w:val="24"/>
        </w:rPr>
        <w:t xml:space="preserve"> </w:t>
      </w:r>
    </w:p>
    <w:p w:rsidR="003D066D" w:rsidRPr="00901E39" w:rsidRDefault="00090DCD" w:rsidP="00000089">
      <w:pPr>
        <w:tabs>
          <w:tab w:val="left" w:pos="851"/>
        </w:tabs>
        <w:jc w:val="both"/>
        <w:rPr>
          <w:bCs/>
          <w:sz w:val="24"/>
        </w:rPr>
      </w:pPr>
      <w:r w:rsidRPr="00090DCD">
        <w:rPr>
          <w:bCs/>
          <w:sz w:val="24"/>
        </w:rPr>
        <w:t>В качестве продукта  выступают   учебная презентация, различного рода сборники, модель, изделие, заочные экскурсии, пособия для учебной деятельности.</w:t>
      </w:r>
      <w:r w:rsidRPr="00090DCD">
        <w:rPr>
          <w:sz w:val="24"/>
        </w:rPr>
        <w:br/>
      </w:r>
      <w:r w:rsidRPr="00090DCD">
        <w:rPr>
          <w:bCs/>
          <w:sz w:val="24"/>
        </w:rPr>
        <w:t xml:space="preserve">Форма защиты проекта может быть базовой (на уровне ФГОС НОО </w:t>
      </w:r>
      <w:proofErr w:type="gramStart"/>
      <w:r w:rsidRPr="00090DCD">
        <w:rPr>
          <w:bCs/>
          <w:sz w:val="24"/>
        </w:rPr>
        <w:t>и ООО</w:t>
      </w:r>
      <w:proofErr w:type="gramEnd"/>
      <w:r w:rsidRPr="00090DCD">
        <w:rPr>
          <w:bCs/>
          <w:sz w:val="24"/>
        </w:rPr>
        <w:t>),  публичной с привлечением независимых экспертов (уровень  ФГОС СОО).  Также в качестве формы защиты принимается  выступление учащихся на научно-практической конференции разных  уровней (около 25%).</w:t>
      </w:r>
    </w:p>
    <w:p w:rsidR="00090DCD" w:rsidRPr="003D066D" w:rsidRDefault="00090DCD" w:rsidP="00090DCD">
      <w:pPr>
        <w:tabs>
          <w:tab w:val="left" w:pos="851"/>
        </w:tabs>
        <w:jc w:val="both"/>
        <w:rPr>
          <w:rStyle w:val="CharAttribute501"/>
          <w:rFonts w:eastAsia="№Е"/>
          <w:b/>
          <w:sz w:val="24"/>
          <w:u w:val="none"/>
        </w:rPr>
      </w:pPr>
      <w:r w:rsidRPr="003D066D">
        <w:rPr>
          <w:rStyle w:val="CharAttribute501"/>
          <w:rFonts w:eastAsia="№Е"/>
          <w:b/>
          <w:sz w:val="24"/>
          <w:u w:val="none"/>
        </w:rPr>
        <w:t>Общекультурное направление «Мир прекрасен и удивителен!»</w:t>
      </w:r>
    </w:p>
    <w:p w:rsidR="00090DCD" w:rsidRPr="00090DCD" w:rsidRDefault="00090DCD" w:rsidP="00090DCD">
      <w:pPr>
        <w:tabs>
          <w:tab w:val="left" w:pos="851"/>
        </w:tabs>
        <w:jc w:val="both"/>
        <w:rPr>
          <w:rStyle w:val="CharAttribute501"/>
          <w:rFonts w:eastAsia="№Е"/>
          <w:i w:val="0"/>
          <w:sz w:val="24"/>
        </w:rPr>
      </w:pPr>
      <w:r w:rsidRPr="00090DCD">
        <w:rPr>
          <w:sz w:val="24"/>
        </w:rPr>
        <w:t xml:space="preserve">Данные курсы внеурочной деятельности художественного и социального творчества создают благоприятные условия для просоциальной самореализации обучающихся, направлены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3D066D">
        <w:rPr>
          <w:rStyle w:val="CharAttribute501"/>
          <w:rFonts w:eastAsia="№Е"/>
          <w:i w:val="0"/>
          <w:sz w:val="24"/>
          <w:u w:val="none"/>
        </w:rPr>
        <w:t>общее духовно-нравственное развитие.</w:t>
      </w:r>
      <w:r w:rsidRPr="00090DCD">
        <w:rPr>
          <w:rStyle w:val="CharAttribute501"/>
          <w:rFonts w:eastAsia="№Е"/>
          <w:i w:val="0"/>
          <w:sz w:val="24"/>
        </w:rPr>
        <w:t xml:space="preserve"> </w:t>
      </w:r>
    </w:p>
    <w:p w:rsidR="00090DCD" w:rsidRPr="00090DCD" w:rsidRDefault="00090DCD" w:rsidP="00090DCD">
      <w:pPr>
        <w:tabs>
          <w:tab w:val="left" w:pos="851"/>
        </w:tabs>
        <w:jc w:val="both"/>
        <w:rPr>
          <w:sz w:val="24"/>
        </w:rPr>
      </w:pPr>
      <w:r w:rsidRPr="00090DCD">
        <w:rPr>
          <w:rStyle w:val="CharAttribute501"/>
          <w:rFonts w:eastAsia="№Е"/>
          <w:i w:val="0"/>
          <w:sz w:val="24"/>
        </w:rPr>
        <w:lastRenderedPageBreak/>
        <w:t xml:space="preserve">На   уровне начального общего образования:  </w:t>
      </w:r>
      <w:r w:rsidRPr="00090DCD">
        <w:rPr>
          <w:sz w:val="24"/>
        </w:rPr>
        <w:t>«Город Мастеров»</w:t>
      </w:r>
      <w:r w:rsidRPr="00090DCD">
        <w:rPr>
          <w:rFonts w:eastAsia="№Е"/>
          <w:sz w:val="24"/>
        </w:rPr>
        <w:t xml:space="preserve">, </w:t>
      </w:r>
      <w:r w:rsidRPr="00090DCD">
        <w:rPr>
          <w:sz w:val="24"/>
        </w:rPr>
        <w:t>«В  мире театра»</w:t>
      </w:r>
      <w:r w:rsidRPr="00090DCD">
        <w:rPr>
          <w:rFonts w:eastAsia="№Е"/>
          <w:sz w:val="24"/>
        </w:rPr>
        <w:t xml:space="preserve">, </w:t>
      </w:r>
      <w:r w:rsidRPr="00090DCD">
        <w:rPr>
          <w:sz w:val="24"/>
        </w:rPr>
        <w:t>«Разговор о правильном питании» и др.</w:t>
      </w:r>
    </w:p>
    <w:p w:rsidR="00090DCD" w:rsidRPr="00090DCD" w:rsidRDefault="00090DCD" w:rsidP="00090DCD">
      <w:pPr>
        <w:tabs>
          <w:tab w:val="left" w:pos="851"/>
        </w:tabs>
        <w:jc w:val="both"/>
        <w:rPr>
          <w:sz w:val="24"/>
        </w:rPr>
      </w:pPr>
      <w:r w:rsidRPr="00090DCD">
        <w:rPr>
          <w:rFonts w:eastAsia="Batang"/>
          <w:sz w:val="24"/>
          <w:u w:val="single"/>
        </w:rPr>
        <w:t>На уровне основного общего образования:</w:t>
      </w:r>
      <w:r w:rsidRPr="00090DCD">
        <w:rPr>
          <w:rFonts w:eastAsia="Batang"/>
          <w:sz w:val="24"/>
        </w:rPr>
        <w:t xml:space="preserve"> «Креатив-центр», «Вокальное пение», </w:t>
      </w:r>
      <w:r w:rsidRPr="00090DCD">
        <w:rPr>
          <w:sz w:val="24"/>
        </w:rPr>
        <w:t>«По ступеням творчества» и др.</w:t>
      </w:r>
    </w:p>
    <w:p w:rsidR="00090DCD" w:rsidRPr="00090DCD" w:rsidRDefault="00090DCD" w:rsidP="00090DCD">
      <w:pPr>
        <w:tabs>
          <w:tab w:val="left" w:pos="851"/>
        </w:tabs>
        <w:jc w:val="both"/>
        <w:rPr>
          <w:rFonts w:eastAsia="Batang"/>
          <w:sz w:val="24"/>
        </w:rPr>
      </w:pPr>
      <w:r w:rsidRPr="00090DCD">
        <w:rPr>
          <w:rFonts w:eastAsia="Batang"/>
          <w:sz w:val="24"/>
          <w:u w:val="single"/>
        </w:rPr>
        <w:t>На уровне среднего общего образования:</w:t>
      </w:r>
      <w:r w:rsidRPr="00090DCD">
        <w:rPr>
          <w:rFonts w:eastAsia="Batang"/>
          <w:sz w:val="24"/>
        </w:rPr>
        <w:t xml:space="preserve"> «Креатив-центр», «Вокальное пение», «Народный танец» и др.</w:t>
      </w:r>
    </w:p>
    <w:p w:rsidR="00DF1AB6" w:rsidRPr="00901E39" w:rsidRDefault="00090DCD" w:rsidP="00090DCD">
      <w:pPr>
        <w:tabs>
          <w:tab w:val="left" w:pos="851"/>
        </w:tabs>
        <w:jc w:val="both"/>
        <w:rPr>
          <w:sz w:val="24"/>
        </w:rPr>
      </w:pPr>
      <w:proofErr w:type="gramStart"/>
      <w:r w:rsidRPr="00090DCD">
        <w:rPr>
          <w:rFonts w:eastAsia="Batang"/>
          <w:sz w:val="24"/>
        </w:rPr>
        <w:t xml:space="preserve">Система воспитательных мероприятий (нерегулярные внеурочные занятия) включает в себя </w:t>
      </w:r>
      <w:r w:rsidRPr="00090DCD">
        <w:rPr>
          <w:sz w:val="24"/>
        </w:rPr>
        <w:t>посещение музеев, выставок, театров, экскурсий; проведение осеннего и зимнего балов; КТД «На театральных подмостках» (праздничные даты); литературные гостиные, литературно-музыкальные композиции; концерты к праздничным датам; «Ярмарки талантов»; классные часы «Ты талантлив!» и др.</w:t>
      </w:r>
      <w:proofErr w:type="gramEnd"/>
    </w:p>
    <w:p w:rsidR="00090DCD" w:rsidRPr="00DF1AB6" w:rsidRDefault="00090DCD" w:rsidP="00090DCD">
      <w:pPr>
        <w:tabs>
          <w:tab w:val="left" w:pos="851"/>
        </w:tabs>
        <w:jc w:val="both"/>
        <w:rPr>
          <w:rStyle w:val="CharAttribute501"/>
          <w:rFonts w:eastAsia="№Е"/>
          <w:b/>
          <w:sz w:val="24"/>
          <w:u w:val="none"/>
        </w:rPr>
      </w:pPr>
      <w:r w:rsidRPr="00DF1AB6">
        <w:rPr>
          <w:rStyle w:val="CharAttribute501"/>
          <w:rFonts w:eastAsia="№Е"/>
          <w:b/>
          <w:sz w:val="24"/>
          <w:u w:val="none"/>
        </w:rPr>
        <w:t xml:space="preserve">Социальное направление «Взаимопонимание – кратчайшее расстояние» </w:t>
      </w:r>
    </w:p>
    <w:p w:rsidR="00090DCD" w:rsidRPr="00090DCD" w:rsidRDefault="00090DCD" w:rsidP="00090DCD">
      <w:pPr>
        <w:tabs>
          <w:tab w:val="left" w:pos="851"/>
        </w:tabs>
        <w:jc w:val="both"/>
        <w:rPr>
          <w:sz w:val="24"/>
        </w:rPr>
      </w:pPr>
      <w:r w:rsidRPr="00090DCD">
        <w:rPr>
          <w:sz w:val="24"/>
        </w:rPr>
        <w:t xml:space="preserve">Данные курсы основаны на деятельности в рамках  </w:t>
      </w:r>
      <w:r w:rsidRPr="00DF1AB6">
        <w:rPr>
          <w:rStyle w:val="CharAttribute501"/>
          <w:rFonts w:eastAsia="№Е"/>
          <w:i w:val="0"/>
          <w:sz w:val="24"/>
          <w:u w:val="none"/>
        </w:rPr>
        <w:t xml:space="preserve">проблемно-ценностного и досугового общения и </w:t>
      </w:r>
      <w:r w:rsidRPr="00090DCD">
        <w:rPr>
          <w:sz w:val="24"/>
        </w:rPr>
        <w:t>направлены на развитие коммуникативных компетенций обучающихся, воспитание у них культуры общения, развитие компетенций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090DCD" w:rsidRPr="00090DCD" w:rsidRDefault="00090DCD" w:rsidP="00090DCD">
      <w:pPr>
        <w:tabs>
          <w:tab w:val="left" w:pos="851"/>
        </w:tabs>
        <w:jc w:val="both"/>
        <w:rPr>
          <w:sz w:val="24"/>
        </w:rPr>
      </w:pPr>
      <w:r w:rsidRPr="00090DCD">
        <w:rPr>
          <w:rStyle w:val="CharAttribute501"/>
          <w:rFonts w:eastAsia="№Е"/>
          <w:i w:val="0"/>
          <w:sz w:val="24"/>
        </w:rPr>
        <w:t xml:space="preserve">На   уровне начального общего образования:  </w:t>
      </w:r>
      <w:r w:rsidRPr="00090DCD">
        <w:rPr>
          <w:sz w:val="24"/>
        </w:rPr>
        <w:t xml:space="preserve"> «Мой мир»</w:t>
      </w:r>
      <w:r w:rsidRPr="00090DCD">
        <w:rPr>
          <w:rFonts w:eastAsia="Batang"/>
          <w:sz w:val="24"/>
        </w:rPr>
        <w:t xml:space="preserve">, </w:t>
      </w:r>
      <w:r w:rsidRPr="00090DCD">
        <w:rPr>
          <w:sz w:val="24"/>
        </w:rPr>
        <w:t>«Наш дом Вселенная».</w:t>
      </w:r>
    </w:p>
    <w:p w:rsidR="00090DCD" w:rsidRPr="00090DCD" w:rsidRDefault="00090DCD" w:rsidP="00090DCD">
      <w:pPr>
        <w:tabs>
          <w:tab w:val="left" w:pos="851"/>
        </w:tabs>
        <w:jc w:val="both"/>
        <w:rPr>
          <w:rFonts w:eastAsia="Batang"/>
          <w:sz w:val="24"/>
        </w:rPr>
      </w:pPr>
      <w:r w:rsidRPr="00090DCD">
        <w:rPr>
          <w:rFonts w:eastAsia="Batang"/>
          <w:sz w:val="24"/>
          <w:u w:val="single"/>
        </w:rPr>
        <w:t>На уровне основного общего образования:</w:t>
      </w:r>
      <w:r w:rsidRPr="00090DCD">
        <w:rPr>
          <w:rFonts w:eastAsia="Batang"/>
          <w:sz w:val="24"/>
        </w:rPr>
        <w:t xml:space="preserve">  </w:t>
      </w:r>
      <w:r w:rsidRPr="00090DCD">
        <w:rPr>
          <w:sz w:val="24"/>
        </w:rPr>
        <w:t xml:space="preserve">«Отклик на события», </w:t>
      </w:r>
      <w:r w:rsidRPr="00090DCD">
        <w:rPr>
          <w:rFonts w:eastAsia="Batang"/>
          <w:sz w:val="24"/>
        </w:rPr>
        <w:t>«Англоязычные страны: традиции и общество»</w:t>
      </w:r>
      <w:r w:rsidRPr="00090DCD">
        <w:rPr>
          <w:rFonts w:eastAsia="№Е"/>
          <w:sz w:val="24"/>
        </w:rPr>
        <w:t>.</w:t>
      </w:r>
    </w:p>
    <w:p w:rsidR="00090DCD" w:rsidRPr="00090DCD" w:rsidRDefault="00090DCD" w:rsidP="00090DCD">
      <w:pPr>
        <w:tabs>
          <w:tab w:val="left" w:pos="851"/>
        </w:tabs>
        <w:jc w:val="both"/>
        <w:rPr>
          <w:rFonts w:eastAsia="Batang"/>
          <w:sz w:val="24"/>
        </w:rPr>
      </w:pPr>
      <w:r w:rsidRPr="00090DCD">
        <w:rPr>
          <w:rFonts w:eastAsia="Batang"/>
          <w:sz w:val="24"/>
          <w:u w:val="single"/>
        </w:rPr>
        <w:t>На уровне среднего общего образования:</w:t>
      </w:r>
      <w:r w:rsidRPr="00090DCD">
        <w:rPr>
          <w:rFonts w:eastAsia="Batang"/>
          <w:sz w:val="24"/>
        </w:rPr>
        <w:t xml:space="preserve">  «Если не мы, то кто же?», «География человеческой деятельности: экономика, культура, политика» и др.</w:t>
      </w:r>
    </w:p>
    <w:p w:rsidR="00DF1AB6" w:rsidRPr="00090DCD" w:rsidRDefault="00090DCD" w:rsidP="00090DCD">
      <w:pPr>
        <w:tabs>
          <w:tab w:val="left" w:pos="851"/>
        </w:tabs>
        <w:jc w:val="both"/>
        <w:rPr>
          <w:rFonts w:eastAsia="Batang"/>
          <w:sz w:val="24"/>
        </w:rPr>
      </w:pPr>
      <w:r w:rsidRPr="00090DCD">
        <w:rPr>
          <w:rFonts w:eastAsia="Batang"/>
          <w:sz w:val="24"/>
        </w:rPr>
        <w:t>На всех уровнях общего образования в рамках внеурочной деятельности регулярно проводятся классные часы   «Мы живем среди людей».</w:t>
      </w:r>
    </w:p>
    <w:p w:rsidR="00090DCD" w:rsidRPr="00DF1AB6" w:rsidRDefault="00090DCD" w:rsidP="00090DCD">
      <w:pPr>
        <w:tabs>
          <w:tab w:val="left" w:pos="851"/>
        </w:tabs>
        <w:jc w:val="both"/>
        <w:rPr>
          <w:rStyle w:val="CharAttribute501"/>
          <w:rFonts w:eastAsia="№Е"/>
          <w:b/>
          <w:sz w:val="24"/>
          <w:u w:val="none"/>
        </w:rPr>
      </w:pPr>
      <w:r w:rsidRPr="00DF1AB6">
        <w:rPr>
          <w:rStyle w:val="CharAttribute501"/>
          <w:rFonts w:eastAsia="№Е"/>
          <w:b/>
          <w:sz w:val="24"/>
          <w:u w:val="none"/>
        </w:rPr>
        <w:t>Духовно-нравственное направление   «Мы живем среди людей»</w:t>
      </w:r>
    </w:p>
    <w:p w:rsidR="00090DCD" w:rsidRPr="00090DCD" w:rsidRDefault="00090DCD" w:rsidP="00090DCD">
      <w:pPr>
        <w:tabs>
          <w:tab w:val="left" w:pos="851"/>
        </w:tabs>
        <w:jc w:val="both"/>
        <w:rPr>
          <w:rStyle w:val="CharAttribute501"/>
          <w:rFonts w:eastAsia="№Е"/>
          <w:i w:val="0"/>
          <w:sz w:val="24"/>
        </w:rPr>
      </w:pPr>
      <w:r w:rsidRPr="00090DCD">
        <w:rPr>
          <w:sz w:val="24"/>
        </w:rPr>
        <w:t xml:space="preserve">Данные курсы внеурочной деятельности  направлены </w:t>
      </w:r>
      <w:r w:rsidRPr="00DF1AB6">
        <w:rPr>
          <w:rStyle w:val="CharAttribute501"/>
          <w:rFonts w:eastAsia="№Е"/>
          <w:i w:val="0"/>
          <w:sz w:val="24"/>
          <w:u w:val="none"/>
        </w:rPr>
        <w:t>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самообслуживающего труда.</w:t>
      </w:r>
      <w:r w:rsidRPr="00090DCD">
        <w:rPr>
          <w:rStyle w:val="CharAttribute501"/>
          <w:rFonts w:eastAsia="№Е"/>
          <w:i w:val="0"/>
          <w:sz w:val="24"/>
        </w:rPr>
        <w:t xml:space="preserve"> </w:t>
      </w:r>
    </w:p>
    <w:p w:rsidR="00090DCD" w:rsidRPr="00090DCD" w:rsidRDefault="00090DCD" w:rsidP="00090DCD">
      <w:pPr>
        <w:jc w:val="both"/>
        <w:rPr>
          <w:sz w:val="24"/>
        </w:rPr>
      </w:pPr>
      <w:r w:rsidRPr="00090DCD">
        <w:rPr>
          <w:rStyle w:val="CharAttribute501"/>
          <w:rFonts w:eastAsia="№Е"/>
          <w:i w:val="0"/>
          <w:sz w:val="24"/>
        </w:rPr>
        <w:t xml:space="preserve">На   уровне начального общего образования:  </w:t>
      </w:r>
      <w:r w:rsidRPr="00090DCD">
        <w:rPr>
          <w:sz w:val="24"/>
        </w:rPr>
        <w:t>«Музей в твоём классе»</w:t>
      </w:r>
      <w:r w:rsidRPr="00090DCD">
        <w:rPr>
          <w:rFonts w:eastAsia="№Е"/>
          <w:sz w:val="24"/>
        </w:rPr>
        <w:t xml:space="preserve">, </w:t>
      </w:r>
      <w:r w:rsidRPr="00090DCD">
        <w:rPr>
          <w:sz w:val="24"/>
        </w:rPr>
        <w:t xml:space="preserve">«Калугаведение», </w:t>
      </w:r>
      <w:r w:rsidRPr="00DF1AB6">
        <w:rPr>
          <w:rStyle w:val="CharAttribute501"/>
          <w:rFonts w:eastAsia="№Е"/>
          <w:i w:val="0"/>
          <w:sz w:val="24"/>
          <w:u w:val="none"/>
        </w:rPr>
        <w:t xml:space="preserve">«Изучение природы родного края», </w:t>
      </w:r>
      <w:r w:rsidRPr="00090DCD">
        <w:rPr>
          <w:sz w:val="24"/>
        </w:rPr>
        <w:t>«Наша Родина – Калужский край».</w:t>
      </w:r>
    </w:p>
    <w:p w:rsidR="00090DCD" w:rsidRPr="00090DCD" w:rsidRDefault="00090DCD" w:rsidP="00090DCD">
      <w:pPr>
        <w:tabs>
          <w:tab w:val="left" w:pos="851"/>
        </w:tabs>
        <w:jc w:val="both"/>
        <w:rPr>
          <w:rFonts w:eastAsia="Batang"/>
          <w:sz w:val="24"/>
        </w:rPr>
      </w:pPr>
      <w:r w:rsidRPr="00090DCD">
        <w:rPr>
          <w:rFonts w:eastAsia="Batang"/>
          <w:sz w:val="24"/>
          <w:u w:val="single"/>
        </w:rPr>
        <w:t>На уровне основного общего образования:</w:t>
      </w:r>
      <w:r w:rsidRPr="00090DCD">
        <w:rPr>
          <w:rFonts w:eastAsia="Batang"/>
          <w:sz w:val="24"/>
        </w:rPr>
        <w:t xml:space="preserve">  «Традиции казачества»</w:t>
      </w:r>
      <w:r w:rsidRPr="00090DCD">
        <w:rPr>
          <w:rFonts w:eastAsia="№Е"/>
          <w:sz w:val="24"/>
        </w:rPr>
        <w:t xml:space="preserve">, </w:t>
      </w:r>
      <w:r w:rsidRPr="00090DCD">
        <w:rPr>
          <w:sz w:val="24"/>
        </w:rPr>
        <w:t xml:space="preserve">«Калужский край и его традиции». </w:t>
      </w:r>
      <w:r w:rsidRPr="00090DCD">
        <w:rPr>
          <w:rFonts w:eastAsia="Batang"/>
          <w:sz w:val="24"/>
        </w:rPr>
        <w:t xml:space="preserve"> </w:t>
      </w:r>
    </w:p>
    <w:p w:rsidR="00090DCD" w:rsidRPr="00090DCD" w:rsidRDefault="00090DCD" w:rsidP="00090DCD">
      <w:pPr>
        <w:tabs>
          <w:tab w:val="left" w:pos="851"/>
        </w:tabs>
        <w:jc w:val="both"/>
        <w:rPr>
          <w:rFonts w:eastAsia="Batang"/>
          <w:sz w:val="24"/>
        </w:rPr>
      </w:pPr>
      <w:r w:rsidRPr="00090DCD">
        <w:rPr>
          <w:rFonts w:eastAsia="Batang"/>
          <w:sz w:val="24"/>
          <w:u w:val="single"/>
        </w:rPr>
        <w:t>На уровне среднего общего образования:</w:t>
      </w:r>
      <w:r w:rsidRPr="00090DCD">
        <w:rPr>
          <w:rFonts w:eastAsia="Batang"/>
          <w:sz w:val="24"/>
        </w:rPr>
        <w:t xml:space="preserve">    «Школа допризывника», </w:t>
      </w:r>
      <w:r w:rsidRPr="00090DCD">
        <w:rPr>
          <w:sz w:val="24"/>
        </w:rPr>
        <w:t xml:space="preserve">  «Служить Отечеству!».</w:t>
      </w:r>
    </w:p>
    <w:p w:rsidR="00DF1AB6" w:rsidRPr="00901E39" w:rsidRDefault="00090DCD" w:rsidP="00090DCD">
      <w:pPr>
        <w:tabs>
          <w:tab w:val="left" w:pos="851"/>
        </w:tabs>
        <w:jc w:val="both"/>
        <w:rPr>
          <w:rFonts w:eastAsia="Batang"/>
          <w:sz w:val="24"/>
        </w:rPr>
      </w:pPr>
      <w:r w:rsidRPr="00090DCD">
        <w:rPr>
          <w:rFonts w:eastAsia="Batang"/>
          <w:sz w:val="24"/>
        </w:rPr>
        <w:t xml:space="preserve">На всех уровнях общего образования в рамках внеурочной деятельности  проводится </w:t>
      </w:r>
      <w:r w:rsidRPr="00090DCD">
        <w:rPr>
          <w:sz w:val="24"/>
        </w:rPr>
        <w:t xml:space="preserve">КТД  «Любимый город». </w:t>
      </w:r>
      <w:r w:rsidRPr="00090DCD">
        <w:rPr>
          <w:rFonts w:eastAsia="Batang"/>
          <w:sz w:val="24"/>
        </w:rPr>
        <w:t>Регулярно проводятся трудовые десанты по уборке школьной территории и территории Комсомольской рощи.</w:t>
      </w:r>
    </w:p>
    <w:p w:rsidR="00090DCD" w:rsidRPr="00DF1AB6" w:rsidRDefault="00090DCD" w:rsidP="00090DCD">
      <w:pPr>
        <w:tabs>
          <w:tab w:val="left" w:pos="851"/>
        </w:tabs>
        <w:jc w:val="both"/>
        <w:rPr>
          <w:sz w:val="24"/>
        </w:rPr>
      </w:pPr>
      <w:r w:rsidRPr="00DF1AB6">
        <w:rPr>
          <w:rStyle w:val="CharAttribute501"/>
          <w:rFonts w:eastAsia="№Е"/>
          <w:b/>
          <w:sz w:val="24"/>
          <w:u w:val="none"/>
        </w:rPr>
        <w:t>Спортивно-оздоровительное направление   «Мода на здоровье»</w:t>
      </w:r>
      <w:r w:rsidRPr="00DF1AB6">
        <w:rPr>
          <w:sz w:val="24"/>
        </w:rPr>
        <w:t xml:space="preserve"> </w:t>
      </w:r>
    </w:p>
    <w:p w:rsidR="00090DCD" w:rsidRPr="00090DCD" w:rsidRDefault="00090DCD" w:rsidP="00090DCD">
      <w:pPr>
        <w:tabs>
          <w:tab w:val="left" w:pos="851"/>
        </w:tabs>
        <w:jc w:val="both"/>
        <w:rPr>
          <w:rStyle w:val="CharAttribute501"/>
          <w:rFonts w:eastAsia="№Е"/>
          <w:i w:val="0"/>
          <w:sz w:val="24"/>
        </w:rPr>
      </w:pPr>
      <w:r w:rsidRPr="00090DCD">
        <w:rPr>
          <w:sz w:val="24"/>
        </w:rPr>
        <w:t xml:space="preserve">Данные курсы внеурочной деятельности  направлены </w:t>
      </w:r>
      <w:r w:rsidRPr="00A01BF9">
        <w:rPr>
          <w:rStyle w:val="CharAttribute501"/>
          <w:rFonts w:eastAsia="№Е"/>
          <w:i w:val="0"/>
          <w:sz w:val="24"/>
          <w:u w:val="none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090DCD" w:rsidRPr="00090DCD" w:rsidRDefault="00090DCD" w:rsidP="00090DCD">
      <w:pPr>
        <w:tabs>
          <w:tab w:val="left" w:pos="851"/>
        </w:tabs>
        <w:jc w:val="both"/>
        <w:rPr>
          <w:sz w:val="24"/>
        </w:rPr>
      </w:pPr>
      <w:r w:rsidRPr="00090DCD">
        <w:rPr>
          <w:rStyle w:val="CharAttribute501"/>
          <w:rFonts w:eastAsia="№Е"/>
          <w:i w:val="0"/>
          <w:sz w:val="24"/>
        </w:rPr>
        <w:t>На   уровне начального общего образования:  п</w:t>
      </w:r>
      <w:r w:rsidRPr="00090DCD">
        <w:rPr>
          <w:sz w:val="24"/>
        </w:rPr>
        <w:t>лавание «Дельфин», «Спортивные игры», «Здоровое питание».</w:t>
      </w:r>
    </w:p>
    <w:p w:rsidR="00090DCD" w:rsidRPr="00090DCD" w:rsidRDefault="00090DCD" w:rsidP="00090DCD">
      <w:pPr>
        <w:pStyle w:val="ab"/>
        <w:wordWrap/>
        <w:rPr>
          <w:rFonts w:ascii="Times New Roman"/>
          <w:sz w:val="24"/>
          <w:szCs w:val="24"/>
          <w:lang w:val="ru-RU"/>
        </w:rPr>
      </w:pPr>
      <w:r w:rsidRPr="00090DCD">
        <w:rPr>
          <w:rFonts w:ascii="Times New Roman"/>
          <w:sz w:val="24"/>
          <w:szCs w:val="24"/>
          <w:u w:val="single"/>
          <w:lang w:val="ru-RU"/>
        </w:rPr>
        <w:t>На уровне основного общего образования:</w:t>
      </w:r>
      <w:r w:rsidRPr="00090DCD">
        <w:rPr>
          <w:rFonts w:ascii="Times New Roman"/>
          <w:sz w:val="24"/>
          <w:szCs w:val="24"/>
          <w:lang w:val="ru-RU"/>
        </w:rPr>
        <w:t xml:space="preserve">  «За здоровый образ жизни замолвим словечко»,   «Жизнь без опасности», «Чистый двор».</w:t>
      </w:r>
    </w:p>
    <w:p w:rsidR="00090DCD" w:rsidRPr="00090DCD" w:rsidRDefault="00090DCD" w:rsidP="00090DCD">
      <w:pPr>
        <w:jc w:val="both"/>
        <w:rPr>
          <w:sz w:val="24"/>
        </w:rPr>
      </w:pPr>
      <w:r w:rsidRPr="00090DCD">
        <w:rPr>
          <w:rFonts w:eastAsia="Batang"/>
          <w:sz w:val="24"/>
          <w:u w:val="single"/>
        </w:rPr>
        <w:t>На уровне среднего общего образования:</w:t>
      </w:r>
      <w:r w:rsidRPr="00090DCD">
        <w:rPr>
          <w:rFonts w:eastAsia="Batang"/>
          <w:sz w:val="24"/>
        </w:rPr>
        <w:t xml:space="preserve">  «На встречу ГТО»,  </w:t>
      </w:r>
      <w:r w:rsidRPr="00090DCD">
        <w:rPr>
          <w:sz w:val="24"/>
        </w:rPr>
        <w:t>«</w:t>
      </w:r>
      <w:r w:rsidRPr="00090DCD">
        <w:rPr>
          <w:rFonts w:eastAsia="Batang"/>
          <w:sz w:val="24"/>
        </w:rPr>
        <w:t>Спортивная подготовка», «Беркут», «Спортивное ориентирование».</w:t>
      </w:r>
    </w:p>
    <w:p w:rsidR="00090DCD" w:rsidRDefault="00000089" w:rsidP="00090DCD">
      <w:pPr>
        <w:tabs>
          <w:tab w:val="left" w:pos="851"/>
        </w:tabs>
        <w:jc w:val="both"/>
        <w:rPr>
          <w:sz w:val="24"/>
        </w:rPr>
      </w:pPr>
      <w:r>
        <w:rPr>
          <w:rFonts w:eastAsia="Batang"/>
          <w:sz w:val="24"/>
        </w:rPr>
        <w:t xml:space="preserve"> </w:t>
      </w:r>
      <w:r w:rsidR="00090DCD" w:rsidRPr="00090DCD">
        <w:rPr>
          <w:rFonts w:eastAsia="Batang"/>
          <w:sz w:val="24"/>
        </w:rPr>
        <w:t>В рамках системных воспитательных мероприятий (нерегулярные внеурочные занятия)  на всех уровнях общего образования  проводятся</w:t>
      </w:r>
      <w:r w:rsidR="00090DCD" w:rsidRPr="00090DCD">
        <w:rPr>
          <w:sz w:val="24"/>
        </w:rPr>
        <w:t xml:space="preserve"> дни и недели здоровья; соревнования по волейболу, баскетболу, футболу, настольному теннису и др.; спортивный флэш-моб «Жизнь прекрасна и удивительна!»; акции «СПИД – чума ХХ</w:t>
      </w:r>
      <w:proofErr w:type="gramStart"/>
      <w:r w:rsidR="00090DCD" w:rsidRPr="00090DCD">
        <w:rPr>
          <w:sz w:val="24"/>
        </w:rPr>
        <w:t>I</w:t>
      </w:r>
      <w:proofErr w:type="gramEnd"/>
      <w:r w:rsidR="00090DCD" w:rsidRPr="00090DCD">
        <w:rPr>
          <w:sz w:val="24"/>
        </w:rPr>
        <w:t xml:space="preserve"> века», «СПИД! СТОП!» и др.; спортивный праздник «На зарядку становись!»; классные часы «Если хочешь быть здоров!» и др.</w:t>
      </w:r>
    </w:p>
    <w:p w:rsidR="00503AAF" w:rsidRDefault="00503AAF" w:rsidP="00EB4BC1">
      <w:pPr>
        <w:jc w:val="both"/>
        <w:rPr>
          <w:sz w:val="24"/>
        </w:rPr>
      </w:pPr>
      <w:r w:rsidRPr="00503AAF">
        <w:rPr>
          <w:sz w:val="24"/>
        </w:rPr>
        <w:t xml:space="preserve">В 6–11-х классах еженедельно в рамках внеурочной деятельности по четвергам будут </w:t>
      </w:r>
      <w:r w:rsidRPr="00503AAF">
        <w:rPr>
          <w:sz w:val="24"/>
        </w:rPr>
        <w:lastRenderedPageBreak/>
        <w:t>проходить занятия по профориентации «Россия – Мои горизонты»</w:t>
      </w:r>
      <w:r>
        <w:rPr>
          <w:sz w:val="24"/>
        </w:rPr>
        <w:t>.</w:t>
      </w:r>
    </w:p>
    <w:p w:rsidR="00503AAF" w:rsidRDefault="00503AAF" w:rsidP="00EB4BC1">
      <w:pPr>
        <w:jc w:val="both"/>
        <w:rPr>
          <w:sz w:val="24"/>
        </w:rPr>
      </w:pPr>
      <w:r>
        <w:rPr>
          <w:sz w:val="24"/>
        </w:rPr>
        <w:t>Р</w:t>
      </w:r>
      <w:r w:rsidRPr="00503AAF">
        <w:rPr>
          <w:sz w:val="24"/>
        </w:rPr>
        <w:t>еализ</w:t>
      </w:r>
      <w:r>
        <w:rPr>
          <w:sz w:val="24"/>
        </w:rPr>
        <w:t>уется</w:t>
      </w:r>
      <w:r w:rsidRPr="00503AAF">
        <w:rPr>
          <w:sz w:val="24"/>
        </w:rPr>
        <w:t xml:space="preserve"> проект</w:t>
      </w:r>
      <w:r>
        <w:rPr>
          <w:sz w:val="24"/>
        </w:rPr>
        <w:t xml:space="preserve"> </w:t>
      </w:r>
      <w:r w:rsidRPr="00503AAF">
        <w:rPr>
          <w:sz w:val="24"/>
        </w:rPr>
        <w:t xml:space="preserve"> «Разговоры и важном»</w:t>
      </w:r>
      <w:r>
        <w:rPr>
          <w:sz w:val="24"/>
        </w:rPr>
        <w:t>.</w:t>
      </w:r>
    </w:p>
    <w:p w:rsidR="00EB4BC1" w:rsidRPr="00D9381C" w:rsidRDefault="00EB4BC1" w:rsidP="00EB4BC1">
      <w:pPr>
        <w:jc w:val="both"/>
        <w:rPr>
          <w:sz w:val="24"/>
        </w:rPr>
      </w:pPr>
      <w:r w:rsidRPr="00D9381C">
        <w:rPr>
          <w:sz w:val="24"/>
        </w:rPr>
        <w:t xml:space="preserve">Новая школа – это школа опережающего развития,   это школа для всех. Поэтому необходимо  вовлекать всех обучающихся, в том числе и детей с ограниченными возможностями здоровья, детей-инвалидов, детей, оставшихся без попечения родителей, находящихся в трудной жизненной ситуации, в систему </w:t>
      </w:r>
      <w:r w:rsidRPr="00D9381C">
        <w:rPr>
          <w:b/>
          <w:sz w:val="24"/>
        </w:rPr>
        <w:t>дополнительного образования</w:t>
      </w:r>
      <w:r w:rsidRPr="00D9381C">
        <w:rPr>
          <w:sz w:val="24"/>
        </w:rPr>
        <w:t xml:space="preserve">, чтобы дать всем возможность изобретать, понимать и осваивать новое, выражать собственные мысли, принимать решения и помогать друг другу.   </w:t>
      </w:r>
      <w:proofErr w:type="gramStart"/>
      <w:r w:rsidRPr="00D9381C">
        <w:rPr>
          <w:sz w:val="24"/>
        </w:rPr>
        <w:t>Развитая система  дополнительного образования  помогает обучающемуся   стать успешным в том или ином виде деятельности, создать свою собственную «лесенку успеха», стимулирует школьник  к творчеству.</w:t>
      </w:r>
      <w:proofErr w:type="gramEnd"/>
      <w:r w:rsidRPr="00D9381C">
        <w:rPr>
          <w:sz w:val="24"/>
        </w:rPr>
        <w:t xml:space="preserve">     Роль учителя заключается в том, чтобы направить деятельность ребёнка в нужное русло, учитель – это воспитатель, приоритетом деятельности которого является ориентация на добро и справедливость.  </w:t>
      </w:r>
    </w:p>
    <w:p w:rsidR="00EB4BC1" w:rsidRPr="00D9381C" w:rsidRDefault="00EB4BC1" w:rsidP="00EB4BC1">
      <w:pPr>
        <w:jc w:val="both"/>
        <w:rPr>
          <w:sz w:val="24"/>
        </w:rPr>
      </w:pPr>
      <w:r w:rsidRPr="00D9381C">
        <w:rPr>
          <w:sz w:val="24"/>
        </w:rPr>
        <w:t>Содержание деятельности в  рамках дополнительного образования  обеспечивает реализацию познавательных интересов обучающихся в соответствии с увлечениями и прикладной направленностью.</w:t>
      </w:r>
    </w:p>
    <w:p w:rsidR="00EB4BC1" w:rsidRPr="00D9381C" w:rsidRDefault="00EB4BC1" w:rsidP="00EB4BC1">
      <w:pPr>
        <w:shd w:val="clear" w:color="auto" w:fill="FFFFFF"/>
        <w:jc w:val="both"/>
        <w:rPr>
          <w:sz w:val="24"/>
        </w:rPr>
      </w:pPr>
      <w:r w:rsidRPr="00D9381C">
        <w:rPr>
          <w:sz w:val="24"/>
        </w:rPr>
        <w:t xml:space="preserve">В школе   разработаны дополнительные общеразвивающие программы, посредством которых реализуется содержание основных направлений воспитательного процесса.  </w:t>
      </w:r>
    </w:p>
    <w:p w:rsidR="00EB4BC1" w:rsidRPr="00D9381C" w:rsidRDefault="00EB4BC1" w:rsidP="00EB4BC1">
      <w:pPr>
        <w:jc w:val="both"/>
        <w:rPr>
          <w:sz w:val="24"/>
        </w:rPr>
      </w:pPr>
      <w:r w:rsidRPr="00D9381C">
        <w:rPr>
          <w:sz w:val="24"/>
        </w:rPr>
        <w:t>Естественнонаучное: «Мода на здоровье», «Юные краеведы-экологи».</w:t>
      </w:r>
    </w:p>
    <w:p w:rsidR="00EB4BC1" w:rsidRPr="00D9381C" w:rsidRDefault="00EB4BC1" w:rsidP="00EB4BC1">
      <w:pPr>
        <w:tabs>
          <w:tab w:val="left" w:pos="851"/>
        </w:tabs>
        <w:jc w:val="both"/>
        <w:rPr>
          <w:sz w:val="24"/>
        </w:rPr>
      </w:pPr>
      <w:r w:rsidRPr="00D9381C">
        <w:rPr>
          <w:sz w:val="24"/>
        </w:rPr>
        <w:t>Техническое: «Технолаб».</w:t>
      </w:r>
    </w:p>
    <w:p w:rsidR="00EB4BC1" w:rsidRPr="00D9381C" w:rsidRDefault="00EB4BC1" w:rsidP="00EB4BC1">
      <w:pPr>
        <w:tabs>
          <w:tab w:val="left" w:pos="851"/>
        </w:tabs>
        <w:jc w:val="both"/>
        <w:rPr>
          <w:sz w:val="24"/>
        </w:rPr>
      </w:pPr>
      <w:r w:rsidRPr="00D9381C">
        <w:rPr>
          <w:sz w:val="24"/>
        </w:rPr>
        <w:t xml:space="preserve">Социально-педагогическое: «Школа дошколят», «Искра», «Журналенок», </w:t>
      </w:r>
      <w:r w:rsidR="00754361">
        <w:rPr>
          <w:sz w:val="24"/>
        </w:rPr>
        <w:t xml:space="preserve"> </w:t>
      </w:r>
      <w:r w:rsidRPr="00D9381C">
        <w:rPr>
          <w:sz w:val="24"/>
        </w:rPr>
        <w:t xml:space="preserve"> «Спилс-карта», пресс-центр «Седьмое небо», «Кадетское братство», «Служить Отечеству», лекторская группа</w:t>
      </w:r>
      <w:r>
        <w:rPr>
          <w:sz w:val="24"/>
        </w:rPr>
        <w:t>.</w:t>
      </w:r>
    </w:p>
    <w:p w:rsidR="00EB4BC1" w:rsidRPr="009D7D7A" w:rsidRDefault="00EB4BC1" w:rsidP="00EB4BC1">
      <w:pPr>
        <w:tabs>
          <w:tab w:val="left" w:pos="851"/>
        </w:tabs>
        <w:jc w:val="both"/>
        <w:rPr>
          <w:sz w:val="24"/>
        </w:rPr>
      </w:pPr>
      <w:r w:rsidRPr="009D7D7A">
        <w:rPr>
          <w:sz w:val="24"/>
        </w:rPr>
        <w:t>В области искусств: театральная студия «АССОРТИ», «Умелые руки», «</w:t>
      </w:r>
      <w:r w:rsidRPr="009D7D7A">
        <w:rPr>
          <w:sz w:val="24"/>
          <w:lang w:eastAsia="ru-RU"/>
        </w:rPr>
        <w:t>Цифровое моделирование  одежды», «Патриотическая песня», «Палитра», «Данс-сити», хореографическая студия «ТРЕНД», «Творческая мастерская», хор.</w:t>
      </w:r>
    </w:p>
    <w:p w:rsidR="00EB4BC1" w:rsidRPr="00D9381C" w:rsidRDefault="00EB4BC1" w:rsidP="00EB4BC1">
      <w:pPr>
        <w:tabs>
          <w:tab w:val="left" w:pos="851"/>
        </w:tabs>
        <w:jc w:val="both"/>
        <w:rPr>
          <w:sz w:val="24"/>
        </w:rPr>
      </w:pPr>
      <w:r w:rsidRPr="00D9381C">
        <w:rPr>
          <w:sz w:val="24"/>
        </w:rPr>
        <w:t xml:space="preserve">В области физической культуры и спорта: шашки, волейбол, баскетбол, ДЗЮДО, каратэ, теннис, легкая атлетика. </w:t>
      </w:r>
    </w:p>
    <w:p w:rsidR="00EB4BC1" w:rsidRPr="00901E39" w:rsidRDefault="00EB4BC1" w:rsidP="00901E39">
      <w:pPr>
        <w:ind w:right="-1"/>
        <w:jc w:val="both"/>
        <w:rPr>
          <w:i/>
          <w:iCs/>
          <w:sz w:val="24"/>
          <w:lang w:eastAsia="ru-RU"/>
        </w:rPr>
      </w:pPr>
      <w:r w:rsidRPr="00D9381C">
        <w:rPr>
          <w:sz w:val="24"/>
          <w:lang w:eastAsia="ru-RU"/>
        </w:rPr>
        <w:t>В школе открыты новые места дополнительного образования «Цифровое моделирование одежды», созданные в рамках регионального проекта «Успех каждого</w:t>
      </w:r>
      <w:r>
        <w:rPr>
          <w:sz w:val="24"/>
          <w:lang w:eastAsia="ru-RU"/>
        </w:rPr>
        <w:t xml:space="preserve"> </w:t>
      </w:r>
      <w:r w:rsidRPr="00D9381C">
        <w:rPr>
          <w:sz w:val="24"/>
          <w:lang w:eastAsia="ru-RU"/>
        </w:rPr>
        <w:t>ребенка» национального проекта «Образование».</w:t>
      </w:r>
      <w:r w:rsidRPr="00D9381C">
        <w:rPr>
          <w:i/>
          <w:iCs/>
          <w:sz w:val="24"/>
          <w:lang w:eastAsia="ru-RU"/>
        </w:rPr>
        <w:t> </w:t>
      </w:r>
    </w:p>
    <w:p w:rsidR="00A01BF9" w:rsidRDefault="00A01BF9" w:rsidP="00A01BF9">
      <w:pPr>
        <w:pStyle w:val="110"/>
        <w:spacing w:before="165"/>
        <w:ind w:left="0"/>
        <w:rPr>
          <w:sz w:val="24"/>
          <w:szCs w:val="24"/>
        </w:rPr>
      </w:pPr>
      <w:r w:rsidRPr="00A01BF9">
        <w:rPr>
          <w:sz w:val="24"/>
          <w:szCs w:val="24"/>
        </w:rPr>
        <w:t>Классное</w:t>
      </w:r>
      <w:r w:rsidRPr="00A01BF9">
        <w:rPr>
          <w:spacing w:val="-5"/>
          <w:sz w:val="24"/>
          <w:szCs w:val="24"/>
        </w:rPr>
        <w:t xml:space="preserve"> </w:t>
      </w:r>
      <w:r w:rsidRPr="00A01BF9">
        <w:rPr>
          <w:sz w:val="24"/>
          <w:szCs w:val="24"/>
        </w:rPr>
        <w:t>руководство</w:t>
      </w:r>
    </w:p>
    <w:p w:rsidR="0043351F" w:rsidRPr="00D9381C" w:rsidRDefault="0043351F" w:rsidP="0043351F">
      <w:pPr>
        <w:pStyle w:val="ad"/>
        <w:spacing w:after="0"/>
        <w:ind w:left="0" w:right="-1"/>
        <w:rPr>
          <w:sz w:val="24"/>
          <w:szCs w:val="24"/>
        </w:rPr>
      </w:pPr>
      <w:r w:rsidRPr="00D9381C">
        <w:rPr>
          <w:sz w:val="24"/>
          <w:szCs w:val="24"/>
        </w:rPr>
        <w:t xml:space="preserve">Классный руководитель  организует работу с коллективом </w:t>
      </w:r>
      <w:proofErr w:type="gramStart"/>
      <w:r w:rsidRPr="00D9381C">
        <w:rPr>
          <w:sz w:val="24"/>
          <w:szCs w:val="24"/>
        </w:rPr>
        <w:t>обучающихся</w:t>
      </w:r>
      <w:proofErr w:type="gramEnd"/>
      <w:r w:rsidRPr="00D9381C">
        <w:rPr>
          <w:sz w:val="24"/>
          <w:szCs w:val="24"/>
        </w:rPr>
        <w:t xml:space="preserve">,  индивидуальную работу с обучающимися вверенного ему класса,  работу с учителями-предметниками в данном классе, работу с родителями (законными представителями) обучающихся. </w:t>
      </w:r>
    </w:p>
    <w:p w:rsidR="0043351F" w:rsidRPr="00D9381C" w:rsidRDefault="0043351F" w:rsidP="0043351F">
      <w:pPr>
        <w:pStyle w:val="ad"/>
        <w:spacing w:after="0"/>
        <w:ind w:left="0" w:right="-1"/>
        <w:rPr>
          <w:sz w:val="24"/>
          <w:szCs w:val="24"/>
        </w:rPr>
      </w:pPr>
      <w:r w:rsidRPr="00D9381C">
        <w:rPr>
          <w:sz w:val="24"/>
          <w:szCs w:val="24"/>
        </w:rPr>
        <w:t>Работа классного руководителя по любому направлению выстраивается с учетом возрастных особенностей воспитанников.</w:t>
      </w:r>
    </w:p>
    <w:p w:rsidR="0043351F" w:rsidRPr="00D9381C" w:rsidRDefault="0043351F" w:rsidP="0043351F">
      <w:pPr>
        <w:pStyle w:val="ad"/>
        <w:spacing w:after="0"/>
        <w:ind w:left="0" w:right="-1"/>
        <w:rPr>
          <w:rStyle w:val="CharAttribute502"/>
          <w:rFonts w:eastAsia="№Е"/>
          <w:b/>
          <w:bCs/>
          <w:i w:val="0"/>
          <w:iCs/>
          <w:sz w:val="24"/>
          <w:szCs w:val="24"/>
        </w:rPr>
      </w:pPr>
      <w:r w:rsidRPr="00D9381C">
        <w:rPr>
          <w:rStyle w:val="CharAttribute502"/>
          <w:rFonts w:eastAsia="№Е"/>
          <w:b/>
          <w:bCs/>
          <w:iCs/>
          <w:sz w:val="24"/>
          <w:szCs w:val="24"/>
        </w:rPr>
        <w:t>Работа с классным коллективом</w:t>
      </w:r>
    </w:p>
    <w:p w:rsidR="0043351F" w:rsidRPr="00D9381C" w:rsidRDefault="0043351F" w:rsidP="00661B18">
      <w:pPr>
        <w:pStyle w:val="ad"/>
        <w:spacing w:after="0"/>
        <w:ind w:left="0" w:right="-1"/>
        <w:jc w:val="both"/>
        <w:rPr>
          <w:sz w:val="24"/>
          <w:szCs w:val="24"/>
        </w:rPr>
      </w:pPr>
      <w:r w:rsidRPr="00D9381C">
        <w:rPr>
          <w:sz w:val="24"/>
          <w:szCs w:val="24"/>
        </w:rPr>
        <w:t>- инициирование и поддержка участия класса в общешкольных ключевых делах (оказание необходимой помощи  в их подготовке  и анализе);</w:t>
      </w:r>
    </w:p>
    <w:p w:rsidR="0043351F" w:rsidRPr="00D9381C" w:rsidRDefault="0043351F" w:rsidP="00661B18">
      <w:pPr>
        <w:widowControl/>
        <w:adjustRightInd w:val="0"/>
        <w:jc w:val="both"/>
        <w:rPr>
          <w:rFonts w:eastAsia="Calibri"/>
          <w:sz w:val="24"/>
        </w:rPr>
      </w:pPr>
      <w:r w:rsidRPr="00D9381C">
        <w:rPr>
          <w:rFonts w:eastAsia="Calibri"/>
          <w:sz w:val="24"/>
        </w:rPr>
        <w:t>- организация интересных и полезных для личностного развития обучающихся класса совместных дел  различной направленности (применение разнообразных форм проведения через организацию совместной деятельности педагогов, детей, социальных партнеров школы)</w:t>
      </w:r>
      <w:r w:rsidRPr="00D9381C">
        <w:rPr>
          <w:sz w:val="24"/>
        </w:rPr>
        <w:t>;</w:t>
      </w:r>
    </w:p>
    <w:p w:rsidR="0043351F" w:rsidRPr="00D9381C" w:rsidRDefault="0043351F" w:rsidP="00661B18">
      <w:pPr>
        <w:pStyle w:val="ad"/>
        <w:spacing w:after="0"/>
        <w:ind w:left="0" w:right="-1"/>
        <w:jc w:val="both"/>
        <w:rPr>
          <w:sz w:val="24"/>
          <w:szCs w:val="24"/>
        </w:rPr>
      </w:pPr>
      <w:r w:rsidRPr="00D9381C">
        <w:rPr>
          <w:sz w:val="24"/>
          <w:szCs w:val="24"/>
        </w:rPr>
        <w:t xml:space="preserve">- проведение классных часов с </w:t>
      </w:r>
      <w:proofErr w:type="gramStart"/>
      <w:r w:rsidRPr="00D9381C">
        <w:rPr>
          <w:sz w:val="24"/>
          <w:szCs w:val="24"/>
        </w:rPr>
        <w:t>привлечением</w:t>
      </w:r>
      <w:proofErr w:type="gramEnd"/>
      <w:r w:rsidRPr="00D9381C">
        <w:rPr>
          <w:sz w:val="24"/>
          <w:szCs w:val="24"/>
        </w:rPr>
        <w:t xml:space="preserve"> обучающимся к их планированию, подготовке, проведению и  обсуждению, создания благоприятной среды для общения; </w:t>
      </w:r>
    </w:p>
    <w:p w:rsidR="0043351F" w:rsidRPr="00D9381C" w:rsidRDefault="0043351F" w:rsidP="00661B18">
      <w:pPr>
        <w:pStyle w:val="ad"/>
        <w:spacing w:after="0"/>
        <w:ind w:left="0" w:right="-1"/>
        <w:jc w:val="both"/>
        <w:rPr>
          <w:rFonts w:eastAsia="Tahoma"/>
          <w:color w:val="FF0000"/>
          <w:sz w:val="24"/>
          <w:szCs w:val="24"/>
        </w:rPr>
      </w:pPr>
      <w:r w:rsidRPr="00D9381C">
        <w:rPr>
          <w:rStyle w:val="CharAttribute504"/>
          <w:rFonts w:eastAsia="№Е"/>
          <w:sz w:val="24"/>
          <w:szCs w:val="24"/>
        </w:rPr>
        <w:t>- сплочение коллектива класса через</w:t>
      </w:r>
      <w:r w:rsidRPr="00D9381C">
        <w:rPr>
          <w:rStyle w:val="CharAttribute504"/>
          <w:rFonts w:eastAsia="№Е"/>
          <w:i/>
          <w:sz w:val="24"/>
          <w:szCs w:val="24"/>
        </w:rPr>
        <w:t xml:space="preserve">  </w:t>
      </w:r>
      <w:r w:rsidRPr="00D9381C">
        <w:rPr>
          <w:rFonts w:eastAsia="Tahoma"/>
          <w:sz w:val="24"/>
          <w:szCs w:val="24"/>
        </w:rPr>
        <w:t>и</w:t>
      </w:r>
      <w:r w:rsidRPr="0043351F">
        <w:rPr>
          <w:rStyle w:val="CharAttribute501"/>
          <w:rFonts w:eastAsia="№Е"/>
          <w:i w:val="0"/>
          <w:sz w:val="24"/>
          <w:szCs w:val="24"/>
          <w:u w:val="none"/>
        </w:rPr>
        <w:t>гры и тренинги, однодневные и многодневные походы и экскурсии,  совместные  праздники,</w:t>
      </w:r>
      <w:r>
        <w:rPr>
          <w:rStyle w:val="CharAttribute501"/>
          <w:rFonts w:eastAsia="№Е"/>
          <w:i w:val="0"/>
          <w:sz w:val="24"/>
          <w:szCs w:val="24"/>
          <w:u w:val="none"/>
        </w:rPr>
        <w:t xml:space="preserve"> </w:t>
      </w:r>
      <w:r w:rsidRPr="0043351F">
        <w:rPr>
          <w:rStyle w:val="CharAttribute501"/>
          <w:rFonts w:eastAsia="№Е"/>
          <w:i w:val="0"/>
          <w:sz w:val="24"/>
          <w:szCs w:val="24"/>
          <w:u w:val="none"/>
        </w:rPr>
        <w:t xml:space="preserve"> </w:t>
      </w:r>
      <w:r w:rsidRPr="00D9381C">
        <w:rPr>
          <w:rFonts w:eastAsia="Tahoma"/>
          <w:sz w:val="24"/>
          <w:szCs w:val="24"/>
        </w:rPr>
        <w:t xml:space="preserve">внутриклассные «огоньки» и вечера, дающие каждому обучающемуся возможность рефлексии собственного участия в жизни класса; </w:t>
      </w:r>
    </w:p>
    <w:p w:rsidR="0043351F" w:rsidRPr="00D9381C" w:rsidRDefault="0043351F" w:rsidP="00661B18">
      <w:pPr>
        <w:pStyle w:val="ad"/>
        <w:spacing w:after="0"/>
        <w:ind w:left="0" w:right="-1"/>
        <w:jc w:val="both"/>
        <w:rPr>
          <w:sz w:val="24"/>
          <w:szCs w:val="24"/>
        </w:rPr>
      </w:pPr>
      <w:r w:rsidRPr="00D9381C">
        <w:rPr>
          <w:sz w:val="24"/>
          <w:szCs w:val="24"/>
        </w:rPr>
        <w:t xml:space="preserve">- развитие классного самоуправления, выработка совместно с </w:t>
      </w:r>
      <w:proofErr w:type="gramStart"/>
      <w:r w:rsidRPr="00D9381C">
        <w:rPr>
          <w:sz w:val="24"/>
          <w:szCs w:val="24"/>
        </w:rPr>
        <w:t>обучающимися</w:t>
      </w:r>
      <w:proofErr w:type="gramEnd"/>
      <w:r w:rsidRPr="00D9381C">
        <w:rPr>
          <w:sz w:val="24"/>
          <w:szCs w:val="24"/>
        </w:rPr>
        <w:t xml:space="preserve"> законов класса, помогающих обучающимся  освоить нормы и правила общения, которым они должны следовать в школе; </w:t>
      </w:r>
    </w:p>
    <w:p w:rsidR="0043351F" w:rsidRPr="00D9381C" w:rsidRDefault="0043351F" w:rsidP="00661B18">
      <w:pPr>
        <w:pStyle w:val="ad"/>
        <w:spacing w:after="0"/>
        <w:ind w:left="0" w:right="-1"/>
        <w:jc w:val="both"/>
        <w:rPr>
          <w:rStyle w:val="20"/>
          <w:rFonts w:eastAsia="Calibri"/>
          <w:sz w:val="24"/>
          <w:szCs w:val="24"/>
          <w:shd w:val="clear" w:color="auto" w:fill="F9F8EF"/>
        </w:rPr>
      </w:pPr>
      <w:r w:rsidRPr="00D9381C">
        <w:rPr>
          <w:sz w:val="24"/>
          <w:szCs w:val="24"/>
        </w:rPr>
        <w:t xml:space="preserve">- осуществление патриотического, гражданско-правового воспитания, формирование социальной компетентности обучающихся (разработка годового цикла мероприятий, </w:t>
      </w:r>
      <w:r w:rsidRPr="00D9381C">
        <w:rPr>
          <w:sz w:val="24"/>
          <w:szCs w:val="24"/>
        </w:rPr>
        <w:lastRenderedPageBreak/>
        <w:t xml:space="preserve">содействующих воспитанию патриотизма и гражданственности, расширяющих правовую и социальную компетенцию обучающихся, </w:t>
      </w:r>
      <w:r w:rsidRPr="00D9381C">
        <w:rPr>
          <w:rFonts w:eastAsia="Tahoma"/>
          <w:sz w:val="24"/>
          <w:szCs w:val="24"/>
        </w:rPr>
        <w:t>активное развитие классного самоуправления, поддержка на всех этапах деятельности);</w:t>
      </w:r>
      <w:r w:rsidRPr="00D9381C">
        <w:rPr>
          <w:rStyle w:val="20"/>
          <w:rFonts w:eastAsia="Calibri"/>
          <w:sz w:val="24"/>
          <w:szCs w:val="24"/>
          <w:shd w:val="clear" w:color="auto" w:fill="F9F8EF"/>
        </w:rPr>
        <w:t xml:space="preserve"> </w:t>
      </w:r>
    </w:p>
    <w:p w:rsidR="0043351F" w:rsidRDefault="0043351F" w:rsidP="00661B18">
      <w:pPr>
        <w:pStyle w:val="ad"/>
        <w:spacing w:after="0"/>
        <w:ind w:left="0" w:right="-1"/>
        <w:jc w:val="both"/>
        <w:rPr>
          <w:sz w:val="24"/>
          <w:szCs w:val="24"/>
        </w:rPr>
      </w:pPr>
      <w:r w:rsidRPr="00D9381C">
        <w:rPr>
          <w:sz w:val="24"/>
          <w:szCs w:val="24"/>
        </w:rPr>
        <w:t>- обеспечение мероприятий по организации жизнедеятельности и здоровья обучающихся (контроль над посещаемостью школы учащимися класса, контроль причин пропусков, информированность о состоянии здоровья  учащихся класса, реализация комплекса мер по охране и укреплению здоровья,  вовлечение учащихся в занятия физкультурной и спортивной деятельностью, проведение инструктажей и ведение документации по технике безопасности).</w:t>
      </w:r>
    </w:p>
    <w:p w:rsidR="0043351F" w:rsidRPr="00D9381C" w:rsidRDefault="0043351F" w:rsidP="0043351F">
      <w:pPr>
        <w:pStyle w:val="ad"/>
        <w:spacing w:after="0"/>
        <w:ind w:left="0" w:right="-1"/>
        <w:rPr>
          <w:rStyle w:val="CharAttribute502"/>
          <w:rFonts w:eastAsia="№Е"/>
          <w:b/>
          <w:bCs/>
          <w:i w:val="0"/>
          <w:iCs/>
          <w:sz w:val="24"/>
          <w:szCs w:val="24"/>
        </w:rPr>
      </w:pPr>
      <w:r w:rsidRPr="00D9381C">
        <w:rPr>
          <w:rStyle w:val="CharAttribute502"/>
          <w:rFonts w:eastAsia="№Е"/>
          <w:b/>
          <w:bCs/>
          <w:iCs/>
          <w:sz w:val="24"/>
          <w:szCs w:val="24"/>
        </w:rPr>
        <w:t>Индивидуальная работа с обучающимися</w:t>
      </w:r>
    </w:p>
    <w:p w:rsidR="0043351F" w:rsidRPr="00D9381C" w:rsidRDefault="0043351F" w:rsidP="00661B18">
      <w:pPr>
        <w:pStyle w:val="ad"/>
        <w:spacing w:after="0"/>
        <w:ind w:left="0" w:right="-1"/>
        <w:jc w:val="both"/>
        <w:rPr>
          <w:sz w:val="24"/>
          <w:szCs w:val="24"/>
        </w:rPr>
      </w:pPr>
      <w:r w:rsidRPr="00D9381C">
        <w:rPr>
          <w:sz w:val="24"/>
          <w:szCs w:val="24"/>
        </w:rPr>
        <w:t xml:space="preserve">- 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ситуациях; </w:t>
      </w:r>
    </w:p>
    <w:p w:rsidR="0043351F" w:rsidRPr="00D9381C" w:rsidRDefault="0043351F" w:rsidP="00661B18">
      <w:pPr>
        <w:pStyle w:val="ad"/>
        <w:spacing w:after="0"/>
        <w:ind w:left="0" w:right="-1"/>
        <w:jc w:val="both"/>
        <w:rPr>
          <w:sz w:val="24"/>
          <w:szCs w:val="24"/>
        </w:rPr>
      </w:pPr>
      <w:r w:rsidRPr="00D9381C">
        <w:rPr>
          <w:sz w:val="24"/>
          <w:szCs w:val="24"/>
        </w:rPr>
        <w:t xml:space="preserve">- поддержка обучающегося в решении важных для него жизненных проблем (налаживание взаимоотношений с одноклассниками или педагогическими работниками, выбор профессии, организации высшего образования и дальнейшего трудоустройства, успеваемость и т.п.), когда каждая проблема трансформируется классным руководителем в задачу </w:t>
      </w:r>
      <w:proofErr w:type="gramStart"/>
      <w:r w:rsidRPr="00D9381C">
        <w:rPr>
          <w:sz w:val="24"/>
          <w:szCs w:val="24"/>
        </w:rPr>
        <w:t>для</w:t>
      </w:r>
      <w:proofErr w:type="gramEnd"/>
      <w:r w:rsidRPr="00D9381C">
        <w:rPr>
          <w:sz w:val="24"/>
          <w:szCs w:val="24"/>
        </w:rPr>
        <w:t xml:space="preserve"> обучающегося, которую они совместно стараются решить; </w:t>
      </w:r>
    </w:p>
    <w:p w:rsidR="0043351F" w:rsidRPr="0043351F" w:rsidRDefault="0043351F" w:rsidP="00661B18">
      <w:pPr>
        <w:pStyle w:val="ad"/>
        <w:spacing w:after="0"/>
        <w:ind w:left="0" w:right="-1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43351F">
        <w:rPr>
          <w:rStyle w:val="CharAttribute501"/>
          <w:rFonts w:eastAsia="№Е"/>
          <w:i w:val="0"/>
          <w:sz w:val="24"/>
          <w:szCs w:val="24"/>
          <w:u w:val="none"/>
        </w:rPr>
        <w:t xml:space="preserve">- индивидуальная работа с </w:t>
      </w:r>
      <w:proofErr w:type="gramStart"/>
      <w:r w:rsidRPr="0043351F">
        <w:rPr>
          <w:rStyle w:val="CharAttribute501"/>
          <w:rFonts w:eastAsia="№Е"/>
          <w:i w:val="0"/>
          <w:sz w:val="24"/>
          <w:szCs w:val="24"/>
          <w:u w:val="none"/>
        </w:rPr>
        <w:t>обучающимися</w:t>
      </w:r>
      <w:proofErr w:type="gramEnd"/>
      <w:r w:rsidRPr="0043351F">
        <w:rPr>
          <w:rStyle w:val="CharAttribute501"/>
          <w:rFonts w:eastAsia="№Е"/>
          <w:i w:val="0"/>
          <w:sz w:val="24"/>
          <w:szCs w:val="24"/>
          <w:u w:val="none"/>
        </w:rPr>
        <w:t xml:space="preserve"> класса, побуждающая к участию в творческих, интеллектуальных конкурсах, научно-практических и исследовательских конференциях;</w:t>
      </w:r>
    </w:p>
    <w:p w:rsidR="0043351F" w:rsidRPr="0043351F" w:rsidRDefault="0043351F" w:rsidP="00661B18">
      <w:pPr>
        <w:pStyle w:val="ad"/>
        <w:spacing w:after="0"/>
        <w:ind w:left="0" w:right="-1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43351F">
        <w:rPr>
          <w:rStyle w:val="CharAttribute501"/>
          <w:rFonts w:eastAsia="№Е"/>
          <w:i w:val="0"/>
          <w:sz w:val="24"/>
          <w:szCs w:val="24"/>
          <w:u w:val="none"/>
        </w:rPr>
        <w:t xml:space="preserve">- вовлечение </w:t>
      </w:r>
      <w:proofErr w:type="gramStart"/>
      <w:r w:rsidRPr="0043351F">
        <w:rPr>
          <w:rStyle w:val="CharAttribute501"/>
          <w:rFonts w:eastAsia="№Е"/>
          <w:i w:val="0"/>
          <w:sz w:val="24"/>
          <w:szCs w:val="24"/>
          <w:u w:val="none"/>
        </w:rPr>
        <w:t>обучающихся</w:t>
      </w:r>
      <w:proofErr w:type="gramEnd"/>
      <w:r w:rsidRPr="0043351F">
        <w:rPr>
          <w:rStyle w:val="CharAttribute501"/>
          <w:rFonts w:eastAsia="№Е"/>
          <w:i w:val="0"/>
          <w:sz w:val="24"/>
          <w:szCs w:val="24"/>
          <w:u w:val="none"/>
        </w:rPr>
        <w:t>, особо требующих особого контроля, в систему дополнительного образования;</w:t>
      </w:r>
    </w:p>
    <w:p w:rsidR="0043351F" w:rsidRPr="0043351F" w:rsidRDefault="0043351F" w:rsidP="00661B18">
      <w:pPr>
        <w:pStyle w:val="ad"/>
        <w:spacing w:after="0"/>
        <w:ind w:left="0" w:right="-1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43351F">
        <w:rPr>
          <w:rStyle w:val="CharAttribute501"/>
          <w:rFonts w:eastAsia="№Е"/>
          <w:i w:val="0"/>
          <w:sz w:val="24"/>
          <w:szCs w:val="24"/>
          <w:u w:val="none"/>
        </w:rPr>
        <w:t xml:space="preserve">- планомерная и корректная работа с вновь </w:t>
      </w:r>
      <w:proofErr w:type="gramStart"/>
      <w:r w:rsidRPr="0043351F">
        <w:rPr>
          <w:rStyle w:val="CharAttribute501"/>
          <w:rFonts w:eastAsia="№Е"/>
          <w:i w:val="0"/>
          <w:sz w:val="24"/>
          <w:szCs w:val="24"/>
          <w:u w:val="none"/>
        </w:rPr>
        <w:t>прибывшими</w:t>
      </w:r>
      <w:proofErr w:type="gramEnd"/>
      <w:r w:rsidRPr="0043351F">
        <w:rPr>
          <w:rStyle w:val="CharAttribute501"/>
          <w:rFonts w:eastAsia="№Е"/>
          <w:i w:val="0"/>
          <w:sz w:val="24"/>
          <w:szCs w:val="24"/>
          <w:u w:val="none"/>
        </w:rPr>
        <w:t xml:space="preserve"> обучающимися, с детьми-инофонами (русский язык - неродной) с целью их успешной адаптации в классном коллективе, оперативное реагирование на возникающие противоречия;</w:t>
      </w:r>
    </w:p>
    <w:p w:rsidR="0043351F" w:rsidRPr="00D9381C" w:rsidRDefault="0043351F" w:rsidP="00661B18">
      <w:pPr>
        <w:pStyle w:val="ad"/>
        <w:spacing w:after="0"/>
        <w:ind w:left="0" w:right="-1"/>
        <w:jc w:val="both"/>
        <w:rPr>
          <w:rStyle w:val="CharAttribute501"/>
          <w:rFonts w:eastAsia="Calibri"/>
          <w:i w:val="0"/>
          <w:sz w:val="24"/>
          <w:szCs w:val="24"/>
        </w:rPr>
      </w:pPr>
      <w:r w:rsidRPr="00D9381C">
        <w:rPr>
          <w:sz w:val="24"/>
          <w:szCs w:val="24"/>
        </w:rPr>
        <w:t xml:space="preserve">- коррекция поведения обучающегося через индивидуальные беседы с ним, </w:t>
      </w:r>
      <w:r w:rsidRPr="00D9381C">
        <w:rPr>
          <w:sz w:val="24"/>
          <w:szCs w:val="24"/>
        </w:rPr>
        <w:br/>
        <w:t>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43351F" w:rsidRPr="0043351F" w:rsidRDefault="0043351F" w:rsidP="00661B18">
      <w:pPr>
        <w:tabs>
          <w:tab w:val="left" w:pos="851"/>
          <w:tab w:val="left" w:pos="1310"/>
        </w:tabs>
        <w:ind w:right="175"/>
        <w:jc w:val="both"/>
        <w:rPr>
          <w:b/>
          <w:bCs/>
          <w:i/>
          <w:iCs/>
          <w:sz w:val="24"/>
          <w:szCs w:val="24"/>
        </w:rPr>
      </w:pPr>
      <w:r w:rsidRPr="0043351F">
        <w:rPr>
          <w:b/>
          <w:bCs/>
          <w:i/>
          <w:iCs/>
          <w:sz w:val="24"/>
          <w:szCs w:val="24"/>
        </w:rPr>
        <w:t>Работа с учителями-предметниками в классе</w:t>
      </w:r>
    </w:p>
    <w:p w:rsidR="0043351F" w:rsidRPr="00D9381C" w:rsidRDefault="0043351F" w:rsidP="00661B18">
      <w:pPr>
        <w:pStyle w:val="a6"/>
        <w:tabs>
          <w:tab w:val="left" w:pos="851"/>
          <w:tab w:val="left" w:pos="1310"/>
        </w:tabs>
        <w:ind w:left="0" w:right="175" w:firstLine="0"/>
        <w:rPr>
          <w:sz w:val="24"/>
          <w:szCs w:val="24"/>
        </w:rPr>
      </w:pPr>
      <w:r w:rsidRPr="00D9381C">
        <w:rPr>
          <w:sz w:val="24"/>
          <w:szCs w:val="24"/>
        </w:rPr>
        <w:t>- 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учителями-предметниками и обучающимися;</w:t>
      </w:r>
    </w:p>
    <w:p w:rsidR="0043351F" w:rsidRPr="00D9381C" w:rsidRDefault="0043351F" w:rsidP="00661B18">
      <w:pPr>
        <w:pStyle w:val="a6"/>
        <w:tabs>
          <w:tab w:val="left" w:pos="851"/>
          <w:tab w:val="left" w:pos="1310"/>
        </w:tabs>
        <w:ind w:left="0" w:right="175" w:firstLine="0"/>
        <w:rPr>
          <w:sz w:val="24"/>
          <w:szCs w:val="24"/>
        </w:rPr>
      </w:pPr>
      <w:r w:rsidRPr="00D9381C">
        <w:rPr>
          <w:sz w:val="24"/>
          <w:szCs w:val="24"/>
        </w:rPr>
        <w:t xml:space="preserve">- проведение мини-педсоветов, направленных на решение конкретных проблем класса и интеграцию воспитательных влияний </w:t>
      </w:r>
      <w:proofErr w:type="gramStart"/>
      <w:r w:rsidRPr="00D9381C">
        <w:rPr>
          <w:sz w:val="24"/>
          <w:szCs w:val="24"/>
        </w:rPr>
        <w:t>на</w:t>
      </w:r>
      <w:proofErr w:type="gramEnd"/>
      <w:r w:rsidRPr="00D9381C">
        <w:rPr>
          <w:sz w:val="24"/>
          <w:szCs w:val="24"/>
        </w:rPr>
        <w:t xml:space="preserve"> обучающихся;</w:t>
      </w:r>
    </w:p>
    <w:p w:rsidR="0043351F" w:rsidRPr="00D9381C" w:rsidRDefault="0043351F" w:rsidP="00661B18">
      <w:pPr>
        <w:pStyle w:val="a6"/>
        <w:tabs>
          <w:tab w:val="left" w:pos="851"/>
          <w:tab w:val="left" w:pos="1310"/>
        </w:tabs>
        <w:ind w:left="0" w:right="175" w:firstLine="0"/>
        <w:rPr>
          <w:sz w:val="24"/>
          <w:szCs w:val="24"/>
        </w:rPr>
      </w:pPr>
      <w:r w:rsidRPr="00D9381C">
        <w:rPr>
          <w:sz w:val="24"/>
          <w:szCs w:val="24"/>
        </w:rPr>
        <w:t>- привлечение учителей-предметников к участию во внутриклассных делах, дающих педагогическим работникам возможность лучше узнавать и понимать своих обучающихся, увидев их вне урока;</w:t>
      </w:r>
    </w:p>
    <w:p w:rsidR="0043351F" w:rsidRPr="00D9381C" w:rsidRDefault="0043351F" w:rsidP="00661B18">
      <w:pPr>
        <w:pStyle w:val="a6"/>
        <w:tabs>
          <w:tab w:val="left" w:pos="851"/>
          <w:tab w:val="left" w:pos="1310"/>
        </w:tabs>
        <w:ind w:left="0" w:right="175" w:firstLine="0"/>
        <w:rPr>
          <w:b/>
          <w:bCs/>
          <w:iCs/>
          <w:sz w:val="24"/>
          <w:szCs w:val="24"/>
          <w:u w:val="single"/>
        </w:rPr>
      </w:pPr>
      <w:r w:rsidRPr="00D9381C">
        <w:rPr>
          <w:sz w:val="24"/>
          <w:szCs w:val="24"/>
        </w:rPr>
        <w:t>- 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43351F" w:rsidRPr="0043351F" w:rsidRDefault="0043351F" w:rsidP="0043351F">
      <w:pPr>
        <w:tabs>
          <w:tab w:val="left" w:pos="851"/>
          <w:tab w:val="left" w:pos="1310"/>
        </w:tabs>
        <w:ind w:right="175"/>
        <w:rPr>
          <w:b/>
          <w:bCs/>
          <w:i/>
          <w:iCs/>
          <w:sz w:val="24"/>
          <w:szCs w:val="24"/>
        </w:rPr>
      </w:pPr>
      <w:r w:rsidRPr="0043351F">
        <w:rPr>
          <w:b/>
          <w:bCs/>
          <w:i/>
          <w:iCs/>
          <w:sz w:val="24"/>
          <w:szCs w:val="24"/>
        </w:rPr>
        <w:t>Работа с родителями обучающихся или их законными представителями</w:t>
      </w:r>
    </w:p>
    <w:p w:rsidR="0043351F" w:rsidRPr="00D9381C" w:rsidRDefault="0043351F" w:rsidP="00000089">
      <w:pPr>
        <w:pStyle w:val="a6"/>
        <w:tabs>
          <w:tab w:val="left" w:pos="851"/>
          <w:tab w:val="left" w:pos="1310"/>
        </w:tabs>
        <w:ind w:left="0" w:right="175" w:firstLine="0"/>
        <w:rPr>
          <w:sz w:val="24"/>
          <w:szCs w:val="24"/>
          <w:shd w:val="clear" w:color="auto" w:fill="FFFFFF"/>
        </w:rPr>
      </w:pPr>
      <w:r w:rsidRPr="00D9381C">
        <w:rPr>
          <w:sz w:val="24"/>
          <w:szCs w:val="24"/>
          <w:shd w:val="clear" w:color="auto" w:fill="FFFFFF"/>
        </w:rPr>
        <w:t>- создание условий для активного участия семьи в воспитательной системе классного коллектива, формирование коллектива единомышленников из числа родителей;</w:t>
      </w:r>
    </w:p>
    <w:p w:rsidR="0043351F" w:rsidRPr="00D9381C" w:rsidRDefault="0043351F" w:rsidP="00000089">
      <w:pPr>
        <w:pStyle w:val="a6"/>
        <w:tabs>
          <w:tab w:val="left" w:pos="851"/>
          <w:tab w:val="left" w:pos="1310"/>
        </w:tabs>
        <w:ind w:left="0" w:right="175" w:firstLine="0"/>
        <w:rPr>
          <w:color w:val="FF0000"/>
          <w:sz w:val="24"/>
          <w:szCs w:val="24"/>
        </w:rPr>
      </w:pPr>
      <w:r w:rsidRPr="00D9381C">
        <w:rPr>
          <w:sz w:val="24"/>
          <w:szCs w:val="24"/>
        </w:rPr>
        <w:t xml:space="preserve">- регулярное информирование родителей о школьных успехах </w:t>
      </w:r>
      <w:r w:rsidRPr="00D9381C">
        <w:rPr>
          <w:sz w:val="24"/>
          <w:szCs w:val="24"/>
        </w:rPr>
        <w:br/>
        <w:t>и проблемах их детей, о жизни класса в целом, проведение родительских планерок не реже 1 раза в месяц;</w:t>
      </w:r>
    </w:p>
    <w:p w:rsidR="0043351F" w:rsidRPr="00D9381C" w:rsidRDefault="0043351F" w:rsidP="00000089">
      <w:pPr>
        <w:pStyle w:val="a6"/>
        <w:tabs>
          <w:tab w:val="left" w:pos="851"/>
          <w:tab w:val="left" w:pos="1310"/>
        </w:tabs>
        <w:ind w:left="0" w:right="175" w:firstLine="0"/>
        <w:rPr>
          <w:sz w:val="24"/>
          <w:szCs w:val="24"/>
        </w:rPr>
      </w:pPr>
      <w:r w:rsidRPr="00D9381C">
        <w:rPr>
          <w:sz w:val="24"/>
          <w:szCs w:val="24"/>
        </w:rPr>
        <w:t xml:space="preserve">- помощь родителям (законным представителям) обучающихся   в урегулировании отношений между всеми участниками образовательного процесса; </w:t>
      </w:r>
    </w:p>
    <w:p w:rsidR="0043351F" w:rsidRPr="00D9381C" w:rsidRDefault="0043351F" w:rsidP="00000089">
      <w:pPr>
        <w:pStyle w:val="a6"/>
        <w:tabs>
          <w:tab w:val="left" w:pos="851"/>
          <w:tab w:val="left" w:pos="1310"/>
        </w:tabs>
        <w:ind w:left="0" w:right="175" w:firstLine="0"/>
        <w:rPr>
          <w:sz w:val="24"/>
          <w:szCs w:val="24"/>
        </w:rPr>
      </w:pPr>
      <w:r w:rsidRPr="00D9381C">
        <w:rPr>
          <w:sz w:val="24"/>
          <w:szCs w:val="24"/>
        </w:rPr>
        <w:t>- организация родительских собраний, в том числе в нестандартной форме (например, «Диалог без посторонних»), происходящих в режиме обсуждения наиболее острых проблем обучения и воспитания обучающихся;</w:t>
      </w:r>
    </w:p>
    <w:p w:rsidR="0043351F" w:rsidRPr="00457929" w:rsidRDefault="0043351F" w:rsidP="0043351F">
      <w:pPr>
        <w:pStyle w:val="Default"/>
        <w:jc w:val="both"/>
        <w:rPr>
          <w:rFonts w:eastAsia="№Е"/>
          <w:color w:val="auto"/>
          <w:kern w:val="2"/>
          <w:lang w:eastAsia="ko-KR"/>
        </w:rPr>
      </w:pPr>
      <w:r w:rsidRPr="00D9381C">
        <w:lastRenderedPageBreak/>
        <w:t>- организация и проведение родительского всеобуча, лекториев для родителей</w:t>
      </w:r>
      <w:r>
        <w:t xml:space="preserve"> </w:t>
      </w:r>
      <w:r w:rsidRPr="00457929">
        <w:rPr>
          <w:rFonts w:eastAsia="№Е"/>
          <w:color w:val="auto"/>
          <w:kern w:val="2"/>
          <w:lang w:eastAsia="ko-KR"/>
        </w:rPr>
        <w:t xml:space="preserve">  с целью развития у родителей чувства уверенности и понимания того, как развиваются их дети, привлечения внимания родителей к личностному развитию, особенностям социальной адаптации детей;</w:t>
      </w:r>
    </w:p>
    <w:p w:rsidR="0043351F" w:rsidRPr="00D9381C" w:rsidRDefault="0043351F" w:rsidP="00000089">
      <w:pPr>
        <w:pStyle w:val="a6"/>
        <w:tabs>
          <w:tab w:val="left" w:pos="851"/>
          <w:tab w:val="left" w:pos="1310"/>
        </w:tabs>
        <w:ind w:left="0" w:right="175" w:firstLine="0"/>
        <w:rPr>
          <w:sz w:val="24"/>
          <w:szCs w:val="24"/>
        </w:rPr>
      </w:pPr>
      <w:r w:rsidRPr="00D9381C">
        <w:rPr>
          <w:sz w:val="24"/>
          <w:szCs w:val="24"/>
        </w:rPr>
        <w:t>- создание и организация работы родительских комитетов классов, совета отцов, родительского патруля, участвующих в управлении образовательной организацией и решении вопросов воспитания и обучения их обучающихся;</w:t>
      </w:r>
    </w:p>
    <w:p w:rsidR="0043351F" w:rsidRPr="00D9381C" w:rsidRDefault="0043351F" w:rsidP="00000089">
      <w:pPr>
        <w:pStyle w:val="a6"/>
        <w:tabs>
          <w:tab w:val="left" w:pos="851"/>
          <w:tab w:val="left" w:pos="1310"/>
        </w:tabs>
        <w:ind w:left="0" w:right="175" w:firstLine="0"/>
        <w:rPr>
          <w:sz w:val="24"/>
          <w:szCs w:val="24"/>
        </w:rPr>
      </w:pPr>
      <w:r w:rsidRPr="00D9381C">
        <w:rPr>
          <w:sz w:val="24"/>
          <w:szCs w:val="24"/>
        </w:rPr>
        <w:t>- привлечение членов семей обучающихся к организации и проведению дел класса и школы;</w:t>
      </w:r>
    </w:p>
    <w:p w:rsidR="0043351F" w:rsidRPr="00D9381C" w:rsidRDefault="0043351F" w:rsidP="00000089">
      <w:pPr>
        <w:pStyle w:val="a6"/>
        <w:tabs>
          <w:tab w:val="left" w:pos="851"/>
          <w:tab w:val="left" w:pos="1310"/>
        </w:tabs>
        <w:ind w:left="0" w:right="175" w:firstLine="0"/>
        <w:rPr>
          <w:sz w:val="24"/>
          <w:szCs w:val="24"/>
        </w:rPr>
      </w:pPr>
      <w:r w:rsidRPr="00D9381C">
        <w:rPr>
          <w:sz w:val="24"/>
          <w:szCs w:val="24"/>
        </w:rPr>
        <w:t>- организация на базе класса семейных праздников, конкурсов, соревнований, направленных на сплочение семьи и школы;</w:t>
      </w:r>
    </w:p>
    <w:p w:rsidR="009E0CDA" w:rsidRPr="00901E39" w:rsidRDefault="0043351F" w:rsidP="00000089">
      <w:pPr>
        <w:pStyle w:val="a6"/>
        <w:tabs>
          <w:tab w:val="left" w:pos="851"/>
          <w:tab w:val="left" w:pos="1310"/>
        </w:tabs>
        <w:ind w:left="0" w:right="175" w:firstLine="0"/>
        <w:rPr>
          <w:sz w:val="24"/>
          <w:szCs w:val="24"/>
          <w:lang w:eastAsia="ru-RU"/>
        </w:rPr>
      </w:pPr>
      <w:r w:rsidRPr="00D9381C">
        <w:rPr>
          <w:sz w:val="24"/>
          <w:szCs w:val="24"/>
        </w:rPr>
        <w:t xml:space="preserve">- </w:t>
      </w:r>
      <w:r w:rsidRPr="00D9381C">
        <w:rPr>
          <w:sz w:val="24"/>
          <w:szCs w:val="24"/>
          <w:lang w:eastAsia="ru-RU"/>
        </w:rPr>
        <w:t>оказание родителям педагогической помощи в воспитании детей в семье, обеспечение соблюдения прав ребёнка в семье и школе.</w:t>
      </w:r>
    </w:p>
    <w:p w:rsidR="009E0CDA" w:rsidRPr="009E0CDA" w:rsidRDefault="009E0CDA" w:rsidP="009E0CDA">
      <w:pPr>
        <w:pStyle w:val="110"/>
        <w:spacing w:before="161"/>
        <w:ind w:hanging="930"/>
        <w:rPr>
          <w:sz w:val="24"/>
          <w:szCs w:val="24"/>
        </w:rPr>
      </w:pPr>
      <w:r w:rsidRPr="009E0CDA">
        <w:rPr>
          <w:sz w:val="24"/>
          <w:szCs w:val="24"/>
        </w:rPr>
        <w:t>Основные</w:t>
      </w:r>
      <w:r w:rsidRPr="009E0CDA">
        <w:rPr>
          <w:spacing w:val="-2"/>
          <w:sz w:val="24"/>
          <w:szCs w:val="24"/>
        </w:rPr>
        <w:t xml:space="preserve"> </w:t>
      </w:r>
      <w:r w:rsidRPr="009E0CDA">
        <w:rPr>
          <w:sz w:val="24"/>
          <w:szCs w:val="24"/>
        </w:rPr>
        <w:t>школьные</w:t>
      </w:r>
      <w:r w:rsidRPr="009E0CDA">
        <w:rPr>
          <w:spacing w:val="-2"/>
          <w:sz w:val="24"/>
          <w:szCs w:val="24"/>
        </w:rPr>
        <w:t xml:space="preserve"> </w:t>
      </w:r>
      <w:r w:rsidRPr="009E0CDA">
        <w:rPr>
          <w:sz w:val="24"/>
          <w:szCs w:val="24"/>
        </w:rPr>
        <w:t>дела</w:t>
      </w:r>
    </w:p>
    <w:p w:rsidR="00FA1B6F" w:rsidRPr="00D9381C" w:rsidRDefault="00FA1B6F" w:rsidP="00000089">
      <w:pPr>
        <w:pStyle w:val="ParaAttribute38"/>
        <w:ind w:right="0"/>
        <w:rPr>
          <w:rFonts w:eastAsia="Calibri"/>
          <w:bCs/>
          <w:sz w:val="24"/>
          <w:szCs w:val="24"/>
        </w:rPr>
      </w:pPr>
      <w:r w:rsidRPr="00D9381C">
        <w:rPr>
          <w:rFonts w:eastAsia="Calibri"/>
          <w:bCs/>
          <w:sz w:val="24"/>
          <w:szCs w:val="24"/>
        </w:rPr>
        <w:t>В школе созданы все необходимые предпосылки для приоритетности гражданско-патриотического направления: наличие детских организаций на каждом уровне обучения («Зеленый остров», «Новые люди», «Отчизны верные сыны»), развитые системы дополнительного образования и самоуправления, деятельность в рамках школьных музеев истории школы и боевой славы, отряды кадетов казачьей направленности и ЮнАрмии</w:t>
      </w:r>
      <w:r w:rsidR="00525153">
        <w:rPr>
          <w:rFonts w:eastAsia="Calibri"/>
          <w:bCs/>
          <w:sz w:val="24"/>
          <w:szCs w:val="24"/>
        </w:rPr>
        <w:t>, «Орлят России»</w:t>
      </w:r>
      <w:r w:rsidRPr="00D9381C">
        <w:rPr>
          <w:rFonts w:eastAsia="Calibri"/>
          <w:bCs/>
          <w:sz w:val="24"/>
          <w:szCs w:val="24"/>
        </w:rPr>
        <w:t>.</w:t>
      </w:r>
    </w:p>
    <w:p w:rsidR="00FA1B6F" w:rsidRPr="00D9381C" w:rsidRDefault="00FA1B6F" w:rsidP="00000089">
      <w:pPr>
        <w:pStyle w:val="ParaAttribute38"/>
        <w:ind w:right="0"/>
        <w:rPr>
          <w:rFonts w:eastAsia="Calibri"/>
          <w:sz w:val="24"/>
          <w:szCs w:val="24"/>
        </w:rPr>
      </w:pPr>
      <w:r w:rsidRPr="00D9381C">
        <w:rPr>
          <w:rFonts w:eastAsia="Calibri"/>
          <w:bCs/>
          <w:sz w:val="24"/>
          <w:szCs w:val="24"/>
        </w:rPr>
        <w:t xml:space="preserve">Ценностные установки </w:t>
      </w:r>
      <w:r w:rsidRPr="00D9381C">
        <w:rPr>
          <w:sz w:val="24"/>
          <w:szCs w:val="24"/>
        </w:rPr>
        <w:t>гражданско-патриотического воспитания</w:t>
      </w:r>
      <w:r w:rsidRPr="00D9381C">
        <w:rPr>
          <w:rFonts w:eastAsia="Calibri"/>
          <w:bCs/>
          <w:sz w:val="24"/>
          <w:szCs w:val="24"/>
        </w:rPr>
        <w:t xml:space="preserve">: </w:t>
      </w:r>
      <w:r w:rsidRPr="00D9381C">
        <w:rPr>
          <w:rFonts w:eastAsia="Calibri"/>
          <w:sz w:val="24"/>
          <w:szCs w:val="24"/>
        </w:rPr>
        <w:t>любовь к своему родному краю, стране; гордость за своё Отечество и малую Родину; доверие к людям; свобода личная и национальная; правовая культура.</w:t>
      </w:r>
    </w:p>
    <w:p w:rsidR="00FA1B6F" w:rsidRPr="00D9381C" w:rsidRDefault="00000089" w:rsidP="00FA1B6F">
      <w:pPr>
        <w:tabs>
          <w:tab w:val="left" w:leader="dot" w:pos="624"/>
        </w:tabs>
        <w:jc w:val="both"/>
        <w:rPr>
          <w:rFonts w:eastAsia="Calibri"/>
          <w:sz w:val="24"/>
        </w:rPr>
      </w:pPr>
      <w:r>
        <w:rPr>
          <w:rFonts w:eastAsia="Calibri"/>
          <w:sz w:val="24"/>
          <w:lang w:eastAsia="ru-RU"/>
        </w:rPr>
        <w:t xml:space="preserve"> </w:t>
      </w:r>
      <w:proofErr w:type="gramStart"/>
      <w:r w:rsidR="00FA1B6F" w:rsidRPr="00D9381C">
        <w:rPr>
          <w:rFonts w:eastAsia="Calibri"/>
          <w:sz w:val="24"/>
          <w:lang w:eastAsia="ru-RU"/>
        </w:rPr>
        <w:t xml:space="preserve">Деятельность в рамках данного направления призвана развивать ценностное отношение   к школе, своему городу, народу, России;  </w:t>
      </w:r>
      <w:r w:rsidR="00FA1B6F" w:rsidRPr="00D9381C">
        <w:rPr>
          <w:rFonts w:eastAsia="Calibri"/>
          <w:sz w:val="24"/>
        </w:rPr>
        <w:t xml:space="preserve"> развивать представления о национальных героях и важнейших событиях истории России и её народов; прививать  уважение к защитникам Родины; развивать систему работы с допризывной молодежью; развивать интерес к государственным праздникам и важнейшим событиям в жизни России, города, школы;</w:t>
      </w:r>
      <w:proofErr w:type="gramEnd"/>
      <w:r w:rsidR="00FA1B6F" w:rsidRPr="00D9381C">
        <w:rPr>
          <w:rFonts w:eastAsia="Calibri"/>
          <w:sz w:val="24"/>
        </w:rPr>
        <w:t xml:space="preserve"> развивать уважительное отношение к русскому языку, истории, культуре своей страны; развивать представления о правах и обязанностях гражданина России.</w:t>
      </w:r>
    </w:p>
    <w:p w:rsidR="00FA1B6F" w:rsidRPr="00D9381C" w:rsidRDefault="00FA1B6F" w:rsidP="00FA1B6F">
      <w:pPr>
        <w:tabs>
          <w:tab w:val="left" w:leader="dot" w:pos="624"/>
        </w:tabs>
        <w:jc w:val="both"/>
        <w:rPr>
          <w:rFonts w:eastAsia="Calibri"/>
          <w:sz w:val="24"/>
        </w:rPr>
      </w:pPr>
      <w:r w:rsidRPr="00D9381C">
        <w:rPr>
          <w:rFonts w:eastAsia="Calibri"/>
          <w:sz w:val="24"/>
        </w:rPr>
        <w:t>В школе традиционно сложились определенные виды и формы воспитательных мероприятий гражданско-патриотической направленности.</w:t>
      </w:r>
    </w:p>
    <w:p w:rsidR="00FA1B6F" w:rsidRPr="003145C0" w:rsidRDefault="00FA1B6F" w:rsidP="00FA1B6F">
      <w:pPr>
        <w:tabs>
          <w:tab w:val="left" w:pos="851"/>
        </w:tabs>
        <w:jc w:val="both"/>
        <w:rPr>
          <w:b/>
          <w:i/>
          <w:sz w:val="24"/>
        </w:rPr>
      </w:pPr>
      <w:r w:rsidRPr="003145C0">
        <w:rPr>
          <w:b/>
          <w:i/>
          <w:sz w:val="24"/>
        </w:rPr>
        <w:t>На уровне школы:</w:t>
      </w:r>
    </w:p>
    <w:p w:rsidR="00FA1B6F" w:rsidRPr="00D9381C" w:rsidRDefault="00FA1B6F" w:rsidP="00FA1B6F">
      <w:pPr>
        <w:pStyle w:val="Osnova"/>
        <w:spacing w:line="240" w:lineRule="auto"/>
        <w:ind w:firstLine="0"/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</w:pPr>
      <w:r w:rsidRPr="00D9381C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  <w:t>- участие в школьных и внешкольных конкурсах, акциях патриотической и правовой направленности;</w:t>
      </w:r>
    </w:p>
    <w:p w:rsidR="00FA1B6F" w:rsidRPr="00D9381C" w:rsidRDefault="00FA1B6F" w:rsidP="00FA1B6F">
      <w:pPr>
        <w:pStyle w:val="Osnova"/>
        <w:spacing w:line="240" w:lineRule="auto"/>
        <w:ind w:firstLine="0"/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</w:pPr>
      <w:proofErr w:type="gramStart"/>
      <w:r w:rsidRPr="00D9381C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  <w:t xml:space="preserve">- КТД </w:t>
      </w:r>
      <w:r w:rsidRPr="00D9381C">
        <w:rPr>
          <w:rFonts w:ascii="Times New Roman" w:hAnsi="Times New Roman" w:cs="Times New Roman"/>
          <w:sz w:val="24"/>
          <w:szCs w:val="24"/>
          <w:lang w:val="ru-RU"/>
        </w:rPr>
        <w:t>«Великой Победе посвящается»</w:t>
      </w:r>
      <w:r w:rsidRPr="00D9381C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  <w:t xml:space="preserve"> («Одетые в камень», «У войны неженское лицо», «Аты-баты …» и др.);</w:t>
      </w:r>
      <w:proofErr w:type="gramEnd"/>
    </w:p>
    <w:p w:rsidR="00FA1B6F" w:rsidRPr="00D9381C" w:rsidRDefault="00FA1B6F" w:rsidP="00FA1B6F">
      <w:pPr>
        <w:pStyle w:val="Osnova"/>
        <w:spacing w:line="240" w:lineRule="auto"/>
        <w:ind w:firstLine="0"/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</w:pPr>
      <w:r w:rsidRPr="00D9381C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  <w:t>- проведение школьных военно-спортивных игр «Орленок», «Зарница», смотров строя и песни;</w:t>
      </w:r>
    </w:p>
    <w:p w:rsidR="00FA1B6F" w:rsidRPr="00D9381C" w:rsidRDefault="00FA1B6F" w:rsidP="00FA1B6F">
      <w:pPr>
        <w:pStyle w:val="Osnova"/>
        <w:spacing w:line="240" w:lineRule="auto"/>
        <w:ind w:firstLine="0"/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</w:pPr>
      <w:r w:rsidRPr="00D9381C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  <w:t>- проведение мероприятий в рамках дней Воинской славы</w:t>
      </w:r>
      <w:r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  <w:t xml:space="preserve"> и памятных дат истории Отечества</w:t>
      </w:r>
      <w:r w:rsidRPr="00D9381C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  <w:t>;</w:t>
      </w:r>
    </w:p>
    <w:p w:rsidR="00FA1B6F" w:rsidRPr="00D9381C" w:rsidRDefault="00FA1B6F" w:rsidP="00FA1B6F">
      <w:pPr>
        <w:pStyle w:val="Osnova"/>
        <w:spacing w:line="240" w:lineRule="auto"/>
        <w:ind w:firstLine="0"/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</w:pPr>
      <w:r w:rsidRPr="00D9381C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  <w:t>-  работа лекторской группы «Если не мы, то кто же?»;</w:t>
      </w:r>
    </w:p>
    <w:p w:rsidR="00FA1B6F" w:rsidRPr="00D9381C" w:rsidRDefault="00FA1B6F" w:rsidP="00FA1B6F">
      <w:pPr>
        <w:pStyle w:val="Osnova"/>
        <w:spacing w:line="240" w:lineRule="auto"/>
        <w:ind w:firstLine="0"/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</w:pPr>
      <w:r w:rsidRPr="00D9381C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  <w:t>- школьные музеи – центры гражданско-патриотического воспитания;</w:t>
      </w:r>
    </w:p>
    <w:p w:rsidR="00FA1B6F" w:rsidRPr="00D9381C" w:rsidRDefault="00FA1B6F" w:rsidP="00FA1B6F">
      <w:pPr>
        <w:pStyle w:val="Osnova"/>
        <w:spacing w:line="240" w:lineRule="auto"/>
        <w:ind w:firstLine="0"/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</w:pPr>
      <w:r w:rsidRPr="00D9381C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  <w:t>- научно-практическая и исследовательская деятельность в рамках работы школьного научного общества «7-ое небо»;</w:t>
      </w:r>
    </w:p>
    <w:p w:rsidR="00FA1B6F" w:rsidRPr="00D9381C" w:rsidRDefault="00FA1B6F" w:rsidP="00FA1B6F">
      <w:pPr>
        <w:pStyle w:val="Osnova"/>
        <w:spacing w:line="240" w:lineRule="auto"/>
        <w:ind w:firstLine="0"/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</w:pPr>
      <w:r w:rsidRPr="00D9381C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  <w:t>-  система мероприятий «Служить Отечеству!»;</w:t>
      </w:r>
    </w:p>
    <w:p w:rsidR="00FA1B6F" w:rsidRPr="00D9381C" w:rsidRDefault="00FA1B6F" w:rsidP="00FA1B6F">
      <w:pPr>
        <w:pStyle w:val="Osnova"/>
        <w:spacing w:line="240" w:lineRule="auto"/>
        <w:ind w:firstLine="0"/>
        <w:rPr>
          <w:rFonts w:ascii="Times New Roman" w:eastAsia="Calibri" w:hAnsi="Times New Roman" w:cs="Times New Roman"/>
          <w:bCs/>
          <w:color w:val="auto"/>
          <w:kern w:val="2"/>
          <w:sz w:val="24"/>
          <w:szCs w:val="24"/>
          <w:lang w:val="ru-RU" w:eastAsia="ko-KR"/>
        </w:rPr>
      </w:pPr>
      <w:r w:rsidRPr="00D9381C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  <w:t xml:space="preserve">- </w:t>
      </w:r>
      <w:r w:rsidRPr="00D9381C">
        <w:rPr>
          <w:rFonts w:ascii="Times New Roman" w:eastAsia="Calibri" w:hAnsi="Times New Roman" w:cs="Times New Roman"/>
          <w:bCs/>
          <w:color w:val="auto"/>
          <w:kern w:val="2"/>
          <w:sz w:val="24"/>
          <w:szCs w:val="24"/>
          <w:lang w:val="ru-RU" w:eastAsia="ko-KR"/>
        </w:rPr>
        <w:t>несение караульной службы на посту №1;</w:t>
      </w:r>
    </w:p>
    <w:p w:rsidR="00FA1B6F" w:rsidRPr="00D9381C" w:rsidRDefault="00FA1B6F" w:rsidP="00FA1B6F">
      <w:pPr>
        <w:pStyle w:val="Osnova"/>
        <w:spacing w:line="240" w:lineRule="auto"/>
        <w:ind w:firstLine="0"/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</w:pPr>
      <w:proofErr w:type="gramStart"/>
      <w:r w:rsidRPr="00D9381C">
        <w:rPr>
          <w:rFonts w:ascii="Times New Roman" w:eastAsia="Calibri" w:hAnsi="Times New Roman" w:cs="Times New Roman"/>
          <w:bCs/>
          <w:color w:val="auto"/>
          <w:kern w:val="2"/>
          <w:sz w:val="24"/>
          <w:szCs w:val="24"/>
          <w:lang w:val="ru-RU" w:eastAsia="ko-KR"/>
        </w:rPr>
        <w:t xml:space="preserve">- </w:t>
      </w:r>
      <w:r w:rsidRPr="00D9381C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  <w:t>шефская работа с обучающимися начальной школы и детского сада «Зоренька» («Я в ЮнАрмию хочу!</w:t>
      </w:r>
      <w:proofErr w:type="gramEnd"/>
      <w:r w:rsidRPr="00D9381C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  <w:t xml:space="preserve"> Пусть меня научат!»</w:t>
      </w:r>
      <w:r w:rsidR="00661B18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  <w:t>)</w:t>
      </w:r>
      <w:r w:rsidRPr="00D9381C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  <w:t>;</w:t>
      </w:r>
    </w:p>
    <w:p w:rsidR="00FA1B6F" w:rsidRDefault="00FA1B6F" w:rsidP="00FA1B6F">
      <w:pPr>
        <w:pStyle w:val="Osnova"/>
        <w:spacing w:line="240" w:lineRule="auto"/>
        <w:ind w:firstLine="0"/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</w:pPr>
      <w:r w:rsidRPr="00D9381C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  <w:t>- конкурс патриотической песни;</w:t>
      </w:r>
    </w:p>
    <w:p w:rsidR="001A04C5" w:rsidRDefault="001A04C5" w:rsidP="00FA1B6F">
      <w:pPr>
        <w:pStyle w:val="Osnova"/>
        <w:spacing w:line="240" w:lineRule="auto"/>
        <w:ind w:firstLine="0"/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</w:pPr>
      <w:r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  <w:t>- начало/завершение учебной недели торжественны</w:t>
      </w:r>
      <w:r w:rsidR="007A2098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  <w:t>ми линейками с выносом флага РФ;</w:t>
      </w:r>
    </w:p>
    <w:p w:rsidR="007A2098" w:rsidRPr="00D9381C" w:rsidRDefault="007A2098" w:rsidP="00FA1B6F">
      <w:pPr>
        <w:pStyle w:val="Osnova"/>
        <w:spacing w:line="240" w:lineRule="auto"/>
        <w:ind w:firstLine="0"/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</w:pPr>
      <w:r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  <w:t xml:space="preserve">- начало учебной недели с «Разговора о </w:t>
      </w:r>
      <w:proofErr w:type="gramStart"/>
      <w:r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  <w:t>важном</w:t>
      </w:r>
      <w:proofErr w:type="gramEnd"/>
      <w:r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  <w:t>».</w:t>
      </w:r>
    </w:p>
    <w:p w:rsidR="00FA1B6F" w:rsidRPr="003145C0" w:rsidRDefault="00FA1B6F" w:rsidP="00FA1B6F">
      <w:pPr>
        <w:tabs>
          <w:tab w:val="left" w:pos="851"/>
        </w:tabs>
        <w:ind w:left="72"/>
        <w:jc w:val="both"/>
        <w:rPr>
          <w:bCs/>
          <w:i/>
          <w:sz w:val="24"/>
        </w:rPr>
      </w:pPr>
      <w:r w:rsidRPr="003145C0">
        <w:rPr>
          <w:b/>
          <w:i/>
          <w:sz w:val="24"/>
        </w:rPr>
        <w:t>На уровне классов</w:t>
      </w:r>
      <w:r w:rsidRPr="003145C0">
        <w:rPr>
          <w:bCs/>
          <w:i/>
          <w:sz w:val="24"/>
        </w:rPr>
        <w:t>:</w:t>
      </w:r>
    </w:p>
    <w:p w:rsidR="00FA1B6F" w:rsidRPr="00D9381C" w:rsidRDefault="00FA1B6F" w:rsidP="00FA1B6F">
      <w:pPr>
        <w:pStyle w:val="Osnova"/>
        <w:spacing w:line="240" w:lineRule="auto"/>
        <w:ind w:firstLine="0"/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</w:pPr>
      <w:r w:rsidRPr="00D9381C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  <w:t xml:space="preserve">- классные часы в различных формах (встречи с ветеранами ВОВ и участниками боев в </w:t>
      </w:r>
      <w:r w:rsidRPr="00D9381C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  <w:lastRenderedPageBreak/>
        <w:t>горячих точках, устные журналы, виртуальные экскурсии, диспуты и др.)</w:t>
      </w:r>
    </w:p>
    <w:p w:rsidR="00FA1B6F" w:rsidRPr="00D9381C" w:rsidRDefault="00FA1B6F" w:rsidP="00FA1B6F">
      <w:pPr>
        <w:pStyle w:val="Osnova"/>
        <w:spacing w:line="240" w:lineRule="auto"/>
        <w:ind w:left="720" w:hanging="720"/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</w:pPr>
      <w:r w:rsidRPr="00D9381C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  <w:t>- просмотр кинофильмов с последующим обсуждением;</w:t>
      </w:r>
    </w:p>
    <w:p w:rsidR="00FA1B6F" w:rsidRPr="00D9381C" w:rsidRDefault="00FA1B6F" w:rsidP="00FA1B6F">
      <w:pPr>
        <w:pStyle w:val="Osnova"/>
        <w:spacing w:line="240" w:lineRule="auto"/>
        <w:ind w:firstLine="0"/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</w:pPr>
      <w:r w:rsidRPr="00D9381C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  <w:t>- уроки Мужества</w:t>
      </w:r>
    </w:p>
    <w:p w:rsidR="00FA1B6F" w:rsidRPr="00D9381C" w:rsidRDefault="00FA1B6F" w:rsidP="00FA1B6F">
      <w:pPr>
        <w:pStyle w:val="Osnova"/>
        <w:spacing w:line="240" w:lineRule="auto"/>
        <w:ind w:firstLine="0"/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</w:pPr>
      <w:r w:rsidRPr="00D9381C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  <w:t>- экскурсии, походы по местам боевой Славы;</w:t>
      </w:r>
    </w:p>
    <w:p w:rsidR="00FA1B6F" w:rsidRPr="00D9381C" w:rsidRDefault="00FA1B6F" w:rsidP="00FA1B6F">
      <w:pPr>
        <w:pStyle w:val="Osnova"/>
        <w:spacing w:line="240" w:lineRule="auto"/>
        <w:ind w:firstLine="0"/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</w:pPr>
      <w:r w:rsidRPr="00D9381C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  <w:t>- проведение мероприятий в рамках дней Воинской славы;</w:t>
      </w:r>
    </w:p>
    <w:p w:rsidR="00FA1B6F" w:rsidRPr="00A7389A" w:rsidRDefault="00FA1B6F" w:rsidP="00FA1B6F">
      <w:pPr>
        <w:pStyle w:val="Osnova"/>
        <w:spacing w:line="240" w:lineRule="auto"/>
        <w:ind w:firstLine="0"/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</w:pPr>
      <w:r w:rsidRPr="00D9381C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  <w:t>-</w:t>
      </w:r>
      <w:r w:rsidR="00A7389A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ru-RU" w:eastAsia="ko-KR"/>
        </w:rPr>
        <w:t xml:space="preserve"> социальное проектирование, </w:t>
      </w:r>
      <w:r w:rsidR="00A7389A">
        <w:rPr>
          <w:rFonts w:ascii="Times New Roman" w:hAnsi="Times New Roman" w:cs="Times New Roman"/>
          <w:bCs/>
          <w:sz w:val="24"/>
          <w:szCs w:val="24"/>
          <w:lang w:val="ru-RU"/>
        </w:rPr>
        <w:t>м</w:t>
      </w:r>
      <w:r w:rsidR="00A7389A" w:rsidRPr="00A7389A">
        <w:rPr>
          <w:rFonts w:ascii="Times New Roman" w:hAnsi="Times New Roman" w:cs="Times New Roman"/>
          <w:bCs/>
          <w:sz w:val="24"/>
          <w:szCs w:val="24"/>
          <w:lang w:val="ru-RU"/>
        </w:rPr>
        <w:t>ероприятия фестиваля «Вместе ярче».</w:t>
      </w:r>
    </w:p>
    <w:p w:rsidR="00FA1B6F" w:rsidRPr="00D9381C" w:rsidRDefault="00FA1B6F" w:rsidP="00FA1B6F">
      <w:pPr>
        <w:pStyle w:val="Osnova"/>
        <w:spacing w:line="240" w:lineRule="auto"/>
        <w:ind w:firstLine="0"/>
        <w:rPr>
          <w:rFonts w:ascii="Times New Roman" w:eastAsia="Calibri" w:hAnsi="Times New Roman" w:cs="Times New Roman"/>
          <w:bCs/>
          <w:color w:val="auto"/>
          <w:kern w:val="2"/>
          <w:sz w:val="24"/>
          <w:szCs w:val="24"/>
          <w:lang w:val="ru-RU" w:eastAsia="ko-KR"/>
        </w:rPr>
      </w:pPr>
      <w:r w:rsidRPr="00D9381C">
        <w:rPr>
          <w:rFonts w:ascii="Times New Roman" w:eastAsia="Calibri" w:hAnsi="Times New Roman" w:cs="Times New Roman"/>
          <w:bCs/>
          <w:color w:val="auto"/>
          <w:kern w:val="2"/>
          <w:sz w:val="24"/>
          <w:szCs w:val="24"/>
          <w:lang w:val="ru-RU" w:eastAsia="ko-KR"/>
        </w:rPr>
        <w:t xml:space="preserve">Деятельность в рамках гражданско-патриотического воспитания  подразумевает усиление внимания к героико-патриотическому воспитанию учащихся, воспитанию преданности Родине, мужества, любви к своей стране и ее народу, чувства гражданского долга перед Отечеством и готовность защищать ее, изучению истории и культуры Отечества, его героического боевого прошлого. В процессе поисковой, научно-исследовательской, экскурсионной деятельности  происходит и физическое развитие детей и молодежи, формирование у них здорового образа жизни, формирование, развитие и совершенствование ряда компетенций: учебно-исследовательской, поисковой, архивной, краеведческой, музееведения, общей физической подготовки (ОФП), основы поисково-спасательной работы (оказание первой медицинской помощи и основы выживание в полевых условиях). Помимо </w:t>
      </w:r>
      <w:proofErr w:type="gramStart"/>
      <w:r w:rsidRPr="00D9381C">
        <w:rPr>
          <w:rFonts w:ascii="Times New Roman" w:eastAsia="Calibri" w:hAnsi="Times New Roman" w:cs="Times New Roman"/>
          <w:bCs/>
          <w:color w:val="auto"/>
          <w:kern w:val="2"/>
          <w:sz w:val="24"/>
          <w:szCs w:val="24"/>
          <w:lang w:val="ru-RU" w:eastAsia="ko-KR"/>
        </w:rPr>
        <w:t>названного</w:t>
      </w:r>
      <w:proofErr w:type="gramEnd"/>
      <w:r w:rsidRPr="00D9381C">
        <w:rPr>
          <w:rFonts w:ascii="Times New Roman" w:eastAsia="Calibri" w:hAnsi="Times New Roman" w:cs="Times New Roman"/>
          <w:bCs/>
          <w:color w:val="auto"/>
          <w:kern w:val="2"/>
          <w:sz w:val="24"/>
          <w:szCs w:val="24"/>
          <w:lang w:val="ru-RU" w:eastAsia="ko-KR"/>
        </w:rPr>
        <w:t>, дети получают возможность творческой реализации через художественно-оформительскую деятельность, участие в творческих конкурсах и акциях, например, акции «Вы верно Родине служили», «Гражданином стать стремись!» и др.</w:t>
      </w:r>
    </w:p>
    <w:p w:rsidR="00FA1B6F" w:rsidRPr="00D9381C" w:rsidRDefault="00000089" w:rsidP="00FA1B6F">
      <w:pPr>
        <w:tabs>
          <w:tab w:val="left" w:leader="dot" w:pos="624"/>
        </w:tabs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 </w:t>
      </w:r>
      <w:r w:rsidR="00FA1B6F" w:rsidRPr="00D9381C">
        <w:rPr>
          <w:rFonts w:eastAsia="Calibri"/>
          <w:sz w:val="24"/>
        </w:rPr>
        <w:t xml:space="preserve">Культуротворческое  и эстетическое </w:t>
      </w:r>
      <w:r w:rsidR="00FA1B6F">
        <w:rPr>
          <w:rFonts w:eastAsia="Calibri"/>
          <w:sz w:val="24"/>
        </w:rPr>
        <w:t xml:space="preserve">направление   </w:t>
      </w:r>
      <w:r w:rsidR="00FA1B6F" w:rsidRPr="00D9381C">
        <w:rPr>
          <w:rFonts w:eastAsia="Calibri"/>
          <w:sz w:val="24"/>
        </w:rPr>
        <w:t xml:space="preserve"> </w:t>
      </w:r>
      <w:r w:rsidR="00FA1B6F">
        <w:rPr>
          <w:rFonts w:eastAsia="Calibri"/>
          <w:sz w:val="24"/>
        </w:rPr>
        <w:t xml:space="preserve"> так же очень популярно в школе и</w:t>
      </w:r>
      <w:r w:rsidR="00FA1B6F" w:rsidRPr="00D9381C">
        <w:rPr>
          <w:rFonts w:eastAsia="Calibri"/>
          <w:sz w:val="24"/>
        </w:rPr>
        <w:t xml:space="preserve"> призвано вовлекать обучающихся в художественно-творческую деятельность и приобщать их к эстетической культуре, овладевать эстетическим и культурным наследием прошлого, прививать любовь к родному краю, природе, развивать творческие способности творческую активность.</w:t>
      </w:r>
    </w:p>
    <w:p w:rsidR="00FA1B6F" w:rsidRPr="00D9381C" w:rsidRDefault="00FA1B6F" w:rsidP="00FA1B6F">
      <w:pPr>
        <w:tabs>
          <w:tab w:val="left" w:leader="dot" w:pos="624"/>
        </w:tabs>
        <w:jc w:val="both"/>
        <w:rPr>
          <w:rFonts w:eastAsia="Calibri"/>
          <w:sz w:val="24"/>
        </w:rPr>
      </w:pPr>
      <w:r w:rsidRPr="00D9381C">
        <w:rPr>
          <w:rFonts w:eastAsia="Calibri"/>
          <w:sz w:val="24"/>
        </w:rPr>
        <w:t xml:space="preserve">В школе традиционно сложились определенные виды и формы воспитательных мероприятий культуротворческой  и эстетической  направленности:  </w:t>
      </w:r>
    </w:p>
    <w:p w:rsidR="00FA1B6F" w:rsidRPr="003145C0" w:rsidRDefault="00FA1B6F" w:rsidP="00FA1B6F">
      <w:pPr>
        <w:tabs>
          <w:tab w:val="left" w:leader="dot" w:pos="624"/>
        </w:tabs>
        <w:jc w:val="both"/>
        <w:rPr>
          <w:rFonts w:eastAsia="Calibri"/>
          <w:b/>
          <w:i/>
          <w:sz w:val="24"/>
        </w:rPr>
      </w:pPr>
      <w:r w:rsidRPr="003145C0">
        <w:rPr>
          <w:rFonts w:eastAsia="Calibri"/>
          <w:b/>
          <w:i/>
          <w:sz w:val="24"/>
        </w:rPr>
        <w:t>На уровне классов</w:t>
      </w:r>
    </w:p>
    <w:p w:rsidR="00FA1B6F" w:rsidRPr="00D9381C" w:rsidRDefault="00FA1B6F" w:rsidP="00FA1B6F">
      <w:pPr>
        <w:tabs>
          <w:tab w:val="left" w:leader="dot" w:pos="624"/>
        </w:tabs>
        <w:jc w:val="both"/>
        <w:rPr>
          <w:sz w:val="24"/>
        </w:rPr>
      </w:pPr>
      <w:r w:rsidRPr="00D9381C">
        <w:rPr>
          <w:rFonts w:eastAsia="Calibri"/>
          <w:sz w:val="24"/>
        </w:rPr>
        <w:t xml:space="preserve">- </w:t>
      </w:r>
      <w:r w:rsidRPr="00D9381C">
        <w:rPr>
          <w:sz w:val="24"/>
        </w:rPr>
        <w:t>беседы об искусстве, встречи с поэтами и с творческими личностями города, региона;</w:t>
      </w:r>
    </w:p>
    <w:p w:rsidR="00FA1B6F" w:rsidRPr="00D9381C" w:rsidRDefault="00FA1B6F" w:rsidP="00FA1B6F">
      <w:pPr>
        <w:tabs>
          <w:tab w:val="left" w:leader="dot" w:pos="624"/>
        </w:tabs>
        <w:jc w:val="both"/>
        <w:rPr>
          <w:sz w:val="24"/>
        </w:rPr>
      </w:pPr>
      <w:r w:rsidRPr="00D9381C">
        <w:rPr>
          <w:sz w:val="24"/>
        </w:rPr>
        <w:t>-   просмотры художественных фильмов с последующим обсуждением;</w:t>
      </w:r>
    </w:p>
    <w:p w:rsidR="00FA1B6F" w:rsidRPr="00D9381C" w:rsidRDefault="00FA1B6F" w:rsidP="00FA1B6F">
      <w:pPr>
        <w:tabs>
          <w:tab w:val="left" w:leader="dot" w:pos="624"/>
        </w:tabs>
        <w:jc w:val="both"/>
        <w:rPr>
          <w:sz w:val="24"/>
        </w:rPr>
      </w:pPr>
      <w:r w:rsidRPr="00D9381C">
        <w:rPr>
          <w:sz w:val="24"/>
        </w:rPr>
        <w:t>- классные часы «Этика общения человеческих отношений», «Школьная мода», «Этика и культура поведения», «Школа хороших манер»  и др.;</w:t>
      </w:r>
    </w:p>
    <w:p w:rsidR="00FA1B6F" w:rsidRPr="00D9381C" w:rsidRDefault="00FA1B6F" w:rsidP="00FA1B6F">
      <w:pPr>
        <w:tabs>
          <w:tab w:val="left" w:leader="dot" w:pos="624"/>
        </w:tabs>
        <w:jc w:val="both"/>
        <w:rPr>
          <w:sz w:val="24"/>
        </w:rPr>
      </w:pPr>
      <w:r w:rsidRPr="00D9381C">
        <w:rPr>
          <w:sz w:val="24"/>
        </w:rPr>
        <w:t>- тематические классные часы, беседы направленных на изучение  народных традиций, обрядов, праздников духовно – нравственного содержания;</w:t>
      </w:r>
    </w:p>
    <w:p w:rsidR="00FA1B6F" w:rsidRPr="00D9381C" w:rsidRDefault="00FA1B6F" w:rsidP="00FA1B6F">
      <w:pPr>
        <w:tabs>
          <w:tab w:val="left" w:leader="dot" w:pos="624"/>
        </w:tabs>
        <w:jc w:val="both"/>
        <w:rPr>
          <w:sz w:val="24"/>
        </w:rPr>
      </w:pPr>
      <w:r w:rsidRPr="00D9381C">
        <w:rPr>
          <w:sz w:val="24"/>
        </w:rPr>
        <w:t>- посещение   библиотек, выставок, музеев, театров;</w:t>
      </w:r>
    </w:p>
    <w:p w:rsidR="00FA1B6F" w:rsidRPr="00D9381C" w:rsidRDefault="00FA1B6F" w:rsidP="00FA1B6F">
      <w:pPr>
        <w:tabs>
          <w:tab w:val="left" w:leader="dot" w:pos="624"/>
        </w:tabs>
        <w:jc w:val="both"/>
        <w:rPr>
          <w:rFonts w:eastAsia="Calibri"/>
          <w:sz w:val="24"/>
        </w:rPr>
      </w:pPr>
      <w:r w:rsidRPr="00D9381C">
        <w:rPr>
          <w:sz w:val="24"/>
        </w:rPr>
        <w:t>- экскурсии и выезды.</w:t>
      </w:r>
    </w:p>
    <w:p w:rsidR="00FA1B6F" w:rsidRPr="003145C0" w:rsidRDefault="00FA1B6F" w:rsidP="00FA1B6F">
      <w:pPr>
        <w:tabs>
          <w:tab w:val="left" w:leader="dot" w:pos="624"/>
        </w:tabs>
        <w:jc w:val="both"/>
        <w:rPr>
          <w:rFonts w:eastAsia="Calibri"/>
          <w:b/>
          <w:i/>
          <w:sz w:val="24"/>
        </w:rPr>
      </w:pPr>
      <w:r w:rsidRPr="003145C0">
        <w:rPr>
          <w:rFonts w:eastAsia="Calibri"/>
          <w:b/>
          <w:i/>
          <w:sz w:val="24"/>
        </w:rPr>
        <w:t>На уровне школы</w:t>
      </w:r>
    </w:p>
    <w:p w:rsidR="00FA1B6F" w:rsidRPr="00D9381C" w:rsidRDefault="00FA1B6F" w:rsidP="00FA1B6F">
      <w:pPr>
        <w:tabs>
          <w:tab w:val="left" w:leader="dot" w:pos="624"/>
        </w:tabs>
        <w:jc w:val="both"/>
        <w:rPr>
          <w:sz w:val="24"/>
        </w:rPr>
      </w:pPr>
      <w:r w:rsidRPr="00D9381C">
        <w:rPr>
          <w:rFonts w:eastAsia="Calibri"/>
          <w:sz w:val="24"/>
        </w:rPr>
        <w:t xml:space="preserve">- </w:t>
      </w:r>
      <w:r w:rsidRPr="00D9381C">
        <w:rPr>
          <w:sz w:val="24"/>
        </w:rPr>
        <w:t>выставки изобразительного искусства, фотовыставки;</w:t>
      </w:r>
    </w:p>
    <w:p w:rsidR="00FA1B6F" w:rsidRPr="00D9381C" w:rsidRDefault="00FA1B6F" w:rsidP="00FA1B6F">
      <w:pPr>
        <w:tabs>
          <w:tab w:val="left" w:leader="dot" w:pos="624"/>
        </w:tabs>
        <w:jc w:val="both"/>
        <w:rPr>
          <w:sz w:val="24"/>
        </w:rPr>
      </w:pPr>
      <w:r w:rsidRPr="00D9381C">
        <w:rPr>
          <w:sz w:val="24"/>
        </w:rPr>
        <w:t>- кружки художественно-эстетической направленности («3D моделирование», «Вокальное пение», «Палитра», данс-сити «Максимум», театральная студия «АССОРТИ»</w:t>
      </w:r>
      <w:r>
        <w:rPr>
          <w:sz w:val="24"/>
        </w:rPr>
        <w:t>, хор</w:t>
      </w:r>
      <w:r w:rsidRPr="00D9381C">
        <w:rPr>
          <w:sz w:val="24"/>
        </w:rPr>
        <w:t xml:space="preserve"> и др.);</w:t>
      </w:r>
    </w:p>
    <w:p w:rsidR="00FA1B6F" w:rsidRPr="00D9381C" w:rsidRDefault="00FA1B6F" w:rsidP="00FA1B6F">
      <w:pPr>
        <w:tabs>
          <w:tab w:val="left" w:leader="dot" w:pos="624"/>
        </w:tabs>
        <w:jc w:val="both"/>
        <w:rPr>
          <w:sz w:val="24"/>
        </w:rPr>
      </w:pPr>
      <w:r w:rsidRPr="00D9381C">
        <w:rPr>
          <w:sz w:val="24"/>
        </w:rPr>
        <w:t>- конкурсы, игры, проекты художественно-эстетической направленности;</w:t>
      </w:r>
    </w:p>
    <w:p w:rsidR="00FA1B6F" w:rsidRPr="00D9381C" w:rsidRDefault="00FA1B6F" w:rsidP="00FA1B6F">
      <w:pPr>
        <w:tabs>
          <w:tab w:val="left" w:leader="dot" w:pos="624"/>
        </w:tabs>
        <w:jc w:val="both"/>
        <w:rPr>
          <w:sz w:val="24"/>
        </w:rPr>
      </w:pPr>
      <w:r w:rsidRPr="00D9381C">
        <w:rPr>
          <w:sz w:val="24"/>
        </w:rPr>
        <w:t>- литературная гостиная (литературно-музыкальные вечера о жизни и творчестве поэтов, писателей, композиторов, художников);</w:t>
      </w:r>
    </w:p>
    <w:p w:rsidR="00FA1B6F" w:rsidRPr="00D9381C" w:rsidRDefault="00FA1B6F" w:rsidP="00B373A4">
      <w:pPr>
        <w:tabs>
          <w:tab w:val="left" w:leader="dot" w:pos="624"/>
        </w:tabs>
        <w:jc w:val="both"/>
        <w:rPr>
          <w:sz w:val="24"/>
        </w:rPr>
      </w:pPr>
      <w:r w:rsidRPr="00D9381C">
        <w:rPr>
          <w:sz w:val="24"/>
        </w:rPr>
        <w:t>- организация и проведение праздников, театрализованных представлений, концертов, конкурсов («Осенний бал», «Новогодний калейдоскоп» и др.);</w:t>
      </w:r>
    </w:p>
    <w:p w:rsidR="00FA1B6F" w:rsidRDefault="00FA1B6F" w:rsidP="00B373A4">
      <w:pPr>
        <w:tabs>
          <w:tab w:val="left" w:leader="dot" w:pos="624"/>
        </w:tabs>
        <w:jc w:val="both"/>
        <w:rPr>
          <w:sz w:val="24"/>
        </w:rPr>
      </w:pPr>
      <w:r w:rsidRPr="00D9381C">
        <w:rPr>
          <w:rFonts w:eastAsia="Calibri"/>
          <w:sz w:val="24"/>
        </w:rPr>
        <w:t xml:space="preserve">- фестивали </w:t>
      </w:r>
      <w:r w:rsidRPr="00D9381C">
        <w:rPr>
          <w:sz w:val="24"/>
        </w:rPr>
        <w:t>народного творчества, этнокультурных традиций, фольклора народов России.</w:t>
      </w:r>
    </w:p>
    <w:p w:rsidR="00091128" w:rsidRPr="00D9381C" w:rsidRDefault="00091128" w:rsidP="00B373A4">
      <w:pPr>
        <w:tabs>
          <w:tab w:val="left" w:leader="dot" w:pos="624"/>
        </w:tabs>
        <w:jc w:val="both"/>
        <w:rPr>
          <w:sz w:val="24"/>
        </w:rPr>
      </w:pPr>
      <w:r>
        <w:rPr>
          <w:sz w:val="24"/>
        </w:rPr>
        <w:t>Популярны экологические акции «Батарейка», «Каждой пичужке – наша забота и кормушка» и др. Развивается волонтерство.</w:t>
      </w:r>
    </w:p>
    <w:p w:rsidR="00B373A4" w:rsidRDefault="00DC202F" w:rsidP="00B373A4">
      <w:pPr>
        <w:tabs>
          <w:tab w:val="left" w:pos="1216"/>
        </w:tabs>
        <w:ind w:right="207"/>
        <w:jc w:val="both"/>
        <w:rPr>
          <w:sz w:val="24"/>
        </w:rPr>
      </w:pPr>
      <w:r w:rsidRPr="00B373A4">
        <w:rPr>
          <w:sz w:val="24"/>
        </w:rPr>
        <w:t>В школе традиционно соблюдается событийность – проведение мероприятий, связанных с (общероссийскими, региональными) праздниками, памятными датами, в которых участвуют все классы.</w:t>
      </w:r>
      <w:r w:rsidR="00B373A4" w:rsidRPr="00B373A4">
        <w:rPr>
          <w:sz w:val="24"/>
        </w:rPr>
        <w:t xml:space="preserve"> </w:t>
      </w:r>
      <w:r w:rsidR="00B373A4">
        <w:rPr>
          <w:sz w:val="24"/>
        </w:rPr>
        <w:t xml:space="preserve">Поддерживается </w:t>
      </w:r>
      <w:r w:rsidR="00B373A4" w:rsidRPr="00B373A4">
        <w:rPr>
          <w:sz w:val="24"/>
        </w:rPr>
        <w:t>участие во всероссийских акциях, посвящённых значимым событиям в России, мире</w:t>
      </w:r>
      <w:r w:rsidR="00B373A4">
        <w:rPr>
          <w:sz w:val="24"/>
        </w:rPr>
        <w:t>.</w:t>
      </w:r>
    </w:p>
    <w:p w:rsidR="001A04C5" w:rsidRPr="00B373A4" w:rsidRDefault="001A04C5" w:rsidP="00B373A4">
      <w:pPr>
        <w:tabs>
          <w:tab w:val="left" w:pos="1216"/>
        </w:tabs>
        <w:ind w:right="207"/>
        <w:jc w:val="both"/>
        <w:rPr>
          <w:sz w:val="28"/>
        </w:rPr>
      </w:pPr>
      <w:r>
        <w:rPr>
          <w:sz w:val="24"/>
        </w:rPr>
        <w:t xml:space="preserve">Первого сентября проводятся мероприятия в рамках Дня знаний. Проводятся посвящения в </w:t>
      </w:r>
      <w:r>
        <w:rPr>
          <w:sz w:val="24"/>
        </w:rPr>
        <w:lastRenderedPageBreak/>
        <w:t xml:space="preserve">первоклассники, пятиклассники, десятиклассники (с передачей Гранита науки). В конце учебного года проводится «Звездный Олимп», прием у директора обучающихся, проявивших себя в учебной, научно-практической и прочей внеурочной деятельности. Ежегодно проводятся торжественные линейки занесения </w:t>
      </w:r>
      <w:proofErr w:type="gramStart"/>
      <w:r>
        <w:rPr>
          <w:sz w:val="24"/>
        </w:rPr>
        <w:t>лучших</w:t>
      </w:r>
      <w:proofErr w:type="gramEnd"/>
      <w:r>
        <w:rPr>
          <w:sz w:val="24"/>
        </w:rPr>
        <w:t xml:space="preserve"> обучающихся на Доску Почета «Ими гордится школа». Имена выдающихся выпускников  заносятся в Книгу Почета школы.</w:t>
      </w:r>
    </w:p>
    <w:p w:rsidR="009E0CDA" w:rsidRPr="00DC202F" w:rsidRDefault="00091128" w:rsidP="00DC202F">
      <w:pPr>
        <w:tabs>
          <w:tab w:val="left" w:leader="dot" w:pos="624"/>
        </w:tabs>
        <w:jc w:val="both"/>
        <w:rPr>
          <w:sz w:val="24"/>
        </w:rPr>
      </w:pPr>
      <w:r>
        <w:rPr>
          <w:sz w:val="24"/>
        </w:rPr>
        <w:t>Органами ученического самоуправления, администрацией, педагогическим коллективом проводится анализ мероприятий, разбираются недочеты, даются рекомендации.</w:t>
      </w:r>
    </w:p>
    <w:p w:rsidR="00006928" w:rsidRDefault="00006928" w:rsidP="00C44188">
      <w:pPr>
        <w:pStyle w:val="110"/>
        <w:spacing w:before="4"/>
        <w:ind w:left="0"/>
      </w:pPr>
    </w:p>
    <w:p w:rsidR="005901D5" w:rsidRPr="00C44188" w:rsidRDefault="00AC0F5F" w:rsidP="00C44188">
      <w:pPr>
        <w:pStyle w:val="110"/>
        <w:spacing w:before="4"/>
        <w:ind w:left="0"/>
        <w:rPr>
          <w:sz w:val="24"/>
          <w:szCs w:val="24"/>
        </w:rPr>
      </w:pPr>
      <w:r w:rsidRPr="00C44188">
        <w:rPr>
          <w:sz w:val="24"/>
          <w:szCs w:val="24"/>
        </w:rPr>
        <w:t>Внешкольные</w:t>
      </w:r>
      <w:r w:rsidRPr="00C44188">
        <w:rPr>
          <w:spacing w:val="-3"/>
          <w:sz w:val="24"/>
          <w:szCs w:val="24"/>
        </w:rPr>
        <w:t xml:space="preserve"> </w:t>
      </w:r>
      <w:r w:rsidRPr="00C44188">
        <w:rPr>
          <w:sz w:val="24"/>
          <w:szCs w:val="24"/>
        </w:rPr>
        <w:t>мероприятия</w:t>
      </w:r>
    </w:p>
    <w:p w:rsidR="005901D5" w:rsidRPr="00C44188" w:rsidRDefault="00AC0F5F" w:rsidP="00DD08BC">
      <w:pPr>
        <w:ind w:left="221" w:right="210" w:hanging="221"/>
        <w:jc w:val="both"/>
        <w:rPr>
          <w:sz w:val="24"/>
          <w:szCs w:val="24"/>
        </w:rPr>
      </w:pPr>
      <w:r w:rsidRPr="00C44188">
        <w:rPr>
          <w:sz w:val="24"/>
          <w:szCs w:val="24"/>
        </w:rPr>
        <w:t>Реализация воспитательного потенциала внешкольных мероприятий</w:t>
      </w:r>
      <w:r w:rsidRPr="00C44188">
        <w:rPr>
          <w:spacing w:val="1"/>
          <w:sz w:val="24"/>
          <w:szCs w:val="24"/>
        </w:rPr>
        <w:t xml:space="preserve"> </w:t>
      </w:r>
      <w:r w:rsidR="00C44188">
        <w:rPr>
          <w:sz w:val="24"/>
          <w:szCs w:val="24"/>
        </w:rPr>
        <w:t xml:space="preserve"> </w:t>
      </w:r>
      <w:r w:rsidRPr="00C44188">
        <w:rPr>
          <w:sz w:val="24"/>
          <w:szCs w:val="24"/>
        </w:rPr>
        <w:t>предусматрива</w:t>
      </w:r>
      <w:r w:rsidR="00C44188">
        <w:rPr>
          <w:sz w:val="24"/>
          <w:szCs w:val="24"/>
        </w:rPr>
        <w:t>ет:</w:t>
      </w:r>
    </w:p>
    <w:p w:rsidR="000A5CB3" w:rsidRPr="00C44188" w:rsidRDefault="00C44188" w:rsidP="00C44188">
      <w:pPr>
        <w:tabs>
          <w:tab w:val="left" w:pos="1216"/>
        </w:tabs>
        <w:ind w:right="2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0F5F" w:rsidRPr="00C44188">
        <w:rPr>
          <w:sz w:val="24"/>
          <w:szCs w:val="24"/>
        </w:rPr>
        <w:t>общие</w:t>
      </w:r>
      <w:r w:rsidR="00AC0F5F" w:rsidRPr="00C44188">
        <w:rPr>
          <w:spacing w:val="1"/>
          <w:sz w:val="24"/>
          <w:szCs w:val="24"/>
        </w:rPr>
        <w:t xml:space="preserve"> </w:t>
      </w:r>
      <w:r w:rsidR="00AC0F5F" w:rsidRPr="00C44188">
        <w:rPr>
          <w:sz w:val="24"/>
          <w:szCs w:val="24"/>
        </w:rPr>
        <w:t>внешкольные</w:t>
      </w:r>
      <w:r w:rsidR="00AC0F5F" w:rsidRPr="00C44188">
        <w:rPr>
          <w:spacing w:val="1"/>
          <w:sz w:val="24"/>
          <w:szCs w:val="24"/>
        </w:rPr>
        <w:t xml:space="preserve"> </w:t>
      </w:r>
      <w:r w:rsidR="00AC0F5F" w:rsidRPr="00C44188">
        <w:rPr>
          <w:sz w:val="24"/>
          <w:szCs w:val="24"/>
        </w:rPr>
        <w:t>мероприятия,</w:t>
      </w:r>
      <w:r w:rsidR="00AC0F5F" w:rsidRPr="00C44188">
        <w:rPr>
          <w:spacing w:val="1"/>
          <w:sz w:val="24"/>
          <w:szCs w:val="24"/>
        </w:rPr>
        <w:t xml:space="preserve"> </w:t>
      </w:r>
      <w:r w:rsidR="00AC0F5F" w:rsidRPr="00C44188">
        <w:rPr>
          <w:sz w:val="24"/>
          <w:szCs w:val="24"/>
        </w:rPr>
        <w:t>в</w:t>
      </w:r>
      <w:r w:rsidR="00AC0F5F" w:rsidRPr="00C44188">
        <w:rPr>
          <w:spacing w:val="1"/>
          <w:sz w:val="24"/>
          <w:szCs w:val="24"/>
        </w:rPr>
        <w:t xml:space="preserve"> </w:t>
      </w:r>
      <w:r w:rsidR="00AC0F5F" w:rsidRPr="00C44188">
        <w:rPr>
          <w:sz w:val="24"/>
          <w:szCs w:val="24"/>
        </w:rPr>
        <w:t>том</w:t>
      </w:r>
      <w:r w:rsidR="00AC0F5F" w:rsidRPr="00C44188">
        <w:rPr>
          <w:spacing w:val="1"/>
          <w:sz w:val="24"/>
          <w:szCs w:val="24"/>
        </w:rPr>
        <w:t xml:space="preserve"> </w:t>
      </w:r>
      <w:r w:rsidR="00AC0F5F" w:rsidRPr="00C44188">
        <w:rPr>
          <w:sz w:val="24"/>
          <w:szCs w:val="24"/>
        </w:rPr>
        <w:t>числе</w:t>
      </w:r>
      <w:r w:rsidR="00AC0F5F" w:rsidRPr="00C44188">
        <w:rPr>
          <w:spacing w:val="1"/>
          <w:sz w:val="24"/>
          <w:szCs w:val="24"/>
        </w:rPr>
        <w:t xml:space="preserve"> </w:t>
      </w:r>
      <w:r w:rsidR="00AC0F5F" w:rsidRPr="00C44188">
        <w:rPr>
          <w:sz w:val="24"/>
          <w:szCs w:val="24"/>
        </w:rPr>
        <w:t>организуемые</w:t>
      </w:r>
      <w:r w:rsidR="00AC0F5F" w:rsidRPr="00C44188">
        <w:rPr>
          <w:spacing w:val="1"/>
          <w:sz w:val="24"/>
          <w:szCs w:val="24"/>
        </w:rPr>
        <w:t xml:space="preserve"> </w:t>
      </w:r>
      <w:r w:rsidR="00AC0F5F" w:rsidRPr="00C44188">
        <w:rPr>
          <w:sz w:val="24"/>
          <w:szCs w:val="24"/>
        </w:rPr>
        <w:t>совместно</w:t>
      </w:r>
      <w:r w:rsidR="00AC0F5F" w:rsidRPr="00C44188">
        <w:rPr>
          <w:spacing w:val="-3"/>
          <w:sz w:val="24"/>
          <w:szCs w:val="24"/>
        </w:rPr>
        <w:t xml:space="preserve"> </w:t>
      </w:r>
      <w:r w:rsidR="00AC0F5F" w:rsidRPr="00C44188">
        <w:rPr>
          <w:sz w:val="24"/>
          <w:szCs w:val="24"/>
        </w:rPr>
        <w:t>с</w:t>
      </w:r>
      <w:r w:rsidR="00AC0F5F" w:rsidRPr="00C44188">
        <w:rPr>
          <w:spacing w:val="-4"/>
          <w:sz w:val="24"/>
          <w:szCs w:val="24"/>
        </w:rPr>
        <w:t xml:space="preserve"> </w:t>
      </w:r>
      <w:r w:rsidR="00AC0F5F" w:rsidRPr="00C44188">
        <w:rPr>
          <w:sz w:val="24"/>
          <w:szCs w:val="24"/>
        </w:rPr>
        <w:t>социальными</w:t>
      </w:r>
      <w:r w:rsidR="00AC0F5F" w:rsidRPr="00C44188">
        <w:rPr>
          <w:spacing w:val="-3"/>
          <w:sz w:val="24"/>
          <w:szCs w:val="24"/>
        </w:rPr>
        <w:t xml:space="preserve"> </w:t>
      </w:r>
      <w:r w:rsidR="00AC0F5F" w:rsidRPr="00C44188">
        <w:rPr>
          <w:sz w:val="24"/>
          <w:szCs w:val="24"/>
        </w:rPr>
        <w:t>партнёрами</w:t>
      </w:r>
      <w:r w:rsidR="00AC0F5F" w:rsidRPr="00C44188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(региональный штаб Юнармии, отделы ГИБДД, учреждениями дополнительного образования, предприятия города и области</w:t>
      </w:r>
      <w:r w:rsidR="002C21AD">
        <w:rPr>
          <w:sz w:val="24"/>
          <w:szCs w:val="24"/>
        </w:rPr>
        <w:t xml:space="preserve">, учебные учреждения, детские сады </w:t>
      </w:r>
      <w:r>
        <w:rPr>
          <w:sz w:val="24"/>
          <w:szCs w:val="24"/>
        </w:rPr>
        <w:t xml:space="preserve"> и др.)</w:t>
      </w:r>
      <w:r w:rsidR="00AC0F5F" w:rsidRPr="00C44188">
        <w:rPr>
          <w:sz w:val="24"/>
          <w:szCs w:val="24"/>
        </w:rPr>
        <w:t>;</w:t>
      </w:r>
    </w:p>
    <w:p w:rsidR="005901D5" w:rsidRPr="00C44188" w:rsidRDefault="00C44188" w:rsidP="00C44188">
      <w:pPr>
        <w:tabs>
          <w:tab w:val="left" w:pos="1216"/>
        </w:tabs>
        <w:ind w:right="2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0F5F" w:rsidRPr="00C44188">
        <w:rPr>
          <w:sz w:val="24"/>
          <w:szCs w:val="24"/>
        </w:rPr>
        <w:t>внешкольные</w:t>
      </w:r>
      <w:r w:rsidR="00AC0F5F" w:rsidRPr="00C44188">
        <w:rPr>
          <w:spacing w:val="1"/>
          <w:sz w:val="24"/>
          <w:szCs w:val="24"/>
        </w:rPr>
        <w:t xml:space="preserve"> </w:t>
      </w:r>
      <w:r w:rsidR="00AC0F5F" w:rsidRPr="00C44188">
        <w:rPr>
          <w:sz w:val="24"/>
          <w:szCs w:val="24"/>
        </w:rPr>
        <w:t>тематические</w:t>
      </w:r>
      <w:r w:rsidR="00AC0F5F" w:rsidRPr="00C44188">
        <w:rPr>
          <w:spacing w:val="1"/>
          <w:sz w:val="24"/>
          <w:szCs w:val="24"/>
        </w:rPr>
        <w:t xml:space="preserve"> </w:t>
      </w:r>
      <w:r w:rsidR="00AC0F5F" w:rsidRPr="00C44188">
        <w:rPr>
          <w:sz w:val="24"/>
          <w:szCs w:val="24"/>
        </w:rPr>
        <w:t>мероприятия</w:t>
      </w:r>
      <w:r w:rsidR="00AC0F5F" w:rsidRPr="00C44188">
        <w:rPr>
          <w:spacing w:val="1"/>
          <w:sz w:val="24"/>
          <w:szCs w:val="24"/>
        </w:rPr>
        <w:t xml:space="preserve"> </w:t>
      </w:r>
      <w:r w:rsidR="00AC0F5F" w:rsidRPr="00C44188">
        <w:rPr>
          <w:sz w:val="24"/>
          <w:szCs w:val="24"/>
        </w:rPr>
        <w:t>воспитательной</w:t>
      </w:r>
      <w:r w:rsidR="00AC0F5F" w:rsidRPr="00C44188">
        <w:rPr>
          <w:spacing w:val="1"/>
          <w:sz w:val="24"/>
          <w:szCs w:val="24"/>
        </w:rPr>
        <w:t xml:space="preserve"> </w:t>
      </w:r>
      <w:r w:rsidR="00AC0F5F" w:rsidRPr="00C44188">
        <w:rPr>
          <w:sz w:val="24"/>
          <w:szCs w:val="24"/>
        </w:rPr>
        <w:t>направленности,</w:t>
      </w:r>
      <w:r w:rsidR="00AC0F5F" w:rsidRPr="00C44188">
        <w:rPr>
          <w:spacing w:val="1"/>
          <w:sz w:val="24"/>
          <w:szCs w:val="24"/>
        </w:rPr>
        <w:t xml:space="preserve"> </w:t>
      </w:r>
      <w:r w:rsidR="00AC0F5F" w:rsidRPr="00C44188">
        <w:rPr>
          <w:sz w:val="24"/>
          <w:szCs w:val="24"/>
        </w:rPr>
        <w:t>организуемые</w:t>
      </w:r>
      <w:r w:rsidR="00AC0F5F" w:rsidRPr="00C44188">
        <w:rPr>
          <w:spacing w:val="1"/>
          <w:sz w:val="24"/>
          <w:szCs w:val="24"/>
        </w:rPr>
        <w:t xml:space="preserve"> </w:t>
      </w:r>
      <w:r w:rsidR="00AC0F5F" w:rsidRPr="00C44188">
        <w:rPr>
          <w:sz w:val="24"/>
          <w:szCs w:val="24"/>
        </w:rPr>
        <w:t>педагогами</w:t>
      </w:r>
      <w:r w:rsidR="00AC0F5F" w:rsidRPr="00C44188">
        <w:rPr>
          <w:spacing w:val="1"/>
          <w:sz w:val="24"/>
          <w:szCs w:val="24"/>
        </w:rPr>
        <w:t xml:space="preserve"> </w:t>
      </w:r>
      <w:r w:rsidR="00AC0F5F" w:rsidRPr="00C44188">
        <w:rPr>
          <w:sz w:val="24"/>
          <w:szCs w:val="24"/>
        </w:rPr>
        <w:t>по</w:t>
      </w:r>
      <w:r w:rsidR="00AC0F5F" w:rsidRPr="00C44188">
        <w:rPr>
          <w:spacing w:val="1"/>
          <w:sz w:val="24"/>
          <w:szCs w:val="24"/>
        </w:rPr>
        <w:t xml:space="preserve"> </w:t>
      </w:r>
      <w:r w:rsidR="00AC0F5F" w:rsidRPr="00C44188">
        <w:rPr>
          <w:sz w:val="24"/>
          <w:szCs w:val="24"/>
        </w:rPr>
        <w:t>изучаемым</w:t>
      </w:r>
      <w:r w:rsidR="00AC0F5F" w:rsidRPr="00C44188">
        <w:rPr>
          <w:spacing w:val="1"/>
          <w:sz w:val="24"/>
          <w:szCs w:val="24"/>
        </w:rPr>
        <w:t xml:space="preserve"> </w:t>
      </w:r>
      <w:r w:rsidR="00AC0F5F" w:rsidRPr="00C44188">
        <w:rPr>
          <w:sz w:val="24"/>
          <w:szCs w:val="24"/>
        </w:rPr>
        <w:t>в</w:t>
      </w:r>
      <w:r w:rsidR="00AC0F5F" w:rsidRPr="00C44188">
        <w:rPr>
          <w:spacing w:val="1"/>
          <w:sz w:val="24"/>
          <w:szCs w:val="24"/>
        </w:rPr>
        <w:t xml:space="preserve"> </w:t>
      </w:r>
      <w:r w:rsidR="00AC0F5F" w:rsidRPr="00C44188">
        <w:rPr>
          <w:sz w:val="24"/>
          <w:szCs w:val="24"/>
        </w:rPr>
        <w:t>общеобразовательной</w:t>
      </w:r>
      <w:r w:rsidR="00AC0F5F" w:rsidRPr="00C44188">
        <w:rPr>
          <w:spacing w:val="-5"/>
          <w:sz w:val="24"/>
          <w:szCs w:val="24"/>
        </w:rPr>
        <w:t xml:space="preserve"> </w:t>
      </w:r>
      <w:r w:rsidR="00AC0F5F" w:rsidRPr="00C44188">
        <w:rPr>
          <w:sz w:val="24"/>
          <w:szCs w:val="24"/>
        </w:rPr>
        <w:t>организации учебным</w:t>
      </w:r>
      <w:r w:rsidR="00AC0F5F" w:rsidRPr="00C44188">
        <w:rPr>
          <w:spacing w:val="-2"/>
          <w:sz w:val="24"/>
          <w:szCs w:val="24"/>
        </w:rPr>
        <w:t xml:space="preserve"> </w:t>
      </w:r>
      <w:r w:rsidR="00AC0F5F" w:rsidRPr="00C44188">
        <w:rPr>
          <w:sz w:val="24"/>
          <w:szCs w:val="24"/>
        </w:rPr>
        <w:t>предметам,</w:t>
      </w:r>
      <w:r w:rsidR="00AC0F5F" w:rsidRPr="00C44188">
        <w:rPr>
          <w:spacing w:val="-4"/>
          <w:sz w:val="24"/>
          <w:szCs w:val="24"/>
        </w:rPr>
        <w:t xml:space="preserve"> </w:t>
      </w:r>
      <w:r w:rsidR="00AC0F5F" w:rsidRPr="00C44188">
        <w:rPr>
          <w:sz w:val="24"/>
          <w:szCs w:val="24"/>
        </w:rPr>
        <w:t>курсам,</w:t>
      </w:r>
      <w:r w:rsidR="00AC0F5F" w:rsidRPr="00C44188">
        <w:rPr>
          <w:spacing w:val="-3"/>
          <w:sz w:val="24"/>
          <w:szCs w:val="24"/>
        </w:rPr>
        <w:t xml:space="preserve"> </w:t>
      </w:r>
      <w:r w:rsidR="00AC0F5F" w:rsidRPr="00C44188">
        <w:rPr>
          <w:sz w:val="24"/>
          <w:szCs w:val="24"/>
        </w:rPr>
        <w:t>модулям;</w:t>
      </w:r>
    </w:p>
    <w:p w:rsidR="00284AFD" w:rsidRDefault="002C21AD" w:rsidP="002C21AD">
      <w:pPr>
        <w:tabs>
          <w:tab w:val="left" w:pos="1216"/>
        </w:tabs>
        <w:ind w:right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0F5F" w:rsidRPr="002C21AD">
        <w:rPr>
          <w:sz w:val="24"/>
          <w:szCs w:val="24"/>
        </w:rPr>
        <w:t>экскурсии,</w:t>
      </w:r>
      <w:r w:rsidR="00AC0F5F" w:rsidRPr="002C21AD">
        <w:rPr>
          <w:spacing w:val="1"/>
          <w:sz w:val="24"/>
          <w:szCs w:val="24"/>
        </w:rPr>
        <w:t xml:space="preserve"> </w:t>
      </w:r>
      <w:r w:rsidR="00AC0F5F" w:rsidRPr="002C21AD">
        <w:rPr>
          <w:sz w:val="24"/>
          <w:szCs w:val="24"/>
        </w:rPr>
        <w:t>походы</w:t>
      </w:r>
      <w:r w:rsidR="00AC0F5F" w:rsidRPr="002C21AD">
        <w:rPr>
          <w:spacing w:val="1"/>
          <w:sz w:val="24"/>
          <w:szCs w:val="24"/>
        </w:rPr>
        <w:t xml:space="preserve"> </w:t>
      </w:r>
      <w:r w:rsidR="00AC0F5F" w:rsidRPr="002C21AD">
        <w:rPr>
          <w:sz w:val="24"/>
          <w:szCs w:val="24"/>
        </w:rPr>
        <w:t>выходного</w:t>
      </w:r>
      <w:r w:rsidR="00AC0F5F" w:rsidRPr="002C21AD">
        <w:rPr>
          <w:spacing w:val="1"/>
          <w:sz w:val="24"/>
          <w:szCs w:val="24"/>
        </w:rPr>
        <w:t xml:space="preserve"> </w:t>
      </w:r>
      <w:r w:rsidR="00AC0F5F" w:rsidRPr="002C21AD">
        <w:rPr>
          <w:sz w:val="24"/>
          <w:szCs w:val="24"/>
        </w:rPr>
        <w:t>дня</w:t>
      </w:r>
      <w:r w:rsidR="00AC0F5F" w:rsidRPr="002C21AD">
        <w:rPr>
          <w:spacing w:val="1"/>
          <w:sz w:val="24"/>
          <w:szCs w:val="24"/>
        </w:rPr>
        <w:t xml:space="preserve"> </w:t>
      </w:r>
      <w:r w:rsidR="00AC0F5F" w:rsidRPr="002C21AD">
        <w:rPr>
          <w:sz w:val="24"/>
          <w:szCs w:val="24"/>
        </w:rPr>
        <w:t>(в</w:t>
      </w:r>
      <w:r w:rsidR="00AC0F5F" w:rsidRPr="002C21AD">
        <w:rPr>
          <w:spacing w:val="1"/>
          <w:sz w:val="24"/>
          <w:szCs w:val="24"/>
        </w:rPr>
        <w:t xml:space="preserve"> </w:t>
      </w:r>
      <w:r w:rsidR="00AC0F5F" w:rsidRPr="002C21AD">
        <w:rPr>
          <w:sz w:val="24"/>
          <w:szCs w:val="24"/>
        </w:rPr>
        <w:t>музе</w:t>
      </w:r>
      <w:r>
        <w:rPr>
          <w:sz w:val="24"/>
          <w:szCs w:val="24"/>
        </w:rPr>
        <w:t>и</w:t>
      </w:r>
      <w:r w:rsidR="00AC0F5F" w:rsidRPr="002C21AD">
        <w:rPr>
          <w:sz w:val="24"/>
          <w:szCs w:val="24"/>
        </w:rPr>
        <w:t>,</w:t>
      </w:r>
      <w:r w:rsidR="00AC0F5F" w:rsidRPr="002C21AD">
        <w:rPr>
          <w:spacing w:val="1"/>
          <w:sz w:val="24"/>
          <w:szCs w:val="24"/>
        </w:rPr>
        <w:t xml:space="preserve"> </w:t>
      </w:r>
      <w:r w:rsidR="00AC0F5F" w:rsidRPr="002C21AD">
        <w:rPr>
          <w:sz w:val="24"/>
          <w:szCs w:val="24"/>
        </w:rPr>
        <w:t>картинн</w:t>
      </w:r>
      <w:r>
        <w:rPr>
          <w:sz w:val="24"/>
          <w:szCs w:val="24"/>
        </w:rPr>
        <w:t>ые</w:t>
      </w:r>
      <w:r w:rsidR="00AC0F5F" w:rsidRPr="002C21AD">
        <w:rPr>
          <w:spacing w:val="1"/>
          <w:sz w:val="24"/>
          <w:szCs w:val="24"/>
        </w:rPr>
        <w:t xml:space="preserve"> </w:t>
      </w:r>
      <w:r w:rsidR="00AC0F5F" w:rsidRPr="002C21AD">
        <w:rPr>
          <w:sz w:val="24"/>
          <w:szCs w:val="24"/>
        </w:rPr>
        <w:t>галере</w:t>
      </w:r>
      <w:r>
        <w:rPr>
          <w:sz w:val="24"/>
          <w:szCs w:val="24"/>
        </w:rPr>
        <w:t>и</w:t>
      </w:r>
      <w:r w:rsidR="00AC0F5F" w:rsidRPr="002C21AD">
        <w:rPr>
          <w:sz w:val="24"/>
          <w:szCs w:val="24"/>
        </w:rPr>
        <w:t>,</w:t>
      </w:r>
      <w:r w:rsidR="00AC0F5F" w:rsidRPr="002C21AD">
        <w:rPr>
          <w:spacing w:val="1"/>
          <w:sz w:val="24"/>
          <w:szCs w:val="24"/>
        </w:rPr>
        <w:t xml:space="preserve"> </w:t>
      </w:r>
      <w:r w:rsidR="00AC0F5F" w:rsidRPr="002C21AD">
        <w:rPr>
          <w:sz w:val="24"/>
          <w:szCs w:val="24"/>
        </w:rPr>
        <w:t>технопарк</w:t>
      </w:r>
      <w:r>
        <w:rPr>
          <w:sz w:val="24"/>
          <w:szCs w:val="24"/>
        </w:rPr>
        <w:t>и</w:t>
      </w:r>
      <w:r w:rsidR="00AC0F5F" w:rsidRPr="002C21AD">
        <w:rPr>
          <w:sz w:val="24"/>
          <w:szCs w:val="24"/>
        </w:rPr>
        <w:t>,</w:t>
      </w:r>
      <w:r w:rsidR="00AC0F5F" w:rsidRPr="002C21AD">
        <w:rPr>
          <w:spacing w:val="1"/>
          <w:sz w:val="24"/>
          <w:szCs w:val="24"/>
        </w:rPr>
        <w:t xml:space="preserve"> </w:t>
      </w:r>
      <w:r w:rsidR="00AC0F5F" w:rsidRPr="002C21AD">
        <w:rPr>
          <w:sz w:val="24"/>
          <w:szCs w:val="24"/>
        </w:rPr>
        <w:t>на</w:t>
      </w:r>
      <w:r w:rsidR="00AC0F5F" w:rsidRPr="002C21AD">
        <w:rPr>
          <w:spacing w:val="1"/>
          <w:sz w:val="24"/>
          <w:szCs w:val="24"/>
        </w:rPr>
        <w:t xml:space="preserve"> </w:t>
      </w:r>
      <w:r w:rsidR="00AC0F5F" w:rsidRPr="002C21AD">
        <w:rPr>
          <w:sz w:val="24"/>
          <w:szCs w:val="24"/>
        </w:rPr>
        <w:t>предприяти</w:t>
      </w:r>
      <w:r>
        <w:rPr>
          <w:sz w:val="24"/>
          <w:szCs w:val="24"/>
        </w:rPr>
        <w:t>я</w:t>
      </w:r>
      <w:r w:rsidR="00AC0F5F" w:rsidRPr="002C21AD">
        <w:rPr>
          <w:spacing w:val="1"/>
          <w:sz w:val="24"/>
          <w:szCs w:val="24"/>
        </w:rPr>
        <w:t xml:space="preserve"> </w:t>
      </w:r>
      <w:r w:rsidR="00AC0F5F" w:rsidRPr="002C21AD">
        <w:rPr>
          <w:sz w:val="24"/>
          <w:szCs w:val="24"/>
        </w:rPr>
        <w:t>и</w:t>
      </w:r>
      <w:r w:rsidR="00AC0F5F" w:rsidRPr="002C21AD">
        <w:rPr>
          <w:spacing w:val="1"/>
          <w:sz w:val="24"/>
          <w:szCs w:val="24"/>
        </w:rPr>
        <w:t xml:space="preserve"> </w:t>
      </w:r>
      <w:r w:rsidR="00AC0F5F" w:rsidRPr="002C21AD">
        <w:rPr>
          <w:sz w:val="24"/>
          <w:szCs w:val="24"/>
        </w:rPr>
        <w:t>др.),</w:t>
      </w:r>
      <w:r w:rsidR="00AC0F5F" w:rsidRPr="002C21AD">
        <w:rPr>
          <w:spacing w:val="1"/>
          <w:sz w:val="24"/>
          <w:szCs w:val="24"/>
        </w:rPr>
        <w:t xml:space="preserve"> </w:t>
      </w:r>
      <w:r w:rsidR="00AC0F5F" w:rsidRPr="002C21AD">
        <w:rPr>
          <w:sz w:val="24"/>
          <w:szCs w:val="24"/>
        </w:rPr>
        <w:t>организуемые</w:t>
      </w:r>
      <w:r w:rsidR="00AC0F5F" w:rsidRPr="002C21AD">
        <w:rPr>
          <w:spacing w:val="1"/>
          <w:sz w:val="24"/>
          <w:szCs w:val="24"/>
        </w:rPr>
        <w:t xml:space="preserve"> </w:t>
      </w:r>
      <w:r w:rsidR="00AC0F5F" w:rsidRPr="002C21AD">
        <w:rPr>
          <w:sz w:val="24"/>
          <w:szCs w:val="24"/>
        </w:rPr>
        <w:t>в</w:t>
      </w:r>
      <w:r w:rsidR="00AC0F5F" w:rsidRPr="002C21AD">
        <w:rPr>
          <w:spacing w:val="1"/>
          <w:sz w:val="24"/>
          <w:szCs w:val="24"/>
        </w:rPr>
        <w:t xml:space="preserve"> </w:t>
      </w:r>
      <w:r w:rsidR="00AC0F5F" w:rsidRPr="002C21AD">
        <w:rPr>
          <w:sz w:val="24"/>
          <w:szCs w:val="24"/>
        </w:rPr>
        <w:t>классах</w:t>
      </w:r>
      <w:r w:rsidR="00AC0F5F" w:rsidRPr="002C21AD">
        <w:rPr>
          <w:spacing w:val="1"/>
          <w:sz w:val="24"/>
          <w:szCs w:val="24"/>
        </w:rPr>
        <w:t xml:space="preserve"> </w:t>
      </w:r>
      <w:r w:rsidR="00AC0F5F" w:rsidRPr="002C21AD">
        <w:rPr>
          <w:sz w:val="24"/>
          <w:szCs w:val="24"/>
        </w:rPr>
        <w:t>классными</w:t>
      </w:r>
      <w:r w:rsidR="00AC0F5F" w:rsidRPr="002C21AD">
        <w:rPr>
          <w:spacing w:val="1"/>
          <w:sz w:val="24"/>
          <w:szCs w:val="24"/>
        </w:rPr>
        <w:t xml:space="preserve"> </w:t>
      </w:r>
      <w:r w:rsidR="00AC0F5F" w:rsidRPr="002C21AD">
        <w:rPr>
          <w:sz w:val="24"/>
          <w:szCs w:val="24"/>
        </w:rPr>
        <w:t>руководителями,</w:t>
      </w:r>
      <w:r w:rsidR="00AC0F5F" w:rsidRPr="002C21AD">
        <w:rPr>
          <w:spacing w:val="1"/>
          <w:sz w:val="24"/>
          <w:szCs w:val="24"/>
        </w:rPr>
        <w:t xml:space="preserve"> </w:t>
      </w:r>
      <w:r w:rsidR="00AC0F5F" w:rsidRPr="002C21AD">
        <w:rPr>
          <w:sz w:val="24"/>
          <w:szCs w:val="24"/>
        </w:rPr>
        <w:t>в</w:t>
      </w:r>
      <w:r w:rsidR="00AC0F5F" w:rsidRPr="002C21AD">
        <w:rPr>
          <w:spacing w:val="1"/>
          <w:sz w:val="24"/>
          <w:szCs w:val="24"/>
        </w:rPr>
        <w:t xml:space="preserve"> </w:t>
      </w:r>
      <w:r w:rsidR="00AC0F5F" w:rsidRPr="002C21AD">
        <w:rPr>
          <w:sz w:val="24"/>
          <w:szCs w:val="24"/>
        </w:rPr>
        <w:t>том</w:t>
      </w:r>
      <w:r w:rsidR="00AC0F5F" w:rsidRPr="002C21AD">
        <w:rPr>
          <w:spacing w:val="1"/>
          <w:sz w:val="24"/>
          <w:szCs w:val="24"/>
        </w:rPr>
        <w:t xml:space="preserve"> </w:t>
      </w:r>
      <w:r w:rsidR="00AC0F5F" w:rsidRPr="002C21AD">
        <w:rPr>
          <w:sz w:val="24"/>
          <w:szCs w:val="24"/>
        </w:rPr>
        <w:t>числе</w:t>
      </w:r>
      <w:r w:rsidR="00AC0F5F" w:rsidRPr="002C21AD">
        <w:rPr>
          <w:spacing w:val="1"/>
          <w:sz w:val="24"/>
          <w:szCs w:val="24"/>
        </w:rPr>
        <w:t xml:space="preserve"> </w:t>
      </w:r>
      <w:r w:rsidR="00AC0F5F" w:rsidRPr="002C21AD">
        <w:rPr>
          <w:sz w:val="24"/>
          <w:szCs w:val="24"/>
        </w:rPr>
        <w:t>совместно</w:t>
      </w:r>
      <w:r w:rsidR="00AC0F5F" w:rsidRPr="002C21AD">
        <w:rPr>
          <w:spacing w:val="1"/>
          <w:sz w:val="24"/>
          <w:szCs w:val="24"/>
        </w:rPr>
        <w:t xml:space="preserve"> </w:t>
      </w:r>
      <w:r w:rsidR="00AC0F5F" w:rsidRPr="002C21AD">
        <w:rPr>
          <w:sz w:val="24"/>
          <w:szCs w:val="24"/>
        </w:rPr>
        <w:t>с</w:t>
      </w:r>
      <w:r w:rsidR="00AC0F5F" w:rsidRPr="002C21AD">
        <w:rPr>
          <w:spacing w:val="1"/>
          <w:sz w:val="24"/>
          <w:szCs w:val="24"/>
        </w:rPr>
        <w:t xml:space="preserve"> </w:t>
      </w:r>
      <w:r w:rsidR="00AC0F5F" w:rsidRPr="002C21AD">
        <w:rPr>
          <w:sz w:val="24"/>
          <w:szCs w:val="24"/>
        </w:rPr>
        <w:t>родителями</w:t>
      </w:r>
      <w:r w:rsidR="00AC0F5F" w:rsidRPr="002C21AD">
        <w:rPr>
          <w:spacing w:val="1"/>
          <w:sz w:val="24"/>
          <w:szCs w:val="24"/>
        </w:rPr>
        <w:t xml:space="preserve"> </w:t>
      </w:r>
      <w:r w:rsidR="00AC0F5F" w:rsidRPr="002C21AD">
        <w:rPr>
          <w:sz w:val="24"/>
          <w:szCs w:val="24"/>
        </w:rPr>
        <w:t>(законными</w:t>
      </w:r>
      <w:r w:rsidR="00AC0F5F" w:rsidRPr="002C21AD">
        <w:rPr>
          <w:spacing w:val="1"/>
          <w:sz w:val="24"/>
          <w:szCs w:val="24"/>
        </w:rPr>
        <w:t xml:space="preserve"> </w:t>
      </w:r>
      <w:r w:rsidR="00AC0F5F" w:rsidRPr="002C21AD">
        <w:rPr>
          <w:sz w:val="24"/>
          <w:szCs w:val="24"/>
        </w:rPr>
        <w:t>представителями)</w:t>
      </w:r>
      <w:r w:rsidR="00AC0F5F" w:rsidRPr="002C21AD">
        <w:rPr>
          <w:spacing w:val="30"/>
          <w:sz w:val="24"/>
          <w:szCs w:val="24"/>
        </w:rPr>
        <w:t xml:space="preserve"> </w:t>
      </w:r>
      <w:r w:rsidR="00AC0F5F" w:rsidRPr="002C21AD">
        <w:rPr>
          <w:sz w:val="24"/>
          <w:szCs w:val="24"/>
        </w:rPr>
        <w:t>обучающихся</w:t>
      </w:r>
      <w:r w:rsidR="00AC0F5F" w:rsidRPr="002C21AD">
        <w:rPr>
          <w:spacing w:val="30"/>
          <w:sz w:val="24"/>
          <w:szCs w:val="24"/>
        </w:rPr>
        <w:t xml:space="preserve"> </w:t>
      </w:r>
      <w:r w:rsidR="00AC0F5F" w:rsidRPr="002C21AD">
        <w:rPr>
          <w:sz w:val="24"/>
          <w:szCs w:val="24"/>
        </w:rPr>
        <w:t>с</w:t>
      </w:r>
      <w:r w:rsidR="00AC0F5F" w:rsidRPr="002C21AD">
        <w:rPr>
          <w:spacing w:val="32"/>
          <w:sz w:val="24"/>
          <w:szCs w:val="24"/>
        </w:rPr>
        <w:t xml:space="preserve"> </w:t>
      </w:r>
      <w:r w:rsidR="00AC0F5F" w:rsidRPr="002C21AD">
        <w:rPr>
          <w:sz w:val="24"/>
          <w:szCs w:val="24"/>
        </w:rPr>
        <w:t>привлечением</w:t>
      </w:r>
      <w:r w:rsidR="00AC0F5F" w:rsidRPr="002C21AD">
        <w:rPr>
          <w:spacing w:val="30"/>
          <w:sz w:val="24"/>
          <w:szCs w:val="24"/>
        </w:rPr>
        <w:t xml:space="preserve"> </w:t>
      </w:r>
      <w:r w:rsidR="00AC0F5F" w:rsidRPr="002C21AD">
        <w:rPr>
          <w:sz w:val="24"/>
          <w:szCs w:val="24"/>
        </w:rPr>
        <w:t>их</w:t>
      </w:r>
      <w:r w:rsidR="00AC0F5F" w:rsidRPr="002C21AD">
        <w:rPr>
          <w:spacing w:val="30"/>
          <w:sz w:val="24"/>
          <w:szCs w:val="24"/>
        </w:rPr>
        <w:t xml:space="preserve"> </w:t>
      </w:r>
      <w:r w:rsidR="00AC0F5F" w:rsidRPr="002C21AD">
        <w:rPr>
          <w:sz w:val="24"/>
          <w:szCs w:val="24"/>
        </w:rPr>
        <w:t>к</w:t>
      </w:r>
      <w:r w:rsidR="00AC0F5F" w:rsidRPr="002C21AD">
        <w:rPr>
          <w:spacing w:val="32"/>
          <w:sz w:val="24"/>
          <w:szCs w:val="24"/>
        </w:rPr>
        <w:t xml:space="preserve"> </w:t>
      </w:r>
      <w:r w:rsidR="00AC0F5F" w:rsidRPr="002C21AD">
        <w:rPr>
          <w:sz w:val="24"/>
          <w:szCs w:val="24"/>
        </w:rPr>
        <w:t>планированию,</w:t>
      </w:r>
      <w:r>
        <w:rPr>
          <w:sz w:val="24"/>
          <w:szCs w:val="24"/>
        </w:rPr>
        <w:t xml:space="preserve"> </w:t>
      </w:r>
      <w:r w:rsidRPr="002C21AD">
        <w:rPr>
          <w:sz w:val="24"/>
          <w:szCs w:val="24"/>
        </w:rPr>
        <w:t>организации, проведению, оценке мероприятия;</w:t>
      </w:r>
    </w:p>
    <w:p w:rsidR="005901D5" w:rsidRPr="002C21AD" w:rsidRDefault="00284AFD" w:rsidP="00284AFD">
      <w:pPr>
        <w:tabs>
          <w:tab w:val="left" w:pos="1216"/>
        </w:tabs>
        <w:ind w:right="20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2C21AD">
        <w:rPr>
          <w:sz w:val="24"/>
          <w:szCs w:val="24"/>
        </w:rPr>
        <w:t>литературные, исторические, экологические и другие походы, экскурсии, экспедиции, слёты</w:t>
      </w:r>
      <w:r w:rsidR="001A11A7">
        <w:rPr>
          <w:sz w:val="24"/>
          <w:szCs w:val="24"/>
        </w:rPr>
        <w:t xml:space="preserve">, концерты, выступления, соревнования </w:t>
      </w:r>
      <w:r w:rsidRPr="002C21AD">
        <w:rPr>
          <w:sz w:val="24"/>
          <w:szCs w:val="24"/>
        </w:rPr>
        <w:t xml:space="preserve"> и т. 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</w:t>
      </w:r>
      <w:proofErr w:type="gramEnd"/>
    </w:p>
    <w:p w:rsidR="005901D5" w:rsidRDefault="002C21AD" w:rsidP="002C21AD">
      <w:pPr>
        <w:tabs>
          <w:tab w:val="left" w:pos="1216"/>
        </w:tabs>
        <w:ind w:right="2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0F5F" w:rsidRPr="002C21AD">
        <w:rPr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221321" w:rsidRPr="002C21AD" w:rsidRDefault="00221321" w:rsidP="002C21AD">
      <w:pPr>
        <w:tabs>
          <w:tab w:val="left" w:pos="1216"/>
        </w:tabs>
        <w:ind w:right="205"/>
        <w:jc w:val="both"/>
        <w:rPr>
          <w:sz w:val="24"/>
          <w:szCs w:val="24"/>
        </w:rPr>
      </w:pPr>
    </w:p>
    <w:p w:rsidR="005901D5" w:rsidRDefault="00AC0F5F" w:rsidP="002F2D62">
      <w:pPr>
        <w:pStyle w:val="110"/>
        <w:spacing w:before="7"/>
        <w:ind w:hanging="930"/>
        <w:rPr>
          <w:sz w:val="24"/>
          <w:szCs w:val="24"/>
        </w:rPr>
      </w:pPr>
      <w:r w:rsidRPr="002F2D62">
        <w:rPr>
          <w:sz w:val="24"/>
          <w:szCs w:val="24"/>
        </w:rPr>
        <w:t>Организация</w:t>
      </w:r>
      <w:r w:rsidRPr="002F2D62">
        <w:rPr>
          <w:spacing w:val="-5"/>
          <w:sz w:val="24"/>
          <w:szCs w:val="24"/>
        </w:rPr>
        <w:t xml:space="preserve"> </w:t>
      </w:r>
      <w:r w:rsidRPr="002F2D62">
        <w:rPr>
          <w:sz w:val="24"/>
          <w:szCs w:val="24"/>
        </w:rPr>
        <w:t>предметно-пространственной</w:t>
      </w:r>
      <w:r w:rsidRPr="002F2D62">
        <w:rPr>
          <w:spacing w:val="-4"/>
          <w:sz w:val="24"/>
          <w:szCs w:val="24"/>
        </w:rPr>
        <w:t xml:space="preserve"> </w:t>
      </w:r>
      <w:r w:rsidRPr="002F2D62">
        <w:rPr>
          <w:sz w:val="24"/>
          <w:szCs w:val="24"/>
        </w:rPr>
        <w:t>среды</w:t>
      </w:r>
    </w:p>
    <w:p w:rsidR="00006928" w:rsidRPr="00006928" w:rsidRDefault="00000089" w:rsidP="00006928">
      <w:pPr>
        <w:tabs>
          <w:tab w:val="left" w:pos="3060"/>
          <w:tab w:val="left" w:pos="5944"/>
          <w:tab w:val="left" w:pos="8143"/>
        </w:tabs>
        <w:ind w:right="2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6928" w:rsidRPr="00006928">
        <w:rPr>
          <w:sz w:val="24"/>
          <w:szCs w:val="24"/>
        </w:rPr>
        <w:t>Реализация</w:t>
      </w:r>
      <w:r w:rsidR="00006928" w:rsidRPr="00006928">
        <w:rPr>
          <w:sz w:val="24"/>
          <w:szCs w:val="24"/>
        </w:rPr>
        <w:tab/>
        <w:t>воспитательного</w:t>
      </w:r>
      <w:r w:rsidR="00006928" w:rsidRPr="00006928">
        <w:rPr>
          <w:sz w:val="24"/>
          <w:szCs w:val="24"/>
        </w:rPr>
        <w:tab/>
        <w:t>потенциала</w:t>
      </w:r>
      <w:r w:rsidR="00006928" w:rsidRPr="00006928">
        <w:rPr>
          <w:sz w:val="24"/>
          <w:szCs w:val="24"/>
        </w:rPr>
        <w:tab/>
        <w:t>предметн</w:t>
      </w:r>
      <w:proofErr w:type="gramStart"/>
      <w:r w:rsidR="00006928" w:rsidRPr="00006928">
        <w:rPr>
          <w:sz w:val="24"/>
          <w:szCs w:val="24"/>
        </w:rPr>
        <w:t>о-</w:t>
      </w:r>
      <w:proofErr w:type="gramEnd"/>
      <w:r w:rsidR="00006928" w:rsidRPr="00006928">
        <w:rPr>
          <w:sz w:val="24"/>
          <w:szCs w:val="24"/>
        </w:rPr>
        <w:t xml:space="preserve"> пространственной среды </w:t>
      </w:r>
      <w:r w:rsidR="00006928">
        <w:rPr>
          <w:sz w:val="24"/>
          <w:szCs w:val="24"/>
        </w:rPr>
        <w:t xml:space="preserve"> </w:t>
      </w:r>
      <w:r w:rsidR="00006928" w:rsidRPr="00006928">
        <w:rPr>
          <w:sz w:val="24"/>
          <w:szCs w:val="24"/>
        </w:rPr>
        <w:t xml:space="preserve"> предусматрива</w:t>
      </w:r>
      <w:r w:rsidR="00006928">
        <w:rPr>
          <w:sz w:val="24"/>
          <w:szCs w:val="24"/>
        </w:rPr>
        <w:t>ет</w:t>
      </w:r>
      <w:r w:rsidR="00006928" w:rsidRPr="00006928">
        <w:rPr>
          <w:sz w:val="24"/>
          <w:szCs w:val="24"/>
        </w:rPr>
        <w:t xml:space="preserve"> совместную деятельность </w:t>
      </w:r>
      <w:r w:rsidR="00006928">
        <w:rPr>
          <w:sz w:val="24"/>
          <w:szCs w:val="24"/>
        </w:rPr>
        <w:t>всех</w:t>
      </w:r>
      <w:r w:rsidR="00006928" w:rsidRPr="00006928">
        <w:rPr>
          <w:sz w:val="24"/>
          <w:szCs w:val="24"/>
        </w:rPr>
        <w:t xml:space="preserve"> участников образовательных отношений по её созданию, поддержанию, использованию в воспитательном процессе</w:t>
      </w:r>
      <w:r w:rsidR="00006928">
        <w:rPr>
          <w:sz w:val="24"/>
          <w:szCs w:val="24"/>
        </w:rPr>
        <w:t>:</w:t>
      </w:r>
    </w:p>
    <w:p w:rsidR="00006928" w:rsidRPr="00006928" w:rsidRDefault="00006928" w:rsidP="00006928">
      <w:pPr>
        <w:pStyle w:val="a6"/>
        <w:tabs>
          <w:tab w:val="left" w:pos="1216"/>
        </w:tabs>
        <w:ind w:left="0" w:right="204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06928">
        <w:rPr>
          <w:sz w:val="24"/>
          <w:szCs w:val="24"/>
        </w:rPr>
        <w:t>оформление</w:t>
      </w:r>
      <w:r w:rsidRPr="00006928">
        <w:rPr>
          <w:spacing w:val="1"/>
          <w:sz w:val="24"/>
          <w:szCs w:val="24"/>
        </w:rPr>
        <w:t xml:space="preserve"> </w:t>
      </w:r>
      <w:r w:rsidRPr="00006928">
        <w:rPr>
          <w:sz w:val="24"/>
          <w:szCs w:val="24"/>
        </w:rPr>
        <w:t>внешнего</w:t>
      </w:r>
      <w:r w:rsidRPr="00006928">
        <w:rPr>
          <w:spacing w:val="1"/>
          <w:sz w:val="24"/>
          <w:szCs w:val="24"/>
        </w:rPr>
        <w:t xml:space="preserve"> </w:t>
      </w:r>
      <w:r w:rsidRPr="00006928">
        <w:rPr>
          <w:sz w:val="24"/>
          <w:szCs w:val="24"/>
        </w:rPr>
        <w:t>вида</w:t>
      </w:r>
      <w:r w:rsidRPr="00006928">
        <w:rPr>
          <w:spacing w:val="1"/>
          <w:sz w:val="24"/>
          <w:szCs w:val="24"/>
        </w:rPr>
        <w:t xml:space="preserve"> </w:t>
      </w:r>
      <w:r w:rsidRPr="00006928">
        <w:rPr>
          <w:sz w:val="24"/>
          <w:szCs w:val="24"/>
        </w:rPr>
        <w:t>здани</w:t>
      </w:r>
      <w:r>
        <w:rPr>
          <w:sz w:val="24"/>
          <w:szCs w:val="24"/>
        </w:rPr>
        <w:t>й</w:t>
      </w:r>
      <w:r w:rsidRPr="00006928">
        <w:rPr>
          <w:sz w:val="24"/>
          <w:szCs w:val="24"/>
        </w:rPr>
        <w:t>,</w:t>
      </w:r>
      <w:r w:rsidRPr="00006928">
        <w:rPr>
          <w:spacing w:val="1"/>
          <w:sz w:val="24"/>
          <w:szCs w:val="24"/>
        </w:rPr>
        <w:t xml:space="preserve"> </w:t>
      </w:r>
      <w:r w:rsidRPr="00006928">
        <w:rPr>
          <w:sz w:val="24"/>
          <w:szCs w:val="24"/>
        </w:rPr>
        <w:t>фасад</w:t>
      </w:r>
      <w:r>
        <w:rPr>
          <w:sz w:val="24"/>
          <w:szCs w:val="24"/>
        </w:rPr>
        <w:t>ов</w:t>
      </w:r>
      <w:r w:rsidRPr="00006928">
        <w:rPr>
          <w:sz w:val="24"/>
          <w:szCs w:val="24"/>
        </w:rPr>
        <w:t>,</w:t>
      </w:r>
      <w:r w:rsidRPr="00006928">
        <w:rPr>
          <w:spacing w:val="1"/>
          <w:sz w:val="24"/>
          <w:szCs w:val="24"/>
        </w:rPr>
        <w:t xml:space="preserve"> </w:t>
      </w:r>
      <w:r w:rsidRPr="00006928">
        <w:rPr>
          <w:sz w:val="24"/>
          <w:szCs w:val="24"/>
        </w:rPr>
        <w:t>холл</w:t>
      </w:r>
      <w:r>
        <w:rPr>
          <w:sz w:val="24"/>
          <w:szCs w:val="24"/>
        </w:rPr>
        <w:t>ов</w:t>
      </w:r>
      <w:r w:rsidRPr="0000692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06928">
        <w:rPr>
          <w:sz w:val="24"/>
          <w:szCs w:val="24"/>
        </w:rPr>
        <w:t>символикой</w:t>
      </w:r>
      <w:r w:rsidRPr="00006928">
        <w:rPr>
          <w:spacing w:val="1"/>
          <w:sz w:val="24"/>
          <w:szCs w:val="24"/>
        </w:rPr>
        <w:t xml:space="preserve"> </w:t>
      </w:r>
      <w:r w:rsidRPr="00006928">
        <w:rPr>
          <w:sz w:val="24"/>
          <w:szCs w:val="24"/>
        </w:rPr>
        <w:t>Российской Федерации, субъекта Российской Федерации, муниципального</w:t>
      </w:r>
      <w:r w:rsidRPr="00006928">
        <w:rPr>
          <w:spacing w:val="1"/>
          <w:sz w:val="24"/>
          <w:szCs w:val="24"/>
        </w:rPr>
        <w:t xml:space="preserve"> </w:t>
      </w:r>
      <w:r w:rsidRPr="00006928">
        <w:rPr>
          <w:sz w:val="24"/>
          <w:szCs w:val="24"/>
        </w:rPr>
        <w:t>образования</w:t>
      </w:r>
      <w:r w:rsidRPr="00006928">
        <w:rPr>
          <w:spacing w:val="1"/>
          <w:sz w:val="24"/>
          <w:szCs w:val="24"/>
        </w:rPr>
        <w:t xml:space="preserve"> </w:t>
      </w:r>
      <w:r w:rsidRPr="00006928">
        <w:rPr>
          <w:sz w:val="24"/>
          <w:szCs w:val="24"/>
        </w:rPr>
        <w:t>(флаг,</w:t>
      </w:r>
      <w:r w:rsidRPr="00006928">
        <w:rPr>
          <w:spacing w:val="1"/>
          <w:sz w:val="24"/>
          <w:szCs w:val="24"/>
        </w:rPr>
        <w:t xml:space="preserve"> </w:t>
      </w:r>
      <w:r w:rsidRPr="00006928">
        <w:rPr>
          <w:sz w:val="24"/>
          <w:szCs w:val="24"/>
        </w:rPr>
        <w:t>герб),</w:t>
      </w:r>
      <w:r w:rsidRPr="00006928">
        <w:rPr>
          <w:spacing w:val="1"/>
          <w:sz w:val="24"/>
          <w:szCs w:val="24"/>
        </w:rPr>
        <w:t xml:space="preserve"> </w:t>
      </w:r>
      <w:r w:rsidRPr="00006928">
        <w:rPr>
          <w:sz w:val="24"/>
          <w:szCs w:val="24"/>
        </w:rPr>
        <w:t>изображениями</w:t>
      </w:r>
      <w:r w:rsidRPr="00006928">
        <w:rPr>
          <w:spacing w:val="1"/>
          <w:sz w:val="24"/>
          <w:szCs w:val="24"/>
        </w:rPr>
        <w:t xml:space="preserve"> </w:t>
      </w:r>
      <w:r w:rsidRPr="00006928">
        <w:rPr>
          <w:sz w:val="24"/>
          <w:szCs w:val="24"/>
        </w:rPr>
        <w:t>символики</w:t>
      </w:r>
      <w:r w:rsidRPr="00006928">
        <w:rPr>
          <w:spacing w:val="71"/>
          <w:sz w:val="24"/>
          <w:szCs w:val="24"/>
        </w:rPr>
        <w:t xml:space="preserve"> </w:t>
      </w:r>
      <w:r w:rsidRPr="00006928">
        <w:rPr>
          <w:sz w:val="24"/>
          <w:szCs w:val="24"/>
        </w:rPr>
        <w:t>Российского</w:t>
      </w:r>
      <w:r w:rsidRPr="00006928">
        <w:rPr>
          <w:spacing w:val="-67"/>
          <w:sz w:val="24"/>
          <w:szCs w:val="24"/>
        </w:rPr>
        <w:t xml:space="preserve"> </w:t>
      </w:r>
      <w:r w:rsidRPr="00006928">
        <w:rPr>
          <w:sz w:val="24"/>
          <w:szCs w:val="24"/>
        </w:rPr>
        <w:t>государства</w:t>
      </w:r>
      <w:r w:rsidRPr="00006928">
        <w:rPr>
          <w:spacing w:val="1"/>
          <w:sz w:val="24"/>
          <w:szCs w:val="24"/>
        </w:rPr>
        <w:t xml:space="preserve"> </w:t>
      </w:r>
      <w:r w:rsidRPr="00006928">
        <w:rPr>
          <w:sz w:val="24"/>
          <w:szCs w:val="24"/>
        </w:rPr>
        <w:t>в</w:t>
      </w:r>
      <w:r w:rsidRPr="00006928">
        <w:rPr>
          <w:spacing w:val="1"/>
          <w:sz w:val="24"/>
          <w:szCs w:val="24"/>
        </w:rPr>
        <w:t xml:space="preserve"> </w:t>
      </w:r>
      <w:r w:rsidRPr="00006928">
        <w:rPr>
          <w:sz w:val="24"/>
          <w:szCs w:val="24"/>
        </w:rPr>
        <w:t>разные</w:t>
      </w:r>
      <w:r w:rsidRPr="00006928">
        <w:rPr>
          <w:spacing w:val="1"/>
          <w:sz w:val="24"/>
          <w:szCs w:val="24"/>
        </w:rPr>
        <w:t xml:space="preserve"> </w:t>
      </w:r>
      <w:r w:rsidRPr="00006928">
        <w:rPr>
          <w:sz w:val="24"/>
          <w:szCs w:val="24"/>
        </w:rPr>
        <w:t>периоды</w:t>
      </w:r>
      <w:r w:rsidRPr="00006928">
        <w:rPr>
          <w:spacing w:val="1"/>
          <w:sz w:val="24"/>
          <w:szCs w:val="24"/>
        </w:rPr>
        <w:t xml:space="preserve"> </w:t>
      </w:r>
      <w:r w:rsidRPr="00006928">
        <w:rPr>
          <w:sz w:val="24"/>
          <w:szCs w:val="24"/>
        </w:rPr>
        <w:t>тысячелетней</w:t>
      </w:r>
      <w:r w:rsidRPr="00006928">
        <w:rPr>
          <w:spacing w:val="1"/>
          <w:sz w:val="24"/>
          <w:szCs w:val="24"/>
        </w:rPr>
        <w:t xml:space="preserve"> </w:t>
      </w:r>
      <w:r w:rsidRPr="00006928">
        <w:rPr>
          <w:sz w:val="24"/>
          <w:szCs w:val="24"/>
        </w:rPr>
        <w:t>истории,</w:t>
      </w:r>
      <w:r w:rsidRPr="00006928">
        <w:rPr>
          <w:spacing w:val="1"/>
          <w:sz w:val="24"/>
          <w:szCs w:val="24"/>
        </w:rPr>
        <w:t xml:space="preserve"> </w:t>
      </w:r>
      <w:r w:rsidRPr="00006928">
        <w:rPr>
          <w:sz w:val="24"/>
          <w:szCs w:val="24"/>
        </w:rPr>
        <w:t>исторической</w:t>
      </w:r>
      <w:r w:rsidRPr="00006928">
        <w:rPr>
          <w:spacing w:val="1"/>
          <w:sz w:val="24"/>
          <w:szCs w:val="24"/>
        </w:rPr>
        <w:t xml:space="preserve"> </w:t>
      </w:r>
      <w:r w:rsidRPr="00006928">
        <w:rPr>
          <w:sz w:val="24"/>
          <w:szCs w:val="24"/>
        </w:rPr>
        <w:t>символики</w:t>
      </w:r>
      <w:r w:rsidRPr="00006928">
        <w:rPr>
          <w:spacing w:val="-1"/>
          <w:sz w:val="24"/>
          <w:szCs w:val="24"/>
        </w:rPr>
        <w:t xml:space="preserve"> </w:t>
      </w:r>
      <w:r w:rsidRPr="00006928">
        <w:rPr>
          <w:sz w:val="24"/>
          <w:szCs w:val="24"/>
        </w:rPr>
        <w:t>региона;</w:t>
      </w:r>
    </w:p>
    <w:p w:rsidR="00006928" w:rsidRPr="00006928" w:rsidRDefault="00006928" w:rsidP="00006928">
      <w:pPr>
        <w:pStyle w:val="a6"/>
        <w:tabs>
          <w:tab w:val="left" w:pos="1216"/>
        </w:tabs>
        <w:ind w:left="0" w:right="21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06928">
        <w:rPr>
          <w:sz w:val="24"/>
          <w:szCs w:val="24"/>
        </w:rPr>
        <w:t>организацию</w:t>
      </w:r>
      <w:r w:rsidRPr="00006928">
        <w:rPr>
          <w:spacing w:val="1"/>
          <w:sz w:val="24"/>
          <w:szCs w:val="24"/>
        </w:rPr>
        <w:t xml:space="preserve"> </w:t>
      </w:r>
      <w:r w:rsidRPr="00006928">
        <w:rPr>
          <w:sz w:val="24"/>
          <w:szCs w:val="24"/>
        </w:rPr>
        <w:t>и</w:t>
      </w:r>
      <w:r w:rsidRPr="00006928">
        <w:rPr>
          <w:spacing w:val="1"/>
          <w:sz w:val="24"/>
          <w:szCs w:val="24"/>
        </w:rPr>
        <w:t xml:space="preserve"> </w:t>
      </w:r>
      <w:r w:rsidRPr="00006928">
        <w:rPr>
          <w:sz w:val="24"/>
          <w:szCs w:val="24"/>
        </w:rPr>
        <w:t>проведение</w:t>
      </w:r>
      <w:r w:rsidRPr="00006928">
        <w:rPr>
          <w:spacing w:val="1"/>
          <w:sz w:val="24"/>
          <w:szCs w:val="24"/>
        </w:rPr>
        <w:t xml:space="preserve"> </w:t>
      </w:r>
      <w:r w:rsidRPr="00006928">
        <w:rPr>
          <w:sz w:val="24"/>
          <w:szCs w:val="24"/>
        </w:rPr>
        <w:t>церемоний</w:t>
      </w:r>
      <w:r w:rsidRPr="00006928">
        <w:rPr>
          <w:spacing w:val="1"/>
          <w:sz w:val="24"/>
          <w:szCs w:val="24"/>
        </w:rPr>
        <w:t xml:space="preserve"> </w:t>
      </w:r>
      <w:r w:rsidRPr="00006928">
        <w:rPr>
          <w:sz w:val="24"/>
          <w:szCs w:val="24"/>
        </w:rPr>
        <w:t>поднятия</w:t>
      </w:r>
      <w:r w:rsidRPr="00006928">
        <w:rPr>
          <w:spacing w:val="1"/>
          <w:sz w:val="24"/>
          <w:szCs w:val="24"/>
        </w:rPr>
        <w:t xml:space="preserve"> </w:t>
      </w:r>
      <w:r w:rsidRPr="00006928">
        <w:rPr>
          <w:sz w:val="24"/>
          <w:szCs w:val="24"/>
        </w:rPr>
        <w:t>(спуска)</w:t>
      </w:r>
      <w:r w:rsidRPr="00006928">
        <w:rPr>
          <w:spacing w:val="1"/>
          <w:sz w:val="24"/>
          <w:szCs w:val="24"/>
        </w:rPr>
        <w:t xml:space="preserve"> </w:t>
      </w:r>
      <w:r w:rsidRPr="00006928">
        <w:rPr>
          <w:sz w:val="24"/>
          <w:szCs w:val="24"/>
        </w:rPr>
        <w:t>государственного флага Российской</w:t>
      </w:r>
      <w:r w:rsidRPr="00006928">
        <w:rPr>
          <w:spacing w:val="-1"/>
          <w:sz w:val="24"/>
          <w:szCs w:val="24"/>
        </w:rPr>
        <w:t xml:space="preserve"> </w:t>
      </w:r>
      <w:r w:rsidRPr="00006928">
        <w:rPr>
          <w:sz w:val="24"/>
          <w:szCs w:val="24"/>
        </w:rPr>
        <w:t>Федерации</w:t>
      </w:r>
      <w:r>
        <w:rPr>
          <w:sz w:val="24"/>
          <w:szCs w:val="24"/>
        </w:rPr>
        <w:t>, исполнение Гимна Российской Федерации</w:t>
      </w:r>
      <w:r w:rsidRPr="00006928">
        <w:rPr>
          <w:sz w:val="24"/>
          <w:szCs w:val="24"/>
        </w:rPr>
        <w:t>;</w:t>
      </w:r>
    </w:p>
    <w:p w:rsidR="00006928" w:rsidRDefault="00006928" w:rsidP="00006928">
      <w:pPr>
        <w:pStyle w:val="a6"/>
        <w:tabs>
          <w:tab w:val="left" w:pos="1216"/>
        </w:tabs>
        <w:ind w:left="0" w:right="208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006928">
        <w:rPr>
          <w:sz w:val="24"/>
          <w:szCs w:val="24"/>
        </w:rPr>
        <w:t>размещение</w:t>
      </w:r>
      <w:r w:rsidRPr="0000692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материалов</w:t>
      </w:r>
      <w:r w:rsidRPr="00006928">
        <w:rPr>
          <w:sz w:val="24"/>
          <w:szCs w:val="24"/>
        </w:rPr>
        <w:t>,</w:t>
      </w:r>
      <w:r w:rsidRPr="00006928">
        <w:rPr>
          <w:spacing w:val="26"/>
          <w:sz w:val="24"/>
          <w:szCs w:val="24"/>
        </w:rPr>
        <w:t xml:space="preserve"> </w:t>
      </w:r>
      <w:r w:rsidRPr="00006928">
        <w:rPr>
          <w:sz w:val="24"/>
          <w:szCs w:val="24"/>
        </w:rPr>
        <w:t>в</w:t>
      </w:r>
      <w:r w:rsidRPr="00006928">
        <w:rPr>
          <w:spacing w:val="26"/>
          <w:sz w:val="24"/>
          <w:szCs w:val="24"/>
        </w:rPr>
        <w:t xml:space="preserve"> </w:t>
      </w:r>
      <w:r w:rsidRPr="00006928">
        <w:rPr>
          <w:sz w:val="24"/>
          <w:szCs w:val="24"/>
        </w:rPr>
        <w:t>том</w:t>
      </w:r>
      <w:r w:rsidRPr="00006928">
        <w:rPr>
          <w:spacing w:val="25"/>
          <w:sz w:val="24"/>
          <w:szCs w:val="24"/>
        </w:rPr>
        <w:t xml:space="preserve"> </w:t>
      </w:r>
      <w:r w:rsidRPr="00006928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006928">
        <w:rPr>
          <w:sz w:val="24"/>
          <w:szCs w:val="24"/>
        </w:rPr>
        <w:t>подготовленны</w:t>
      </w:r>
      <w:r>
        <w:rPr>
          <w:sz w:val="24"/>
          <w:szCs w:val="24"/>
        </w:rPr>
        <w:t>х</w:t>
      </w:r>
      <w:r w:rsidRPr="00006928">
        <w:rPr>
          <w:spacing w:val="13"/>
          <w:sz w:val="24"/>
          <w:szCs w:val="24"/>
        </w:rPr>
        <w:t xml:space="preserve"> </w:t>
      </w:r>
      <w:r w:rsidRPr="00006928">
        <w:rPr>
          <w:sz w:val="24"/>
          <w:szCs w:val="24"/>
        </w:rPr>
        <w:t>обучающимися</w:t>
      </w:r>
      <w:r>
        <w:rPr>
          <w:sz w:val="24"/>
          <w:szCs w:val="24"/>
        </w:rPr>
        <w:t xml:space="preserve">, </w:t>
      </w:r>
      <w:r w:rsidRPr="00006928">
        <w:rPr>
          <w:spacing w:val="15"/>
          <w:sz w:val="24"/>
          <w:szCs w:val="24"/>
        </w:rPr>
        <w:t xml:space="preserve"> </w:t>
      </w:r>
      <w:r w:rsidRPr="00006928">
        <w:rPr>
          <w:sz w:val="24"/>
          <w:szCs w:val="24"/>
        </w:rPr>
        <w:t>с</w:t>
      </w:r>
      <w:r w:rsidRPr="00006928">
        <w:rPr>
          <w:spacing w:val="13"/>
          <w:sz w:val="24"/>
          <w:szCs w:val="24"/>
        </w:rPr>
        <w:t xml:space="preserve"> </w:t>
      </w:r>
      <w:r w:rsidRPr="00006928">
        <w:rPr>
          <w:sz w:val="24"/>
          <w:szCs w:val="24"/>
        </w:rPr>
        <w:t>изображениями</w:t>
      </w:r>
      <w:r w:rsidRPr="00006928">
        <w:rPr>
          <w:spacing w:val="15"/>
          <w:sz w:val="24"/>
          <w:szCs w:val="24"/>
        </w:rPr>
        <w:t xml:space="preserve"> </w:t>
      </w:r>
      <w:r w:rsidRPr="00006928">
        <w:rPr>
          <w:sz w:val="24"/>
          <w:szCs w:val="24"/>
        </w:rPr>
        <w:t>значимых</w:t>
      </w:r>
      <w:r>
        <w:rPr>
          <w:sz w:val="24"/>
          <w:szCs w:val="24"/>
        </w:rPr>
        <w:t xml:space="preserve"> </w:t>
      </w:r>
      <w:r w:rsidRPr="00006928">
        <w:rPr>
          <w:sz w:val="24"/>
          <w:szCs w:val="24"/>
        </w:rPr>
        <w:t xml:space="preserve">культурных объектов </w:t>
      </w:r>
      <w:r>
        <w:rPr>
          <w:sz w:val="24"/>
          <w:szCs w:val="24"/>
        </w:rPr>
        <w:t xml:space="preserve"> </w:t>
      </w:r>
      <w:r w:rsidRPr="00006928">
        <w:rPr>
          <w:sz w:val="24"/>
          <w:szCs w:val="24"/>
        </w:rPr>
        <w:t xml:space="preserve"> региона, России,</w:t>
      </w:r>
      <w:r>
        <w:rPr>
          <w:sz w:val="24"/>
          <w:szCs w:val="24"/>
        </w:rPr>
        <w:t xml:space="preserve"> </w:t>
      </w:r>
      <w:r w:rsidRPr="00006928">
        <w:rPr>
          <w:spacing w:val="1"/>
          <w:sz w:val="24"/>
          <w:szCs w:val="24"/>
        </w:rPr>
        <w:t xml:space="preserve"> </w:t>
      </w:r>
      <w:r w:rsidRPr="00006928">
        <w:rPr>
          <w:sz w:val="24"/>
          <w:szCs w:val="24"/>
        </w:rPr>
        <w:t>портретов</w:t>
      </w:r>
      <w:r w:rsidRPr="00006928">
        <w:rPr>
          <w:spacing w:val="1"/>
          <w:sz w:val="24"/>
          <w:szCs w:val="24"/>
        </w:rPr>
        <w:t xml:space="preserve"> </w:t>
      </w:r>
      <w:r w:rsidRPr="00006928">
        <w:rPr>
          <w:sz w:val="24"/>
          <w:szCs w:val="24"/>
        </w:rPr>
        <w:t>выдающихся государственных деятелей России, деятелей культуры, науки,</w:t>
      </w:r>
      <w:r w:rsidRPr="00006928">
        <w:rPr>
          <w:spacing w:val="1"/>
          <w:sz w:val="24"/>
          <w:szCs w:val="24"/>
        </w:rPr>
        <w:t xml:space="preserve"> </w:t>
      </w:r>
      <w:r w:rsidRPr="00006928">
        <w:rPr>
          <w:sz w:val="24"/>
          <w:szCs w:val="24"/>
        </w:rPr>
        <w:t>производства,</w:t>
      </w:r>
      <w:r w:rsidRPr="00006928">
        <w:rPr>
          <w:spacing w:val="-2"/>
          <w:sz w:val="24"/>
          <w:szCs w:val="24"/>
        </w:rPr>
        <w:t xml:space="preserve"> </w:t>
      </w:r>
      <w:r w:rsidRPr="00006928">
        <w:rPr>
          <w:sz w:val="24"/>
          <w:szCs w:val="24"/>
        </w:rPr>
        <w:t>искусства,</w:t>
      </w:r>
      <w:r w:rsidRPr="00006928">
        <w:rPr>
          <w:spacing w:val="-2"/>
          <w:sz w:val="24"/>
          <w:szCs w:val="24"/>
        </w:rPr>
        <w:t xml:space="preserve"> </w:t>
      </w:r>
      <w:r w:rsidRPr="00006928">
        <w:rPr>
          <w:sz w:val="24"/>
          <w:szCs w:val="24"/>
        </w:rPr>
        <w:t>военных,</w:t>
      </w:r>
      <w:r w:rsidRPr="00006928">
        <w:rPr>
          <w:spacing w:val="-2"/>
          <w:sz w:val="24"/>
          <w:szCs w:val="24"/>
        </w:rPr>
        <w:t xml:space="preserve"> </w:t>
      </w:r>
      <w:r w:rsidRPr="00006928">
        <w:rPr>
          <w:sz w:val="24"/>
          <w:szCs w:val="24"/>
        </w:rPr>
        <w:t>героев</w:t>
      </w:r>
      <w:r w:rsidRPr="00006928">
        <w:rPr>
          <w:spacing w:val="-3"/>
          <w:sz w:val="24"/>
          <w:szCs w:val="24"/>
        </w:rPr>
        <w:t xml:space="preserve"> </w:t>
      </w:r>
      <w:r w:rsidRPr="00006928">
        <w:rPr>
          <w:sz w:val="24"/>
          <w:szCs w:val="24"/>
        </w:rPr>
        <w:t>и</w:t>
      </w:r>
      <w:r w:rsidRPr="00006928">
        <w:rPr>
          <w:spacing w:val="-1"/>
          <w:sz w:val="24"/>
          <w:szCs w:val="24"/>
        </w:rPr>
        <w:t xml:space="preserve"> </w:t>
      </w:r>
      <w:r w:rsidRPr="00006928">
        <w:rPr>
          <w:sz w:val="24"/>
          <w:szCs w:val="24"/>
        </w:rPr>
        <w:t>защитников</w:t>
      </w:r>
      <w:r w:rsidRPr="00006928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Отечества, вех истории школы;</w:t>
      </w:r>
      <w:proofErr w:type="gramEnd"/>
    </w:p>
    <w:p w:rsidR="00006928" w:rsidRPr="00006928" w:rsidRDefault="00006928" w:rsidP="00006928">
      <w:pPr>
        <w:pStyle w:val="a6"/>
        <w:tabs>
          <w:tab w:val="left" w:pos="1216"/>
        </w:tabs>
        <w:ind w:left="0" w:right="208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06928">
        <w:rPr>
          <w:sz w:val="24"/>
          <w:szCs w:val="24"/>
        </w:rPr>
        <w:t>оформление и обновление «мест новостей», стендов в помещениях</w:t>
      </w:r>
      <w:r w:rsidRPr="00006928">
        <w:rPr>
          <w:spacing w:val="1"/>
          <w:sz w:val="24"/>
          <w:szCs w:val="24"/>
        </w:rPr>
        <w:t xml:space="preserve"> </w:t>
      </w:r>
      <w:r w:rsidRPr="00006928">
        <w:rPr>
          <w:sz w:val="24"/>
          <w:szCs w:val="24"/>
        </w:rPr>
        <w:t>(холл первого этажа, рекреации), содержащих в доступной, привлекательной</w:t>
      </w:r>
      <w:r w:rsidRPr="00006928">
        <w:rPr>
          <w:spacing w:val="1"/>
          <w:sz w:val="24"/>
          <w:szCs w:val="24"/>
        </w:rPr>
        <w:t xml:space="preserve"> </w:t>
      </w:r>
      <w:r w:rsidRPr="00006928">
        <w:rPr>
          <w:sz w:val="24"/>
          <w:szCs w:val="24"/>
        </w:rPr>
        <w:t>форме</w:t>
      </w:r>
      <w:r w:rsidRPr="00006928">
        <w:rPr>
          <w:spacing w:val="1"/>
          <w:sz w:val="24"/>
          <w:szCs w:val="24"/>
        </w:rPr>
        <w:t xml:space="preserve"> </w:t>
      </w:r>
      <w:r w:rsidRPr="00006928">
        <w:rPr>
          <w:sz w:val="24"/>
          <w:szCs w:val="24"/>
        </w:rPr>
        <w:t>новостную</w:t>
      </w:r>
      <w:r w:rsidRPr="00006928">
        <w:rPr>
          <w:spacing w:val="1"/>
          <w:sz w:val="24"/>
          <w:szCs w:val="24"/>
        </w:rPr>
        <w:t xml:space="preserve"> </w:t>
      </w:r>
      <w:r w:rsidRPr="00006928">
        <w:rPr>
          <w:sz w:val="24"/>
          <w:szCs w:val="24"/>
        </w:rPr>
        <w:t>информацию</w:t>
      </w:r>
      <w:r w:rsidRPr="00006928">
        <w:rPr>
          <w:spacing w:val="1"/>
          <w:sz w:val="24"/>
          <w:szCs w:val="24"/>
        </w:rPr>
        <w:t xml:space="preserve"> </w:t>
      </w:r>
      <w:r w:rsidRPr="00006928">
        <w:rPr>
          <w:sz w:val="24"/>
          <w:szCs w:val="24"/>
        </w:rPr>
        <w:t>позитивного</w:t>
      </w:r>
      <w:r w:rsidRPr="00006928">
        <w:rPr>
          <w:spacing w:val="1"/>
          <w:sz w:val="24"/>
          <w:szCs w:val="24"/>
        </w:rPr>
        <w:t xml:space="preserve"> </w:t>
      </w:r>
      <w:r w:rsidRPr="00006928">
        <w:rPr>
          <w:sz w:val="24"/>
          <w:szCs w:val="24"/>
        </w:rPr>
        <w:t>гражданско-патриотического,</w:t>
      </w:r>
      <w:r w:rsidRPr="00006928">
        <w:rPr>
          <w:spacing w:val="1"/>
          <w:sz w:val="24"/>
          <w:szCs w:val="24"/>
        </w:rPr>
        <w:t xml:space="preserve"> </w:t>
      </w:r>
      <w:r w:rsidRPr="00006928">
        <w:rPr>
          <w:sz w:val="24"/>
          <w:szCs w:val="24"/>
        </w:rPr>
        <w:t>духовно-нравственного</w:t>
      </w:r>
      <w:r w:rsidRPr="00006928">
        <w:rPr>
          <w:spacing w:val="1"/>
          <w:sz w:val="24"/>
          <w:szCs w:val="24"/>
        </w:rPr>
        <w:t xml:space="preserve"> </w:t>
      </w:r>
      <w:r w:rsidRPr="00006928">
        <w:rPr>
          <w:sz w:val="24"/>
          <w:szCs w:val="24"/>
        </w:rPr>
        <w:t>содержания,</w:t>
      </w:r>
      <w:r w:rsidRPr="00006928">
        <w:rPr>
          <w:spacing w:val="1"/>
          <w:sz w:val="24"/>
          <w:szCs w:val="24"/>
        </w:rPr>
        <w:t xml:space="preserve"> </w:t>
      </w:r>
      <w:r w:rsidRPr="00006928">
        <w:rPr>
          <w:sz w:val="24"/>
          <w:szCs w:val="24"/>
        </w:rPr>
        <w:t>фотоотчёты</w:t>
      </w:r>
      <w:r w:rsidRPr="00006928">
        <w:rPr>
          <w:spacing w:val="1"/>
          <w:sz w:val="24"/>
          <w:szCs w:val="24"/>
        </w:rPr>
        <w:t xml:space="preserve"> </w:t>
      </w:r>
      <w:r w:rsidRPr="00006928">
        <w:rPr>
          <w:sz w:val="24"/>
          <w:szCs w:val="24"/>
        </w:rPr>
        <w:t>об</w:t>
      </w:r>
      <w:r w:rsidRPr="00006928">
        <w:rPr>
          <w:spacing w:val="1"/>
          <w:sz w:val="24"/>
          <w:szCs w:val="24"/>
        </w:rPr>
        <w:t xml:space="preserve"> </w:t>
      </w:r>
      <w:r w:rsidRPr="00006928">
        <w:rPr>
          <w:sz w:val="24"/>
          <w:szCs w:val="24"/>
        </w:rPr>
        <w:t>интересных</w:t>
      </w:r>
      <w:r w:rsidRPr="00006928">
        <w:rPr>
          <w:spacing w:val="1"/>
          <w:sz w:val="24"/>
          <w:szCs w:val="24"/>
        </w:rPr>
        <w:t xml:space="preserve"> </w:t>
      </w:r>
      <w:r w:rsidRPr="00006928">
        <w:rPr>
          <w:sz w:val="24"/>
          <w:szCs w:val="24"/>
        </w:rPr>
        <w:t>событиях,</w:t>
      </w:r>
      <w:r w:rsidRPr="00006928">
        <w:rPr>
          <w:spacing w:val="-67"/>
          <w:sz w:val="24"/>
          <w:szCs w:val="24"/>
        </w:rPr>
        <w:t xml:space="preserve"> </w:t>
      </w:r>
      <w:r w:rsidRPr="00006928">
        <w:rPr>
          <w:sz w:val="24"/>
          <w:szCs w:val="24"/>
        </w:rPr>
        <w:t>поздравления</w:t>
      </w:r>
      <w:r w:rsidRPr="00006928">
        <w:rPr>
          <w:spacing w:val="-1"/>
          <w:sz w:val="24"/>
          <w:szCs w:val="24"/>
        </w:rPr>
        <w:t xml:space="preserve"> </w:t>
      </w:r>
      <w:r w:rsidRPr="00006928">
        <w:rPr>
          <w:sz w:val="24"/>
          <w:szCs w:val="24"/>
        </w:rPr>
        <w:t>педагогов</w:t>
      </w:r>
      <w:r w:rsidRPr="00006928">
        <w:rPr>
          <w:spacing w:val="-4"/>
          <w:sz w:val="24"/>
          <w:szCs w:val="24"/>
        </w:rPr>
        <w:t xml:space="preserve"> </w:t>
      </w:r>
      <w:r w:rsidRPr="00006928">
        <w:rPr>
          <w:sz w:val="24"/>
          <w:szCs w:val="24"/>
        </w:rPr>
        <w:t>и обучающихся и т. п.;</w:t>
      </w:r>
    </w:p>
    <w:p w:rsidR="00006928" w:rsidRDefault="00006928" w:rsidP="00006928">
      <w:pPr>
        <w:tabs>
          <w:tab w:val="left" w:pos="1216"/>
        </w:tabs>
        <w:ind w:right="2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06928">
        <w:rPr>
          <w:sz w:val="24"/>
          <w:szCs w:val="24"/>
        </w:rPr>
        <w:t>разработку</w:t>
      </w:r>
      <w:r w:rsidRPr="00006928">
        <w:rPr>
          <w:spacing w:val="1"/>
          <w:sz w:val="24"/>
          <w:szCs w:val="24"/>
        </w:rPr>
        <w:t xml:space="preserve"> </w:t>
      </w:r>
      <w:r w:rsidRPr="00006928">
        <w:rPr>
          <w:sz w:val="24"/>
          <w:szCs w:val="24"/>
        </w:rPr>
        <w:t>и</w:t>
      </w:r>
      <w:r w:rsidRPr="00006928">
        <w:rPr>
          <w:spacing w:val="1"/>
          <w:sz w:val="24"/>
          <w:szCs w:val="24"/>
        </w:rPr>
        <w:t xml:space="preserve"> </w:t>
      </w:r>
      <w:r w:rsidRPr="00006928">
        <w:rPr>
          <w:sz w:val="24"/>
          <w:szCs w:val="24"/>
        </w:rPr>
        <w:t>популяризацию</w:t>
      </w:r>
      <w:r w:rsidRPr="00006928">
        <w:rPr>
          <w:spacing w:val="1"/>
          <w:sz w:val="24"/>
          <w:szCs w:val="24"/>
        </w:rPr>
        <w:t xml:space="preserve"> </w:t>
      </w:r>
      <w:r w:rsidRPr="00006928">
        <w:rPr>
          <w:sz w:val="24"/>
          <w:szCs w:val="24"/>
        </w:rPr>
        <w:t>символики</w:t>
      </w:r>
      <w:r w:rsidRPr="00006928">
        <w:rPr>
          <w:spacing w:val="1"/>
          <w:sz w:val="24"/>
          <w:szCs w:val="24"/>
        </w:rPr>
        <w:t xml:space="preserve"> </w:t>
      </w:r>
      <w:r w:rsidRPr="00006928">
        <w:rPr>
          <w:sz w:val="24"/>
          <w:szCs w:val="24"/>
        </w:rPr>
        <w:t>общеобразовательной</w:t>
      </w:r>
      <w:r w:rsidRPr="00006928">
        <w:rPr>
          <w:spacing w:val="1"/>
          <w:sz w:val="24"/>
          <w:szCs w:val="24"/>
        </w:rPr>
        <w:t xml:space="preserve"> </w:t>
      </w:r>
      <w:r w:rsidRPr="00006928">
        <w:rPr>
          <w:sz w:val="24"/>
          <w:szCs w:val="24"/>
        </w:rPr>
        <w:t>организации</w:t>
      </w:r>
      <w:r w:rsidRPr="00006928">
        <w:rPr>
          <w:spacing w:val="1"/>
          <w:sz w:val="24"/>
          <w:szCs w:val="24"/>
        </w:rPr>
        <w:t xml:space="preserve"> </w:t>
      </w:r>
      <w:r w:rsidRPr="00006928">
        <w:rPr>
          <w:sz w:val="24"/>
          <w:szCs w:val="24"/>
        </w:rPr>
        <w:t>(эмблема,</w:t>
      </w:r>
      <w:r w:rsidRPr="00006928">
        <w:rPr>
          <w:spacing w:val="70"/>
          <w:sz w:val="24"/>
          <w:szCs w:val="24"/>
        </w:rPr>
        <w:t xml:space="preserve"> </w:t>
      </w:r>
      <w:r w:rsidRPr="00006928">
        <w:rPr>
          <w:sz w:val="24"/>
          <w:szCs w:val="24"/>
        </w:rPr>
        <w:lastRenderedPageBreak/>
        <w:t>флаг,</w:t>
      </w:r>
      <w:r w:rsidRPr="00006928">
        <w:rPr>
          <w:spacing w:val="70"/>
          <w:sz w:val="24"/>
          <w:szCs w:val="24"/>
        </w:rPr>
        <w:t xml:space="preserve"> </w:t>
      </w:r>
      <w:r w:rsidRPr="00006928">
        <w:rPr>
          <w:sz w:val="24"/>
          <w:szCs w:val="24"/>
        </w:rPr>
        <w:t>логотип,</w:t>
      </w:r>
      <w:r w:rsidRPr="00006928">
        <w:rPr>
          <w:spacing w:val="70"/>
          <w:sz w:val="24"/>
          <w:szCs w:val="24"/>
        </w:rPr>
        <w:t xml:space="preserve"> </w:t>
      </w:r>
      <w:r w:rsidRPr="00006928">
        <w:rPr>
          <w:sz w:val="24"/>
          <w:szCs w:val="24"/>
        </w:rPr>
        <w:t>элементы</w:t>
      </w:r>
      <w:r w:rsidRPr="00006928">
        <w:rPr>
          <w:spacing w:val="70"/>
          <w:sz w:val="24"/>
          <w:szCs w:val="24"/>
        </w:rPr>
        <w:t xml:space="preserve"> </w:t>
      </w:r>
      <w:r w:rsidRPr="00006928">
        <w:rPr>
          <w:sz w:val="24"/>
          <w:szCs w:val="24"/>
        </w:rPr>
        <w:t>костюма</w:t>
      </w:r>
      <w:r w:rsidRPr="00006928">
        <w:rPr>
          <w:spacing w:val="70"/>
          <w:sz w:val="24"/>
          <w:szCs w:val="24"/>
        </w:rPr>
        <w:t xml:space="preserve"> </w:t>
      </w:r>
      <w:proofErr w:type="gramStart"/>
      <w:r w:rsidRPr="00006928">
        <w:rPr>
          <w:sz w:val="24"/>
          <w:szCs w:val="24"/>
        </w:rPr>
        <w:t>обучающихся</w:t>
      </w:r>
      <w:proofErr w:type="gramEnd"/>
      <w:r w:rsidRPr="00006928">
        <w:rPr>
          <w:spacing w:val="70"/>
          <w:sz w:val="24"/>
          <w:szCs w:val="24"/>
        </w:rPr>
        <w:t xml:space="preserve"> </w:t>
      </w:r>
      <w:r w:rsidRPr="00006928">
        <w:rPr>
          <w:sz w:val="24"/>
          <w:szCs w:val="24"/>
        </w:rPr>
        <w:t>и</w:t>
      </w:r>
      <w:r w:rsidRPr="00006928">
        <w:rPr>
          <w:spacing w:val="-67"/>
          <w:sz w:val="24"/>
          <w:szCs w:val="24"/>
        </w:rPr>
        <w:t xml:space="preserve"> </w:t>
      </w:r>
      <w:r w:rsidRPr="00006928">
        <w:rPr>
          <w:sz w:val="24"/>
          <w:szCs w:val="24"/>
        </w:rPr>
        <w:t>т.</w:t>
      </w:r>
      <w:r w:rsidRPr="00006928">
        <w:rPr>
          <w:spacing w:val="-2"/>
          <w:sz w:val="24"/>
          <w:szCs w:val="24"/>
        </w:rPr>
        <w:t xml:space="preserve"> </w:t>
      </w:r>
      <w:r w:rsidRPr="00006928">
        <w:rPr>
          <w:sz w:val="24"/>
          <w:szCs w:val="24"/>
        </w:rPr>
        <w:t>п.),</w:t>
      </w:r>
      <w:r w:rsidRPr="00006928">
        <w:rPr>
          <w:spacing w:val="-2"/>
          <w:sz w:val="24"/>
          <w:szCs w:val="24"/>
        </w:rPr>
        <w:t xml:space="preserve"> </w:t>
      </w:r>
      <w:r w:rsidRPr="00006928">
        <w:rPr>
          <w:sz w:val="24"/>
          <w:szCs w:val="24"/>
        </w:rPr>
        <w:t>используемой</w:t>
      </w:r>
      <w:r w:rsidRPr="00006928">
        <w:rPr>
          <w:spacing w:val="-2"/>
          <w:sz w:val="24"/>
          <w:szCs w:val="24"/>
        </w:rPr>
        <w:t xml:space="preserve"> </w:t>
      </w:r>
      <w:r w:rsidRPr="00006928">
        <w:rPr>
          <w:sz w:val="24"/>
          <w:szCs w:val="24"/>
        </w:rPr>
        <w:t>как</w:t>
      </w:r>
      <w:r w:rsidRPr="00006928">
        <w:rPr>
          <w:spacing w:val="-1"/>
          <w:sz w:val="24"/>
          <w:szCs w:val="24"/>
        </w:rPr>
        <w:t xml:space="preserve"> </w:t>
      </w:r>
      <w:r w:rsidRPr="00006928">
        <w:rPr>
          <w:sz w:val="24"/>
          <w:szCs w:val="24"/>
        </w:rPr>
        <w:t>повседневно,</w:t>
      </w:r>
      <w:r w:rsidRPr="00006928">
        <w:rPr>
          <w:spacing w:val="-2"/>
          <w:sz w:val="24"/>
          <w:szCs w:val="24"/>
        </w:rPr>
        <w:t xml:space="preserve"> </w:t>
      </w:r>
      <w:r w:rsidRPr="00006928">
        <w:rPr>
          <w:sz w:val="24"/>
          <w:szCs w:val="24"/>
        </w:rPr>
        <w:t>так и</w:t>
      </w:r>
      <w:r w:rsidRPr="00006928">
        <w:rPr>
          <w:spacing w:val="-1"/>
          <w:sz w:val="24"/>
          <w:szCs w:val="24"/>
        </w:rPr>
        <w:t xml:space="preserve"> </w:t>
      </w:r>
      <w:r w:rsidRPr="00006928">
        <w:rPr>
          <w:sz w:val="24"/>
          <w:szCs w:val="24"/>
        </w:rPr>
        <w:t>в</w:t>
      </w:r>
      <w:r w:rsidRPr="00006928">
        <w:rPr>
          <w:spacing w:val="-3"/>
          <w:sz w:val="24"/>
          <w:szCs w:val="24"/>
        </w:rPr>
        <w:t xml:space="preserve"> </w:t>
      </w:r>
      <w:r w:rsidRPr="00006928">
        <w:rPr>
          <w:sz w:val="24"/>
          <w:szCs w:val="24"/>
        </w:rPr>
        <w:t>торжественные моменты;</w:t>
      </w:r>
    </w:p>
    <w:p w:rsidR="00945FA1" w:rsidRPr="00945FA1" w:rsidRDefault="00945FA1" w:rsidP="00945FA1">
      <w:pPr>
        <w:tabs>
          <w:tab w:val="left" w:pos="1216"/>
        </w:tabs>
        <w:ind w:right="208"/>
        <w:jc w:val="both"/>
        <w:rPr>
          <w:sz w:val="24"/>
          <w:szCs w:val="24"/>
        </w:rPr>
      </w:pPr>
      <w:r w:rsidRPr="00945FA1">
        <w:rPr>
          <w:sz w:val="24"/>
          <w:szCs w:val="24"/>
        </w:rPr>
        <w:t>- подготовку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и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размещение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регулярно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сменяемых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экспозиций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творческих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работ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обучающихся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в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разных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предметных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областях,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демонстрирующих</w:t>
      </w:r>
      <w:r w:rsidRPr="00945FA1">
        <w:rPr>
          <w:spacing w:val="-4"/>
          <w:sz w:val="24"/>
          <w:szCs w:val="24"/>
        </w:rPr>
        <w:t xml:space="preserve"> </w:t>
      </w:r>
      <w:r w:rsidRPr="00945FA1">
        <w:rPr>
          <w:sz w:val="24"/>
          <w:szCs w:val="24"/>
        </w:rPr>
        <w:t>их способности,</w:t>
      </w:r>
      <w:r w:rsidRPr="00945FA1">
        <w:rPr>
          <w:spacing w:val="-3"/>
          <w:sz w:val="24"/>
          <w:szCs w:val="24"/>
        </w:rPr>
        <w:t xml:space="preserve"> </w:t>
      </w:r>
      <w:r w:rsidRPr="00945FA1">
        <w:rPr>
          <w:sz w:val="24"/>
          <w:szCs w:val="24"/>
        </w:rPr>
        <w:t>знакомящих с</w:t>
      </w:r>
      <w:r w:rsidRPr="00945FA1">
        <w:rPr>
          <w:spacing w:val="-3"/>
          <w:sz w:val="24"/>
          <w:szCs w:val="24"/>
        </w:rPr>
        <w:t xml:space="preserve"> </w:t>
      </w:r>
      <w:r w:rsidRPr="00945FA1">
        <w:rPr>
          <w:sz w:val="24"/>
          <w:szCs w:val="24"/>
        </w:rPr>
        <w:t>работами</w:t>
      </w:r>
      <w:r w:rsidRPr="00945FA1">
        <w:rPr>
          <w:spacing w:val="-1"/>
          <w:sz w:val="24"/>
          <w:szCs w:val="24"/>
        </w:rPr>
        <w:t xml:space="preserve"> </w:t>
      </w:r>
      <w:r w:rsidRPr="00945FA1">
        <w:rPr>
          <w:sz w:val="24"/>
          <w:szCs w:val="24"/>
        </w:rPr>
        <w:t>друг</w:t>
      </w:r>
      <w:r w:rsidRPr="00945FA1">
        <w:rPr>
          <w:spacing w:val="-2"/>
          <w:sz w:val="24"/>
          <w:szCs w:val="24"/>
        </w:rPr>
        <w:t xml:space="preserve"> </w:t>
      </w:r>
      <w:r w:rsidRPr="00945FA1">
        <w:rPr>
          <w:sz w:val="24"/>
          <w:szCs w:val="24"/>
        </w:rPr>
        <w:t>друга;</w:t>
      </w:r>
    </w:p>
    <w:p w:rsidR="00006928" w:rsidRDefault="00945FA1" w:rsidP="00000089">
      <w:pPr>
        <w:tabs>
          <w:tab w:val="left" w:pos="1216"/>
        </w:tabs>
        <w:ind w:right="2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45FA1">
        <w:rPr>
          <w:sz w:val="24"/>
          <w:szCs w:val="24"/>
        </w:rPr>
        <w:t xml:space="preserve">поддержание </w:t>
      </w:r>
      <w:proofErr w:type="gramStart"/>
      <w:r w:rsidRPr="00945FA1">
        <w:rPr>
          <w:sz w:val="24"/>
          <w:szCs w:val="24"/>
        </w:rPr>
        <w:t>эстетического вида</w:t>
      </w:r>
      <w:proofErr w:type="gramEnd"/>
      <w:r w:rsidRPr="00945FA1">
        <w:rPr>
          <w:sz w:val="24"/>
          <w:szCs w:val="24"/>
        </w:rPr>
        <w:t xml:space="preserve"> и благоустройство всех помещений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в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общеобразовательной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организации,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доступных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и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безопасных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рекреационных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зон,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озеленение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территории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при</w:t>
      </w:r>
      <w:r w:rsidRPr="00945FA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школе</w:t>
      </w:r>
      <w:r w:rsidRPr="00945FA1">
        <w:rPr>
          <w:sz w:val="24"/>
          <w:szCs w:val="24"/>
        </w:rPr>
        <w:t>;</w:t>
      </w:r>
    </w:p>
    <w:p w:rsidR="00945FA1" w:rsidRPr="00945FA1" w:rsidRDefault="00945FA1" w:rsidP="00945FA1">
      <w:pPr>
        <w:tabs>
          <w:tab w:val="left" w:pos="1216"/>
        </w:tabs>
        <w:ind w:right="21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45FA1">
        <w:rPr>
          <w:sz w:val="24"/>
          <w:szCs w:val="24"/>
        </w:rPr>
        <w:t>разработку,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оформление,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поддержание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и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использование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игровых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пространств,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спортивных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и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игровых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площадок,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зон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активного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и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тихого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отдыха;</w:t>
      </w:r>
    </w:p>
    <w:p w:rsidR="00945FA1" w:rsidRPr="00945FA1" w:rsidRDefault="00945FA1" w:rsidP="00945FA1">
      <w:pPr>
        <w:tabs>
          <w:tab w:val="left" w:pos="1216"/>
        </w:tabs>
        <w:ind w:right="2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45FA1">
        <w:rPr>
          <w:sz w:val="24"/>
          <w:szCs w:val="24"/>
        </w:rPr>
        <w:t>создание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и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поддержание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в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вестибюле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или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библиотеке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стеллажей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свободного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книгообмена,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на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которые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обучающиеся,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родители,</w:t>
      </w:r>
      <w:r w:rsidRPr="00945FA1">
        <w:rPr>
          <w:spacing w:val="70"/>
          <w:sz w:val="24"/>
          <w:szCs w:val="24"/>
        </w:rPr>
        <w:t xml:space="preserve"> </w:t>
      </w:r>
      <w:r w:rsidRPr="00945FA1">
        <w:rPr>
          <w:sz w:val="24"/>
          <w:szCs w:val="24"/>
        </w:rPr>
        <w:t>педагоги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могут выставлять для общего использования свои книги, брать для чтения</w:t>
      </w:r>
      <w:r w:rsidRPr="00945FA1">
        <w:rPr>
          <w:spacing w:val="1"/>
          <w:sz w:val="24"/>
          <w:szCs w:val="24"/>
        </w:rPr>
        <w:t xml:space="preserve"> </w:t>
      </w:r>
      <w:r w:rsidRPr="00945FA1">
        <w:rPr>
          <w:sz w:val="24"/>
          <w:szCs w:val="24"/>
        </w:rPr>
        <w:t>другие;</w:t>
      </w:r>
    </w:p>
    <w:p w:rsidR="00006928" w:rsidRPr="00945FA1" w:rsidRDefault="00945FA1" w:rsidP="00945FA1">
      <w:pPr>
        <w:tabs>
          <w:tab w:val="left" w:pos="1216"/>
        </w:tabs>
        <w:ind w:right="2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06928" w:rsidRPr="00945FA1">
        <w:rPr>
          <w:sz w:val="24"/>
          <w:szCs w:val="24"/>
        </w:rPr>
        <w:t>деятельность классных руководителей вместе с обучающимися, их</w:t>
      </w:r>
      <w:r w:rsidR="00006928" w:rsidRPr="00945FA1">
        <w:rPr>
          <w:spacing w:val="1"/>
          <w:sz w:val="24"/>
          <w:szCs w:val="24"/>
        </w:rPr>
        <w:t xml:space="preserve"> </w:t>
      </w:r>
      <w:r w:rsidR="00006928" w:rsidRPr="00945FA1">
        <w:rPr>
          <w:sz w:val="24"/>
          <w:szCs w:val="24"/>
        </w:rPr>
        <w:t>родителями</w:t>
      </w:r>
      <w:r w:rsidR="00006928" w:rsidRPr="00945FA1">
        <w:rPr>
          <w:spacing w:val="1"/>
          <w:sz w:val="24"/>
          <w:szCs w:val="24"/>
        </w:rPr>
        <w:t xml:space="preserve"> </w:t>
      </w:r>
      <w:r w:rsidR="00006928" w:rsidRPr="00945FA1">
        <w:rPr>
          <w:sz w:val="24"/>
          <w:szCs w:val="24"/>
        </w:rPr>
        <w:t>по</w:t>
      </w:r>
      <w:r w:rsidR="00006928" w:rsidRPr="00945FA1">
        <w:rPr>
          <w:spacing w:val="1"/>
          <w:sz w:val="24"/>
          <w:szCs w:val="24"/>
        </w:rPr>
        <w:t xml:space="preserve"> </w:t>
      </w:r>
      <w:r w:rsidR="00006928" w:rsidRPr="00945FA1">
        <w:rPr>
          <w:sz w:val="24"/>
          <w:szCs w:val="24"/>
        </w:rPr>
        <w:t>благоустройству,</w:t>
      </w:r>
      <w:r w:rsidR="00006928" w:rsidRPr="00945FA1">
        <w:rPr>
          <w:spacing w:val="1"/>
          <w:sz w:val="24"/>
          <w:szCs w:val="24"/>
        </w:rPr>
        <w:t xml:space="preserve"> </w:t>
      </w:r>
      <w:r w:rsidR="00006928" w:rsidRPr="00945FA1">
        <w:rPr>
          <w:sz w:val="24"/>
          <w:szCs w:val="24"/>
        </w:rPr>
        <w:t>оформлению</w:t>
      </w:r>
      <w:r w:rsidR="00006928" w:rsidRPr="00945FA1">
        <w:rPr>
          <w:spacing w:val="1"/>
          <w:sz w:val="24"/>
          <w:szCs w:val="24"/>
        </w:rPr>
        <w:t xml:space="preserve"> </w:t>
      </w:r>
      <w:r w:rsidR="00006928" w:rsidRPr="00945FA1">
        <w:rPr>
          <w:sz w:val="24"/>
          <w:szCs w:val="24"/>
        </w:rPr>
        <w:t>школьных</w:t>
      </w:r>
      <w:r w:rsidR="00006928" w:rsidRPr="00945FA1">
        <w:rPr>
          <w:spacing w:val="1"/>
          <w:sz w:val="24"/>
          <w:szCs w:val="24"/>
        </w:rPr>
        <w:t xml:space="preserve"> </w:t>
      </w:r>
      <w:r w:rsidR="00006928" w:rsidRPr="00945FA1">
        <w:rPr>
          <w:sz w:val="24"/>
          <w:szCs w:val="24"/>
        </w:rPr>
        <w:t>аудиторий,</w:t>
      </w:r>
      <w:r w:rsidR="00006928" w:rsidRPr="00945FA1">
        <w:rPr>
          <w:spacing w:val="-67"/>
          <w:sz w:val="24"/>
          <w:szCs w:val="24"/>
        </w:rPr>
        <w:t xml:space="preserve"> </w:t>
      </w:r>
      <w:r w:rsidR="00006928" w:rsidRPr="00945FA1">
        <w:rPr>
          <w:sz w:val="24"/>
          <w:szCs w:val="24"/>
        </w:rPr>
        <w:t>пришкольной</w:t>
      </w:r>
      <w:r w:rsidR="00006928" w:rsidRPr="00945FA1">
        <w:rPr>
          <w:spacing w:val="-1"/>
          <w:sz w:val="24"/>
          <w:szCs w:val="24"/>
        </w:rPr>
        <w:t xml:space="preserve"> </w:t>
      </w:r>
      <w:r w:rsidR="00006928" w:rsidRPr="00945FA1">
        <w:rPr>
          <w:sz w:val="24"/>
          <w:szCs w:val="24"/>
        </w:rPr>
        <w:t>территории;</w:t>
      </w:r>
    </w:p>
    <w:p w:rsidR="00006928" w:rsidRPr="00945FA1" w:rsidRDefault="00945FA1" w:rsidP="00945FA1">
      <w:pPr>
        <w:tabs>
          <w:tab w:val="left" w:pos="1216"/>
        </w:tabs>
        <w:ind w:right="2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06928" w:rsidRPr="00945FA1">
        <w:rPr>
          <w:sz w:val="24"/>
          <w:szCs w:val="24"/>
        </w:rPr>
        <w:t>разработку</w:t>
      </w:r>
      <w:r w:rsidR="00006928" w:rsidRPr="00945FA1">
        <w:rPr>
          <w:spacing w:val="1"/>
          <w:sz w:val="24"/>
          <w:szCs w:val="24"/>
        </w:rPr>
        <w:t xml:space="preserve"> </w:t>
      </w:r>
      <w:r w:rsidR="00006928" w:rsidRPr="00945FA1">
        <w:rPr>
          <w:sz w:val="24"/>
          <w:szCs w:val="24"/>
        </w:rPr>
        <w:t>и</w:t>
      </w:r>
      <w:r w:rsidR="00006928" w:rsidRPr="00945FA1">
        <w:rPr>
          <w:spacing w:val="1"/>
          <w:sz w:val="24"/>
          <w:szCs w:val="24"/>
        </w:rPr>
        <w:t xml:space="preserve"> </w:t>
      </w:r>
      <w:r w:rsidR="00006928" w:rsidRPr="00945FA1">
        <w:rPr>
          <w:sz w:val="24"/>
          <w:szCs w:val="24"/>
        </w:rPr>
        <w:t>оформление</w:t>
      </w:r>
      <w:r w:rsidR="00006928" w:rsidRPr="00945FA1">
        <w:rPr>
          <w:spacing w:val="1"/>
          <w:sz w:val="24"/>
          <w:szCs w:val="24"/>
        </w:rPr>
        <w:t xml:space="preserve"> </w:t>
      </w:r>
      <w:r w:rsidR="00006928" w:rsidRPr="00945FA1">
        <w:rPr>
          <w:sz w:val="24"/>
          <w:szCs w:val="24"/>
        </w:rPr>
        <w:t>простран</w:t>
      </w:r>
      <w:proofErr w:type="gramStart"/>
      <w:r w:rsidR="00006928" w:rsidRPr="00945FA1">
        <w:rPr>
          <w:sz w:val="24"/>
          <w:szCs w:val="24"/>
        </w:rPr>
        <w:t>ств</w:t>
      </w:r>
      <w:r w:rsidR="00006928" w:rsidRPr="00945FA1">
        <w:rPr>
          <w:spacing w:val="1"/>
          <w:sz w:val="24"/>
          <w:szCs w:val="24"/>
        </w:rPr>
        <w:t xml:space="preserve"> </w:t>
      </w:r>
      <w:r w:rsidR="00006928" w:rsidRPr="00945FA1">
        <w:rPr>
          <w:sz w:val="24"/>
          <w:szCs w:val="24"/>
        </w:rPr>
        <w:t>пр</w:t>
      </w:r>
      <w:proofErr w:type="gramEnd"/>
      <w:r w:rsidR="00006928" w:rsidRPr="00945FA1">
        <w:rPr>
          <w:sz w:val="24"/>
          <w:szCs w:val="24"/>
        </w:rPr>
        <w:t>оведения</w:t>
      </w:r>
      <w:r w:rsidR="00006928" w:rsidRPr="00945FA1">
        <w:rPr>
          <w:spacing w:val="1"/>
          <w:sz w:val="24"/>
          <w:szCs w:val="24"/>
        </w:rPr>
        <w:t xml:space="preserve"> </w:t>
      </w:r>
      <w:r w:rsidR="00006928" w:rsidRPr="00945FA1">
        <w:rPr>
          <w:sz w:val="24"/>
          <w:szCs w:val="24"/>
        </w:rPr>
        <w:t>значимых</w:t>
      </w:r>
      <w:r w:rsidR="00006928" w:rsidRPr="00945FA1">
        <w:rPr>
          <w:spacing w:val="1"/>
          <w:sz w:val="24"/>
          <w:szCs w:val="24"/>
        </w:rPr>
        <w:t xml:space="preserve"> </w:t>
      </w:r>
      <w:r w:rsidR="00006928" w:rsidRPr="00945FA1">
        <w:rPr>
          <w:sz w:val="24"/>
          <w:szCs w:val="24"/>
        </w:rPr>
        <w:t>событий,</w:t>
      </w:r>
      <w:r w:rsidR="00006928" w:rsidRPr="00945FA1">
        <w:rPr>
          <w:spacing w:val="1"/>
          <w:sz w:val="24"/>
          <w:szCs w:val="24"/>
        </w:rPr>
        <w:t xml:space="preserve"> </w:t>
      </w:r>
      <w:r w:rsidR="00006928" w:rsidRPr="00945FA1">
        <w:rPr>
          <w:sz w:val="24"/>
          <w:szCs w:val="24"/>
        </w:rPr>
        <w:t>праздников,</w:t>
      </w:r>
      <w:r w:rsidR="00006928" w:rsidRPr="00945FA1">
        <w:rPr>
          <w:spacing w:val="1"/>
          <w:sz w:val="24"/>
          <w:szCs w:val="24"/>
        </w:rPr>
        <w:t xml:space="preserve"> </w:t>
      </w:r>
      <w:r w:rsidR="00006928" w:rsidRPr="00945FA1">
        <w:rPr>
          <w:sz w:val="24"/>
          <w:szCs w:val="24"/>
        </w:rPr>
        <w:t>церемоний,</w:t>
      </w:r>
      <w:r w:rsidR="00006928" w:rsidRPr="00945FA1">
        <w:rPr>
          <w:spacing w:val="1"/>
          <w:sz w:val="24"/>
          <w:szCs w:val="24"/>
        </w:rPr>
        <w:t xml:space="preserve"> </w:t>
      </w:r>
      <w:r w:rsidR="00006928" w:rsidRPr="00945FA1">
        <w:rPr>
          <w:sz w:val="24"/>
          <w:szCs w:val="24"/>
        </w:rPr>
        <w:t>торжественных</w:t>
      </w:r>
      <w:r w:rsidR="00006928" w:rsidRPr="00945FA1">
        <w:rPr>
          <w:spacing w:val="1"/>
          <w:sz w:val="24"/>
          <w:szCs w:val="24"/>
        </w:rPr>
        <w:t xml:space="preserve"> </w:t>
      </w:r>
      <w:r w:rsidR="00006928" w:rsidRPr="00945FA1">
        <w:rPr>
          <w:sz w:val="24"/>
          <w:szCs w:val="24"/>
        </w:rPr>
        <w:t>линеек,</w:t>
      </w:r>
      <w:r w:rsidR="00006928" w:rsidRPr="00945FA1">
        <w:rPr>
          <w:spacing w:val="71"/>
          <w:sz w:val="24"/>
          <w:szCs w:val="24"/>
        </w:rPr>
        <w:t xml:space="preserve"> </w:t>
      </w:r>
      <w:r w:rsidR="00006928" w:rsidRPr="00945FA1">
        <w:rPr>
          <w:sz w:val="24"/>
          <w:szCs w:val="24"/>
        </w:rPr>
        <w:t>творческих</w:t>
      </w:r>
      <w:r w:rsidR="00006928" w:rsidRPr="00945FA1">
        <w:rPr>
          <w:spacing w:val="1"/>
          <w:sz w:val="24"/>
          <w:szCs w:val="24"/>
        </w:rPr>
        <w:t xml:space="preserve"> </w:t>
      </w:r>
      <w:r w:rsidR="00006928" w:rsidRPr="00945FA1">
        <w:rPr>
          <w:sz w:val="24"/>
          <w:szCs w:val="24"/>
        </w:rPr>
        <w:t>вечеров</w:t>
      </w:r>
      <w:r w:rsidR="00006928" w:rsidRPr="00945FA1">
        <w:rPr>
          <w:spacing w:val="-3"/>
          <w:sz w:val="24"/>
          <w:szCs w:val="24"/>
        </w:rPr>
        <w:t xml:space="preserve"> </w:t>
      </w:r>
      <w:r w:rsidR="00006928" w:rsidRPr="00945FA1">
        <w:rPr>
          <w:sz w:val="24"/>
          <w:szCs w:val="24"/>
        </w:rPr>
        <w:t>(событийный дизайн);</w:t>
      </w:r>
    </w:p>
    <w:p w:rsidR="00006928" w:rsidRPr="00945FA1" w:rsidRDefault="00945FA1" w:rsidP="00945FA1">
      <w:pPr>
        <w:tabs>
          <w:tab w:val="left" w:pos="1216"/>
        </w:tabs>
        <w:ind w:right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06928" w:rsidRPr="00945FA1">
        <w:rPr>
          <w:sz w:val="24"/>
          <w:szCs w:val="24"/>
        </w:rPr>
        <w:t>разработку</w:t>
      </w:r>
      <w:r w:rsidR="00006928" w:rsidRPr="00945FA1">
        <w:rPr>
          <w:spacing w:val="1"/>
          <w:sz w:val="24"/>
          <w:szCs w:val="24"/>
        </w:rPr>
        <w:t xml:space="preserve"> </w:t>
      </w:r>
      <w:r w:rsidR="00006928" w:rsidRPr="00945FA1">
        <w:rPr>
          <w:sz w:val="24"/>
          <w:szCs w:val="24"/>
        </w:rPr>
        <w:t>и</w:t>
      </w:r>
      <w:r w:rsidR="00006928" w:rsidRPr="00945FA1">
        <w:rPr>
          <w:spacing w:val="1"/>
          <w:sz w:val="24"/>
          <w:szCs w:val="24"/>
        </w:rPr>
        <w:t xml:space="preserve"> </w:t>
      </w:r>
      <w:r w:rsidR="00006928" w:rsidRPr="00945FA1">
        <w:rPr>
          <w:sz w:val="24"/>
          <w:szCs w:val="24"/>
        </w:rPr>
        <w:t>обновление</w:t>
      </w:r>
      <w:r w:rsidR="00006928" w:rsidRPr="00945FA1">
        <w:rPr>
          <w:spacing w:val="1"/>
          <w:sz w:val="24"/>
          <w:szCs w:val="24"/>
        </w:rPr>
        <w:t xml:space="preserve"> </w:t>
      </w:r>
      <w:r w:rsidR="00006928" w:rsidRPr="00945FA1">
        <w:rPr>
          <w:sz w:val="24"/>
          <w:szCs w:val="24"/>
        </w:rPr>
        <w:t>материалов</w:t>
      </w:r>
      <w:r w:rsidR="00006928" w:rsidRPr="00945FA1">
        <w:rPr>
          <w:spacing w:val="1"/>
          <w:sz w:val="24"/>
          <w:szCs w:val="24"/>
        </w:rPr>
        <w:t xml:space="preserve"> </w:t>
      </w:r>
      <w:r w:rsidR="00006928" w:rsidRPr="00945FA1">
        <w:rPr>
          <w:sz w:val="24"/>
          <w:szCs w:val="24"/>
        </w:rPr>
        <w:t>(стендов,</w:t>
      </w:r>
      <w:r w:rsidR="00006928" w:rsidRPr="00945FA1">
        <w:rPr>
          <w:spacing w:val="71"/>
          <w:sz w:val="24"/>
          <w:szCs w:val="24"/>
        </w:rPr>
        <w:t xml:space="preserve"> </w:t>
      </w:r>
      <w:r w:rsidR="00006928" w:rsidRPr="00945FA1">
        <w:rPr>
          <w:sz w:val="24"/>
          <w:szCs w:val="24"/>
        </w:rPr>
        <w:t>плакатов,</w:t>
      </w:r>
      <w:r w:rsidR="00006928" w:rsidRPr="00945FA1">
        <w:rPr>
          <w:spacing w:val="1"/>
          <w:sz w:val="24"/>
          <w:szCs w:val="24"/>
        </w:rPr>
        <w:t xml:space="preserve"> </w:t>
      </w:r>
      <w:r w:rsidR="00006928" w:rsidRPr="00945FA1">
        <w:rPr>
          <w:sz w:val="24"/>
          <w:szCs w:val="24"/>
        </w:rPr>
        <w:t>инсталляций и др.), акцентирующих внимание обучающихся на важных для</w:t>
      </w:r>
      <w:r w:rsidR="00006928" w:rsidRPr="00945FA1">
        <w:rPr>
          <w:spacing w:val="1"/>
          <w:sz w:val="24"/>
          <w:szCs w:val="24"/>
        </w:rPr>
        <w:t xml:space="preserve"> </w:t>
      </w:r>
      <w:r w:rsidR="00006928" w:rsidRPr="00945FA1">
        <w:rPr>
          <w:sz w:val="24"/>
          <w:szCs w:val="24"/>
        </w:rPr>
        <w:t>воспитания</w:t>
      </w:r>
      <w:r w:rsidR="00006928" w:rsidRPr="00945FA1">
        <w:rPr>
          <w:spacing w:val="1"/>
          <w:sz w:val="24"/>
          <w:szCs w:val="24"/>
        </w:rPr>
        <w:t xml:space="preserve"> </w:t>
      </w:r>
      <w:r w:rsidR="00006928" w:rsidRPr="00945FA1">
        <w:rPr>
          <w:sz w:val="24"/>
          <w:szCs w:val="24"/>
        </w:rPr>
        <w:t>ценностях,</w:t>
      </w:r>
      <w:r w:rsidR="00006928" w:rsidRPr="00945FA1">
        <w:rPr>
          <w:spacing w:val="1"/>
          <w:sz w:val="24"/>
          <w:szCs w:val="24"/>
        </w:rPr>
        <w:t xml:space="preserve"> </w:t>
      </w:r>
      <w:r w:rsidR="00006928" w:rsidRPr="00945FA1">
        <w:rPr>
          <w:sz w:val="24"/>
          <w:szCs w:val="24"/>
        </w:rPr>
        <w:t>правилах,</w:t>
      </w:r>
      <w:r w:rsidR="00006928" w:rsidRPr="00945FA1">
        <w:rPr>
          <w:spacing w:val="1"/>
          <w:sz w:val="24"/>
          <w:szCs w:val="24"/>
        </w:rPr>
        <w:t xml:space="preserve"> </w:t>
      </w:r>
      <w:r w:rsidR="00006928" w:rsidRPr="00945FA1">
        <w:rPr>
          <w:sz w:val="24"/>
          <w:szCs w:val="24"/>
        </w:rPr>
        <w:t>традициях,</w:t>
      </w:r>
      <w:r w:rsidR="00006928" w:rsidRPr="00945FA1">
        <w:rPr>
          <w:spacing w:val="1"/>
          <w:sz w:val="24"/>
          <w:szCs w:val="24"/>
        </w:rPr>
        <w:t xml:space="preserve"> </w:t>
      </w:r>
      <w:r w:rsidR="00006928" w:rsidRPr="00945FA1">
        <w:rPr>
          <w:sz w:val="24"/>
          <w:szCs w:val="24"/>
        </w:rPr>
        <w:t>укладе</w:t>
      </w:r>
      <w:r w:rsidR="00006928" w:rsidRPr="00945FA1">
        <w:rPr>
          <w:spacing w:val="1"/>
          <w:sz w:val="24"/>
          <w:szCs w:val="24"/>
        </w:rPr>
        <w:t xml:space="preserve"> </w:t>
      </w:r>
      <w:r w:rsidR="00006928" w:rsidRPr="00945FA1">
        <w:rPr>
          <w:sz w:val="24"/>
          <w:szCs w:val="24"/>
        </w:rPr>
        <w:t>общеобразовательной</w:t>
      </w:r>
      <w:r w:rsidR="00006928" w:rsidRPr="00945FA1">
        <w:rPr>
          <w:spacing w:val="-67"/>
          <w:sz w:val="24"/>
          <w:szCs w:val="24"/>
        </w:rPr>
        <w:t xml:space="preserve"> </w:t>
      </w:r>
      <w:r w:rsidR="00006928" w:rsidRPr="00945FA1">
        <w:rPr>
          <w:sz w:val="24"/>
          <w:szCs w:val="24"/>
        </w:rPr>
        <w:t>организации,</w:t>
      </w:r>
      <w:r w:rsidR="00006928" w:rsidRPr="00945FA1">
        <w:rPr>
          <w:spacing w:val="-2"/>
          <w:sz w:val="24"/>
          <w:szCs w:val="24"/>
        </w:rPr>
        <w:t xml:space="preserve"> </w:t>
      </w:r>
      <w:r w:rsidR="00006928" w:rsidRPr="00945FA1">
        <w:rPr>
          <w:sz w:val="24"/>
          <w:szCs w:val="24"/>
        </w:rPr>
        <w:t>актуальных вопросах профилактики</w:t>
      </w:r>
      <w:r w:rsidR="00006928" w:rsidRPr="00945FA1">
        <w:rPr>
          <w:spacing w:val="-3"/>
          <w:sz w:val="24"/>
          <w:szCs w:val="24"/>
        </w:rPr>
        <w:t xml:space="preserve"> </w:t>
      </w:r>
      <w:r w:rsidR="00006928" w:rsidRPr="00945FA1">
        <w:rPr>
          <w:sz w:val="24"/>
          <w:szCs w:val="24"/>
        </w:rPr>
        <w:t>и</w:t>
      </w:r>
      <w:r w:rsidR="00006928" w:rsidRPr="00945FA1">
        <w:rPr>
          <w:spacing w:val="-1"/>
          <w:sz w:val="24"/>
          <w:szCs w:val="24"/>
        </w:rPr>
        <w:t xml:space="preserve"> </w:t>
      </w:r>
      <w:r w:rsidR="00006928" w:rsidRPr="00945FA1">
        <w:rPr>
          <w:sz w:val="24"/>
          <w:szCs w:val="24"/>
        </w:rPr>
        <w:t>безопасности.</w:t>
      </w:r>
    </w:p>
    <w:p w:rsidR="00000089" w:rsidRDefault="00006928" w:rsidP="00000089">
      <w:pPr>
        <w:pStyle w:val="a3"/>
        <w:tabs>
          <w:tab w:val="left" w:pos="4844"/>
          <w:tab w:val="left" w:pos="5849"/>
          <w:tab w:val="left" w:pos="7252"/>
          <w:tab w:val="left" w:pos="7998"/>
        </w:tabs>
        <w:ind w:left="0" w:right="207" w:firstLine="0"/>
        <w:rPr>
          <w:sz w:val="24"/>
          <w:szCs w:val="24"/>
        </w:rPr>
      </w:pPr>
      <w:r w:rsidRPr="00006928">
        <w:rPr>
          <w:sz w:val="24"/>
          <w:szCs w:val="24"/>
        </w:rPr>
        <w:t>Предметно-пространственная</w:t>
      </w:r>
      <w:r w:rsidRPr="00006928">
        <w:rPr>
          <w:sz w:val="24"/>
          <w:szCs w:val="24"/>
        </w:rPr>
        <w:tab/>
        <w:t>среда</w:t>
      </w:r>
      <w:r w:rsidRPr="00006928">
        <w:rPr>
          <w:sz w:val="24"/>
          <w:szCs w:val="24"/>
        </w:rPr>
        <w:tab/>
        <w:t>строится</w:t>
      </w:r>
      <w:r w:rsidRPr="00006928">
        <w:rPr>
          <w:sz w:val="24"/>
          <w:szCs w:val="24"/>
        </w:rPr>
        <w:tab/>
        <w:t>как</w:t>
      </w:r>
      <w:r w:rsidRPr="00006928">
        <w:rPr>
          <w:sz w:val="24"/>
          <w:szCs w:val="24"/>
        </w:rPr>
        <w:tab/>
      </w:r>
      <w:r w:rsidRPr="00006928">
        <w:rPr>
          <w:spacing w:val="-1"/>
          <w:sz w:val="24"/>
          <w:szCs w:val="24"/>
        </w:rPr>
        <w:t>максимально</w:t>
      </w:r>
      <w:r w:rsidRPr="00006928">
        <w:rPr>
          <w:spacing w:val="-67"/>
          <w:sz w:val="24"/>
          <w:szCs w:val="24"/>
        </w:rPr>
        <w:t xml:space="preserve"> </w:t>
      </w:r>
      <w:r w:rsidRPr="00006928">
        <w:rPr>
          <w:sz w:val="24"/>
          <w:szCs w:val="24"/>
        </w:rPr>
        <w:t>доступная</w:t>
      </w:r>
      <w:r w:rsidRPr="00006928">
        <w:rPr>
          <w:spacing w:val="-2"/>
          <w:sz w:val="24"/>
          <w:szCs w:val="24"/>
        </w:rPr>
        <w:t xml:space="preserve"> </w:t>
      </w:r>
      <w:r w:rsidRPr="00006928">
        <w:rPr>
          <w:sz w:val="24"/>
          <w:szCs w:val="24"/>
        </w:rPr>
        <w:t>для</w:t>
      </w:r>
      <w:r w:rsidRPr="00006928">
        <w:rPr>
          <w:spacing w:val="-4"/>
          <w:sz w:val="24"/>
          <w:szCs w:val="24"/>
        </w:rPr>
        <w:t xml:space="preserve"> </w:t>
      </w:r>
      <w:proofErr w:type="gramStart"/>
      <w:r w:rsidRPr="00006928">
        <w:rPr>
          <w:sz w:val="24"/>
          <w:szCs w:val="24"/>
        </w:rPr>
        <w:t>обучающихся</w:t>
      </w:r>
      <w:proofErr w:type="gramEnd"/>
      <w:r w:rsidRPr="00006928">
        <w:rPr>
          <w:spacing w:val="-2"/>
          <w:sz w:val="24"/>
          <w:szCs w:val="24"/>
        </w:rPr>
        <w:t xml:space="preserve"> </w:t>
      </w:r>
      <w:r w:rsidRPr="00006928">
        <w:rPr>
          <w:sz w:val="24"/>
          <w:szCs w:val="24"/>
        </w:rPr>
        <w:t>с</w:t>
      </w:r>
      <w:r w:rsidRPr="00006928">
        <w:rPr>
          <w:spacing w:val="-4"/>
          <w:sz w:val="24"/>
          <w:szCs w:val="24"/>
        </w:rPr>
        <w:t xml:space="preserve"> </w:t>
      </w:r>
      <w:r w:rsidRPr="00006928">
        <w:rPr>
          <w:sz w:val="24"/>
          <w:szCs w:val="24"/>
        </w:rPr>
        <w:t>особыми</w:t>
      </w:r>
      <w:r w:rsidRPr="00006928">
        <w:rPr>
          <w:spacing w:val="-4"/>
          <w:sz w:val="24"/>
          <w:szCs w:val="24"/>
        </w:rPr>
        <w:t xml:space="preserve"> </w:t>
      </w:r>
      <w:r w:rsidRPr="00006928">
        <w:rPr>
          <w:sz w:val="24"/>
          <w:szCs w:val="24"/>
        </w:rPr>
        <w:t>образовательными</w:t>
      </w:r>
      <w:r w:rsidRPr="00006928">
        <w:rPr>
          <w:spacing w:val="-3"/>
          <w:sz w:val="24"/>
          <w:szCs w:val="24"/>
        </w:rPr>
        <w:t xml:space="preserve"> </w:t>
      </w:r>
      <w:r w:rsidRPr="00006928">
        <w:rPr>
          <w:sz w:val="24"/>
          <w:szCs w:val="24"/>
        </w:rPr>
        <w:t>потребностями.</w:t>
      </w:r>
    </w:p>
    <w:p w:rsidR="002F2D62" w:rsidRPr="00000089" w:rsidRDefault="002F2D62" w:rsidP="00000089">
      <w:pPr>
        <w:pStyle w:val="a3"/>
        <w:tabs>
          <w:tab w:val="left" w:pos="4844"/>
          <w:tab w:val="left" w:pos="5849"/>
          <w:tab w:val="left" w:pos="7252"/>
          <w:tab w:val="left" w:pos="7998"/>
        </w:tabs>
        <w:ind w:left="0" w:right="207" w:firstLine="0"/>
        <w:rPr>
          <w:sz w:val="24"/>
          <w:szCs w:val="24"/>
        </w:rPr>
      </w:pPr>
      <w:r w:rsidRPr="00D9381C">
        <w:rPr>
          <w:sz w:val="24"/>
        </w:rPr>
        <w:t>Личностно-ра</w:t>
      </w:r>
      <w:r>
        <w:rPr>
          <w:sz w:val="24"/>
        </w:rPr>
        <w:t xml:space="preserve">звивающая образовательная среда – </w:t>
      </w:r>
      <w:r w:rsidRPr="00D9381C">
        <w:rPr>
          <w:sz w:val="24"/>
        </w:rPr>
        <w:t>это среда, в которой созданы условия, способствующие  развитию личности и личностного потенциала детей.</w:t>
      </w:r>
    </w:p>
    <w:p w:rsidR="00000089" w:rsidRDefault="002F2D62" w:rsidP="002F2D62">
      <w:pPr>
        <w:jc w:val="both"/>
        <w:rPr>
          <w:sz w:val="24"/>
        </w:rPr>
      </w:pPr>
      <w:r w:rsidRPr="00D9381C">
        <w:rPr>
          <w:sz w:val="24"/>
        </w:rPr>
        <w:t xml:space="preserve">В </w:t>
      </w:r>
      <w:r w:rsidRPr="002F2D62">
        <w:rPr>
          <w:sz w:val="24"/>
        </w:rPr>
        <w:t>Программе</w:t>
      </w:r>
      <w:r w:rsidRPr="00D9381C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D9381C">
        <w:rPr>
          <w:sz w:val="24"/>
        </w:rPr>
        <w:t xml:space="preserve">обозначены следующие </w:t>
      </w:r>
      <w:r w:rsidRPr="002F2D62">
        <w:rPr>
          <w:sz w:val="24"/>
        </w:rPr>
        <w:t>целевые приоритеты:</w:t>
      </w:r>
      <w:r>
        <w:rPr>
          <w:sz w:val="24"/>
        </w:rPr>
        <w:t xml:space="preserve"> </w:t>
      </w:r>
      <w:r w:rsidRPr="00D9381C">
        <w:rPr>
          <w:sz w:val="24"/>
        </w:rPr>
        <w:t xml:space="preserve">создание благоприятных условий для развития у обучающихся ценностных отношений </w:t>
      </w:r>
      <w:r w:rsidRPr="002F2D62">
        <w:rPr>
          <w:b/>
          <w:i/>
          <w:sz w:val="24"/>
        </w:rPr>
        <w:t>к самим себе</w:t>
      </w:r>
      <w:r w:rsidRPr="00D9381C">
        <w:rPr>
          <w:sz w:val="24"/>
        </w:rPr>
        <w:t xml:space="preserve"> как хозяевам своей судьбы, самоопределяющимся и самореализующимся личностям, отвечающим за своё благополучие и собственное будущее; </w:t>
      </w:r>
      <w:r w:rsidRPr="002F2D62">
        <w:rPr>
          <w:b/>
          <w:i/>
          <w:sz w:val="24"/>
        </w:rPr>
        <w:t>к окружающим людям</w:t>
      </w:r>
      <w:r w:rsidRPr="00D9381C">
        <w:rPr>
          <w:sz w:val="24"/>
        </w:rPr>
        <w:t xml:space="preserve"> как безусловной и абсолютной ценности; </w:t>
      </w:r>
      <w:r w:rsidRPr="002F2D62">
        <w:rPr>
          <w:b/>
          <w:i/>
          <w:sz w:val="24"/>
        </w:rPr>
        <w:t>к миру</w:t>
      </w:r>
      <w:r w:rsidRPr="002F2D62">
        <w:rPr>
          <w:i/>
          <w:sz w:val="24"/>
        </w:rPr>
        <w:t xml:space="preserve"> </w:t>
      </w:r>
      <w:r w:rsidRPr="00D9381C">
        <w:rPr>
          <w:sz w:val="24"/>
        </w:rPr>
        <w:t xml:space="preserve">во всей его целостности и сложности; </w:t>
      </w:r>
      <w:proofErr w:type="gramStart"/>
      <w:r w:rsidRPr="002F2D62">
        <w:rPr>
          <w:b/>
          <w:i/>
          <w:sz w:val="24"/>
        </w:rPr>
        <w:t>к знаниям</w:t>
      </w:r>
      <w:r w:rsidRPr="00D9381C">
        <w:rPr>
          <w:sz w:val="24"/>
        </w:rPr>
        <w:t xml:space="preserve"> как интеллектуальному ресурсу, обеспечивающему будущее человека, как результату кропотливого, но увлекательного учебного труда;</w:t>
      </w:r>
      <w:r>
        <w:rPr>
          <w:sz w:val="24"/>
        </w:rPr>
        <w:t xml:space="preserve"> </w:t>
      </w:r>
      <w:r w:rsidRPr="00D9381C">
        <w:rPr>
          <w:sz w:val="24"/>
        </w:rPr>
        <w:t>создание благоприятных условий для приобретения школьниками опыта осуществления социально значимой активности: опыт разрешения возникающих конфликтных ситуаций в школе, дома или на улице; опыт самостоятельного приобретения новых знаний, проведения научных исследований, опыт проектной деятельности; опыт самопознания и самоанализа, опыт социально приемлемого самовыражения и самореализации.</w:t>
      </w:r>
      <w:proofErr w:type="gramEnd"/>
    </w:p>
    <w:p w:rsidR="002F2D62" w:rsidRPr="00D9381C" w:rsidRDefault="002F2D62" w:rsidP="002F2D62">
      <w:pPr>
        <w:jc w:val="both"/>
        <w:rPr>
          <w:sz w:val="24"/>
        </w:rPr>
      </w:pPr>
      <w:r w:rsidRPr="00D9381C">
        <w:rPr>
          <w:sz w:val="24"/>
        </w:rPr>
        <w:t>Ресурсами для достижения указанных приоритетов является широкий спектр мероприятий по созданию и развитию личностно-развивающей образовательной среды школы. Они касаются социального (культура взаимодействия между участниками образовательного процесса), пространственно-предметного (трансформация пространства образовательной организации) и организационно-технологического (УМК и другие образовательные продукты) компонентов.</w:t>
      </w:r>
    </w:p>
    <w:p w:rsidR="002F2D62" w:rsidRPr="002F2D62" w:rsidRDefault="002F2D62" w:rsidP="002F2D62">
      <w:pPr>
        <w:jc w:val="both"/>
        <w:rPr>
          <w:sz w:val="24"/>
        </w:rPr>
      </w:pPr>
      <w:r w:rsidRPr="002F2D62">
        <w:rPr>
          <w:sz w:val="24"/>
        </w:rPr>
        <w:t>Основные мероприятия по направлениям развития личностно-развивающей/</w:t>
      </w:r>
      <w:r w:rsidRPr="002F2D62">
        <w:rPr>
          <w:sz w:val="24"/>
          <w:szCs w:val="24"/>
        </w:rPr>
        <w:t xml:space="preserve"> предметно-пространственной</w:t>
      </w:r>
      <w:r w:rsidRPr="002F2D62">
        <w:rPr>
          <w:sz w:val="24"/>
        </w:rPr>
        <w:t xml:space="preserve"> образовательной среды школы:</w:t>
      </w:r>
    </w:p>
    <w:p w:rsidR="002F2D62" w:rsidRPr="002F2D62" w:rsidRDefault="002F2D62" w:rsidP="002F2D62">
      <w:pPr>
        <w:jc w:val="both"/>
        <w:rPr>
          <w:sz w:val="24"/>
        </w:rPr>
      </w:pPr>
      <w:r w:rsidRPr="00D9381C">
        <w:rPr>
          <w:b/>
          <w:sz w:val="24"/>
        </w:rPr>
        <w:tab/>
      </w:r>
      <w:r w:rsidRPr="002F2D62">
        <w:rPr>
          <w:sz w:val="24"/>
        </w:rPr>
        <w:t>1.В области организационно-технологического компонента ЛРОС:</w:t>
      </w:r>
    </w:p>
    <w:p w:rsidR="002F2D62" w:rsidRPr="00D9381C" w:rsidRDefault="002F2D62" w:rsidP="002F2D62">
      <w:pPr>
        <w:jc w:val="both"/>
        <w:rPr>
          <w:sz w:val="24"/>
        </w:rPr>
      </w:pPr>
      <w:r w:rsidRPr="00D9381C">
        <w:rPr>
          <w:sz w:val="24"/>
        </w:rPr>
        <w:tab/>
        <w:t>1.1.  Организация  и развитие  профессионального  обучающегося сообщества педагогов  в школе.  В результате такой деятельности развивается  методическая лаборатория по развитию не только предметных, но и универсальных (метапредметных) компетентностей учащихся, а также личностных характеристик детей (жизнестойкость, потенциал достижения, эмоциональный интеллект).</w:t>
      </w:r>
    </w:p>
    <w:p w:rsidR="002F2D62" w:rsidRPr="00D9381C" w:rsidRDefault="002F2D62" w:rsidP="002F2D62">
      <w:pPr>
        <w:jc w:val="both"/>
        <w:rPr>
          <w:sz w:val="24"/>
        </w:rPr>
      </w:pPr>
      <w:r w:rsidRPr="00D9381C">
        <w:rPr>
          <w:sz w:val="24"/>
        </w:rPr>
        <w:tab/>
        <w:t>1.2. Введение в образовательный процесс специальных  курсов внеурочной деятельности для обучающихся из серии «Школа возможностей»:  УМК «Социально-</w:t>
      </w:r>
      <w:r w:rsidRPr="00D9381C">
        <w:rPr>
          <w:sz w:val="24"/>
        </w:rPr>
        <w:lastRenderedPageBreak/>
        <w:t>эмоциональное развитие младших школьников» и УМК «Развитие личностного потенциала подростков»</w:t>
      </w:r>
    </w:p>
    <w:p w:rsidR="002F2D62" w:rsidRPr="00D9381C" w:rsidRDefault="002F2D62" w:rsidP="002F2D62">
      <w:pPr>
        <w:jc w:val="both"/>
        <w:rPr>
          <w:sz w:val="24"/>
        </w:rPr>
      </w:pPr>
      <w:r w:rsidRPr="00D9381C">
        <w:rPr>
          <w:sz w:val="24"/>
        </w:rPr>
        <w:t xml:space="preserve">Реализация УМК позволит  обучающимся получить необходимые </w:t>
      </w:r>
      <w:proofErr w:type="spellStart"/>
      <w:r w:rsidRPr="00D9381C">
        <w:rPr>
          <w:sz w:val="24"/>
        </w:rPr>
        <w:t>метапредметные</w:t>
      </w:r>
      <w:proofErr w:type="spellEnd"/>
      <w:r w:rsidRPr="00D9381C">
        <w:rPr>
          <w:spacing w:val="-1"/>
          <w:sz w:val="24"/>
        </w:rPr>
        <w:t xml:space="preserve">, социально-эмоциональные </w:t>
      </w:r>
      <w:r w:rsidRPr="00D9381C">
        <w:rPr>
          <w:sz w:val="24"/>
        </w:rPr>
        <w:t>и личностные навыки, которые</w:t>
      </w:r>
      <w:r w:rsidRPr="00D9381C">
        <w:rPr>
          <w:spacing w:val="-7"/>
          <w:sz w:val="24"/>
        </w:rPr>
        <w:t xml:space="preserve"> </w:t>
      </w:r>
      <w:r w:rsidRPr="00D9381C">
        <w:rPr>
          <w:sz w:val="24"/>
        </w:rPr>
        <w:t>помогут</w:t>
      </w:r>
      <w:r w:rsidRPr="00D9381C">
        <w:rPr>
          <w:spacing w:val="-6"/>
          <w:sz w:val="24"/>
        </w:rPr>
        <w:t xml:space="preserve"> </w:t>
      </w:r>
      <w:r w:rsidRPr="00D9381C">
        <w:rPr>
          <w:sz w:val="24"/>
        </w:rPr>
        <w:t>ему</w:t>
      </w:r>
      <w:r w:rsidRPr="00D9381C">
        <w:rPr>
          <w:spacing w:val="-6"/>
          <w:sz w:val="24"/>
        </w:rPr>
        <w:t xml:space="preserve"> </w:t>
      </w:r>
      <w:r w:rsidRPr="00D9381C">
        <w:rPr>
          <w:sz w:val="24"/>
        </w:rPr>
        <w:t>лучше</w:t>
      </w:r>
      <w:r w:rsidRPr="00D9381C">
        <w:rPr>
          <w:spacing w:val="-6"/>
          <w:sz w:val="24"/>
        </w:rPr>
        <w:t xml:space="preserve"> </w:t>
      </w:r>
      <w:r w:rsidRPr="00D9381C">
        <w:rPr>
          <w:sz w:val="24"/>
        </w:rPr>
        <w:t>ориентироваться</w:t>
      </w:r>
      <w:r w:rsidRPr="00D9381C">
        <w:rPr>
          <w:spacing w:val="-6"/>
          <w:sz w:val="24"/>
        </w:rPr>
        <w:t xml:space="preserve"> </w:t>
      </w:r>
      <w:r w:rsidRPr="00D9381C">
        <w:rPr>
          <w:sz w:val="24"/>
        </w:rPr>
        <w:t>в</w:t>
      </w:r>
      <w:r w:rsidRPr="00D9381C">
        <w:rPr>
          <w:spacing w:val="-6"/>
          <w:sz w:val="24"/>
        </w:rPr>
        <w:t xml:space="preserve"> </w:t>
      </w:r>
      <w:r w:rsidRPr="00D9381C">
        <w:rPr>
          <w:sz w:val="24"/>
        </w:rPr>
        <w:t>сложном</w:t>
      </w:r>
      <w:r w:rsidRPr="00D9381C">
        <w:rPr>
          <w:spacing w:val="-6"/>
          <w:sz w:val="24"/>
        </w:rPr>
        <w:t xml:space="preserve"> </w:t>
      </w:r>
      <w:r w:rsidRPr="00D9381C">
        <w:rPr>
          <w:sz w:val="24"/>
        </w:rPr>
        <w:t>мире</w:t>
      </w:r>
      <w:r w:rsidRPr="00D9381C">
        <w:rPr>
          <w:spacing w:val="-6"/>
          <w:sz w:val="24"/>
        </w:rPr>
        <w:t xml:space="preserve"> </w:t>
      </w:r>
      <w:r w:rsidRPr="00D9381C">
        <w:rPr>
          <w:sz w:val="24"/>
        </w:rPr>
        <w:t>человеческих</w:t>
      </w:r>
      <w:r w:rsidRPr="00D9381C">
        <w:rPr>
          <w:spacing w:val="28"/>
          <w:sz w:val="24"/>
        </w:rPr>
        <w:t xml:space="preserve"> </w:t>
      </w:r>
      <w:r w:rsidRPr="00D9381C">
        <w:rPr>
          <w:sz w:val="24"/>
        </w:rPr>
        <w:t>взаимоотношений,</w:t>
      </w:r>
      <w:r w:rsidRPr="00D9381C">
        <w:rPr>
          <w:spacing w:val="80"/>
          <w:sz w:val="24"/>
        </w:rPr>
        <w:t xml:space="preserve"> </w:t>
      </w:r>
      <w:r w:rsidRPr="00D9381C">
        <w:rPr>
          <w:sz w:val="24"/>
        </w:rPr>
        <w:t>эффективнее</w:t>
      </w:r>
      <w:r w:rsidRPr="00D9381C">
        <w:rPr>
          <w:spacing w:val="80"/>
          <w:sz w:val="24"/>
        </w:rPr>
        <w:t xml:space="preserve"> </w:t>
      </w:r>
      <w:r w:rsidRPr="00D9381C">
        <w:rPr>
          <w:sz w:val="24"/>
        </w:rPr>
        <w:t>налаживать</w:t>
      </w:r>
      <w:r w:rsidRPr="00D9381C">
        <w:rPr>
          <w:spacing w:val="81"/>
          <w:sz w:val="24"/>
        </w:rPr>
        <w:t xml:space="preserve"> </w:t>
      </w:r>
      <w:r w:rsidRPr="00D9381C">
        <w:rPr>
          <w:sz w:val="24"/>
        </w:rPr>
        <w:t>коммуникацию  с окружающими,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2F2D62" w:rsidRPr="00D9381C" w:rsidRDefault="002F2D62" w:rsidP="002F2D62">
      <w:pPr>
        <w:jc w:val="both"/>
        <w:rPr>
          <w:sz w:val="24"/>
        </w:rPr>
      </w:pPr>
      <w:r w:rsidRPr="00D9381C">
        <w:rPr>
          <w:sz w:val="24"/>
        </w:rPr>
        <w:tab/>
        <w:t>1.3 Интеграция  в предметное преподавание комплекса по развитию универсальных компетентностей («4К») у детей в школе (2-11 классы) и</w:t>
      </w:r>
      <w:r w:rsidRPr="00D9381C">
        <w:rPr>
          <w:sz w:val="24"/>
          <w:shd w:val="clear" w:color="auto" w:fill="FFFFFF"/>
        </w:rPr>
        <w:t xml:space="preserve"> </w:t>
      </w:r>
      <w:r w:rsidRPr="00D9381C">
        <w:rPr>
          <w:sz w:val="24"/>
        </w:rPr>
        <w:t>проектного обучения.</w:t>
      </w:r>
    </w:p>
    <w:p w:rsidR="002F2D62" w:rsidRPr="00D9381C" w:rsidRDefault="002F2D62" w:rsidP="002F2D62">
      <w:pPr>
        <w:jc w:val="both"/>
        <w:rPr>
          <w:color w:val="000000" w:themeColor="text1"/>
          <w:sz w:val="24"/>
        </w:rPr>
      </w:pPr>
      <w:r w:rsidRPr="00D9381C">
        <w:rPr>
          <w:sz w:val="24"/>
        </w:rPr>
        <w:tab/>
        <w:t xml:space="preserve">1.4. Структурирование учебного расписания и регламента работы  школы (распределение времени дня и недели на различные виды деятельности с использованием пространств, материалов, оборудования; требования к содержанию и проведению учебных мероприятий, </w:t>
      </w:r>
      <w:r w:rsidRPr="00D9381C">
        <w:rPr>
          <w:color w:val="000000" w:themeColor="text1"/>
          <w:sz w:val="24"/>
        </w:rPr>
        <w:t>обязанностям и зонам  ответственности участников образовательного процесса и т.д.)</w:t>
      </w:r>
    </w:p>
    <w:p w:rsidR="002F2D62" w:rsidRPr="00D9381C" w:rsidRDefault="002F2D62" w:rsidP="002F2D62">
      <w:pPr>
        <w:jc w:val="both"/>
        <w:rPr>
          <w:color w:val="000000" w:themeColor="text1"/>
          <w:sz w:val="24"/>
        </w:rPr>
      </w:pPr>
      <w:r w:rsidRPr="00D9381C">
        <w:rPr>
          <w:color w:val="000000" w:themeColor="text1"/>
          <w:sz w:val="24"/>
        </w:rPr>
        <w:tab/>
        <w:t>1.5. Расширение  возможности профессионального развития педагогов</w:t>
      </w:r>
      <w:r w:rsidRPr="00D9381C">
        <w:rPr>
          <w:color w:val="000000" w:themeColor="text1"/>
          <w:sz w:val="24"/>
          <w:shd w:val="clear" w:color="auto" w:fill="FFFFFF"/>
        </w:rPr>
        <w:t xml:space="preserve"> (новые способы организации урока,  проектирование заданий нового типа и т.д.) </w:t>
      </w:r>
      <w:r w:rsidRPr="00D9381C">
        <w:rPr>
          <w:color w:val="000000" w:themeColor="text1"/>
          <w:sz w:val="24"/>
        </w:rPr>
        <w:t>за счет обмена опытом в школьной методической лаборатории по развитию «мягких навыков», или «универсальных навыков» («ключевых компетентностей», «навыков XXI века», «</w:t>
      </w:r>
      <w:proofErr w:type="spellStart"/>
      <w:r w:rsidRPr="00D9381C">
        <w:rPr>
          <w:color w:val="000000" w:themeColor="text1"/>
          <w:sz w:val="24"/>
        </w:rPr>
        <w:t>soft</w:t>
      </w:r>
      <w:proofErr w:type="spellEnd"/>
      <w:r w:rsidRPr="00D9381C">
        <w:rPr>
          <w:color w:val="000000" w:themeColor="text1"/>
          <w:sz w:val="24"/>
        </w:rPr>
        <w:t xml:space="preserve"> </w:t>
      </w:r>
      <w:proofErr w:type="spellStart"/>
      <w:r w:rsidRPr="00D9381C">
        <w:rPr>
          <w:color w:val="000000" w:themeColor="text1"/>
          <w:sz w:val="24"/>
        </w:rPr>
        <w:t>skills</w:t>
      </w:r>
      <w:proofErr w:type="spellEnd"/>
      <w:r w:rsidRPr="00D9381C">
        <w:rPr>
          <w:color w:val="000000" w:themeColor="text1"/>
          <w:sz w:val="24"/>
        </w:rPr>
        <w:t>»).</w:t>
      </w:r>
    </w:p>
    <w:p w:rsidR="002F2D62" w:rsidRPr="00D9381C" w:rsidRDefault="002F2D62" w:rsidP="002F2D62">
      <w:pPr>
        <w:jc w:val="both"/>
        <w:rPr>
          <w:color w:val="000000" w:themeColor="text1"/>
          <w:sz w:val="24"/>
          <w:shd w:val="clear" w:color="auto" w:fill="FFFFFF"/>
        </w:rPr>
      </w:pPr>
      <w:r w:rsidRPr="00D9381C">
        <w:rPr>
          <w:color w:val="000000" w:themeColor="text1"/>
          <w:sz w:val="24"/>
        </w:rPr>
        <w:tab/>
        <w:t xml:space="preserve">1.6. Развитие дополнительного образования, </w:t>
      </w:r>
      <w:r w:rsidRPr="00D9381C">
        <w:rPr>
          <w:color w:val="000000" w:themeColor="text1"/>
          <w:sz w:val="24"/>
          <w:shd w:val="clear" w:color="auto" w:fill="FFFFFF"/>
        </w:rPr>
        <w:t xml:space="preserve"> направленного на развитие цифровой и финансовой грамотности детей.</w:t>
      </w:r>
    </w:p>
    <w:p w:rsidR="002F2D62" w:rsidRPr="002F2D62" w:rsidRDefault="002F2D62" w:rsidP="002F2D62">
      <w:pPr>
        <w:jc w:val="both"/>
        <w:rPr>
          <w:rFonts w:eastAsiaTheme="minorEastAsia"/>
          <w:sz w:val="24"/>
          <w:lang w:eastAsia="ru-RU"/>
        </w:rPr>
      </w:pPr>
      <w:r w:rsidRPr="002F2D62">
        <w:rPr>
          <w:rFonts w:eastAsiaTheme="minorEastAsia"/>
          <w:sz w:val="24"/>
          <w:lang w:eastAsia="ru-RU"/>
        </w:rPr>
        <w:t>2. В области социального компонента ЛРОС школы и цифровой информационно-образовательной среды:</w:t>
      </w:r>
    </w:p>
    <w:p w:rsidR="002F2D62" w:rsidRPr="00D9381C" w:rsidRDefault="002F2D62" w:rsidP="002F2D62">
      <w:pPr>
        <w:jc w:val="both"/>
        <w:rPr>
          <w:sz w:val="24"/>
          <w:lang w:eastAsia="ru-RU"/>
        </w:rPr>
      </w:pPr>
      <w:r w:rsidRPr="00D9381C">
        <w:rPr>
          <w:sz w:val="24"/>
          <w:lang w:eastAsia="ru-RU"/>
        </w:rPr>
        <w:tab/>
        <w:t>2.1. Расширение  сетевого взаимодействия и социального партнерства</w:t>
      </w:r>
    </w:p>
    <w:p w:rsidR="002F2D62" w:rsidRPr="00D9381C" w:rsidRDefault="002F2D62" w:rsidP="002F2D62">
      <w:pPr>
        <w:jc w:val="both"/>
        <w:rPr>
          <w:sz w:val="24"/>
          <w:lang w:eastAsia="ru-RU"/>
        </w:rPr>
      </w:pPr>
      <w:r w:rsidRPr="00D9381C">
        <w:rPr>
          <w:sz w:val="24"/>
          <w:lang w:eastAsia="ru-RU"/>
        </w:rPr>
        <w:tab/>
        <w:t xml:space="preserve">2.2. Создание  на базе школы </w:t>
      </w:r>
      <w:r w:rsidRPr="00D9381C">
        <w:rPr>
          <w:sz w:val="24"/>
        </w:rPr>
        <w:t>электронного сервера  «Навигатор развития личностного потенциала»</w:t>
      </w:r>
      <w:r w:rsidRPr="00D9381C">
        <w:rPr>
          <w:sz w:val="24"/>
          <w:lang w:eastAsia="ru-RU"/>
        </w:rPr>
        <w:t xml:space="preserve">, включающего следующие разделы: </w:t>
      </w:r>
    </w:p>
    <w:p w:rsidR="002F2D62" w:rsidRPr="00D9381C" w:rsidRDefault="002F2D62" w:rsidP="002F2D62">
      <w:pPr>
        <w:jc w:val="both"/>
        <w:rPr>
          <w:sz w:val="24"/>
        </w:rPr>
      </w:pPr>
      <w:r w:rsidRPr="00D9381C">
        <w:rPr>
          <w:sz w:val="24"/>
        </w:rPr>
        <w:tab/>
        <w:t xml:space="preserve">А. Методическая проектно-виртуальная мастерская – «Клуб наставников – сообщество разнопрофильных специалистов», непрерывное обучение на рабочем месте, как новичков, так и   опытных педагогов  </w:t>
      </w:r>
    </w:p>
    <w:p w:rsidR="002F2D62" w:rsidRPr="00D9381C" w:rsidRDefault="002F2D62" w:rsidP="002F2D62">
      <w:pPr>
        <w:jc w:val="both"/>
        <w:rPr>
          <w:sz w:val="24"/>
        </w:rPr>
      </w:pPr>
      <w:r w:rsidRPr="00D9381C">
        <w:rPr>
          <w:sz w:val="24"/>
        </w:rPr>
        <w:tab/>
        <w:t>Б. Детские научно-практические конференции и проекты: наука для решения реальных жизненных задач.</w:t>
      </w:r>
    </w:p>
    <w:p w:rsidR="002F2D62" w:rsidRPr="00D9381C" w:rsidRDefault="002F2D62" w:rsidP="002F2D62">
      <w:pPr>
        <w:jc w:val="both"/>
        <w:rPr>
          <w:sz w:val="24"/>
        </w:rPr>
      </w:pPr>
      <w:r w:rsidRPr="00D9381C">
        <w:rPr>
          <w:sz w:val="24"/>
        </w:rPr>
        <w:tab/>
        <w:t>В. Консультационный центр для родителей: «Сотрудничество? Сотрудничество!»</w:t>
      </w:r>
    </w:p>
    <w:p w:rsidR="002F2D62" w:rsidRPr="00D9381C" w:rsidRDefault="002F2D62" w:rsidP="002F2D62">
      <w:pPr>
        <w:jc w:val="both"/>
        <w:rPr>
          <w:sz w:val="24"/>
        </w:rPr>
      </w:pPr>
      <w:r w:rsidRPr="00D9381C">
        <w:rPr>
          <w:sz w:val="24"/>
        </w:rPr>
        <w:tab/>
        <w:t xml:space="preserve">Г. Предпрофессиональные квесты и викторины:  «Навыки 21 века или  «Если ты не представляешь, куда идти?» </w:t>
      </w:r>
    </w:p>
    <w:p w:rsidR="002F2D62" w:rsidRPr="00D9381C" w:rsidRDefault="002F2D62" w:rsidP="002F2D62">
      <w:pPr>
        <w:jc w:val="both"/>
        <w:rPr>
          <w:sz w:val="24"/>
        </w:rPr>
      </w:pPr>
      <w:r w:rsidRPr="00D9381C">
        <w:rPr>
          <w:sz w:val="24"/>
        </w:rPr>
        <w:tab/>
        <w:t>Д. Школьные  музеи - территории детского творчества</w:t>
      </w:r>
    </w:p>
    <w:p w:rsidR="002F2D62" w:rsidRPr="00D9381C" w:rsidRDefault="002F2D62" w:rsidP="002F2D62">
      <w:pPr>
        <w:jc w:val="both"/>
        <w:rPr>
          <w:sz w:val="24"/>
        </w:rPr>
      </w:pPr>
      <w:r w:rsidRPr="00D9381C">
        <w:rPr>
          <w:sz w:val="24"/>
        </w:rPr>
        <w:tab/>
        <w:t>Е.  Наш деловой партнер – Калужский филиал РАНХиГС: «Дружи с финансами»</w:t>
      </w:r>
    </w:p>
    <w:p w:rsidR="002F2D62" w:rsidRPr="00D9381C" w:rsidRDefault="002F2D62" w:rsidP="002F2D62">
      <w:pPr>
        <w:jc w:val="both"/>
        <w:rPr>
          <w:sz w:val="24"/>
        </w:rPr>
      </w:pPr>
      <w:r w:rsidRPr="00D9381C">
        <w:rPr>
          <w:sz w:val="24"/>
        </w:rPr>
        <w:tab/>
        <w:t>Ж. Территория  развивающего образовательного пространства: «Кубрик – центр образовательных ресурсов «Учимся, общаемся, играем»</w:t>
      </w:r>
    </w:p>
    <w:p w:rsidR="002F2D62" w:rsidRPr="00D9381C" w:rsidRDefault="002F2D62" w:rsidP="002F2D62">
      <w:pPr>
        <w:jc w:val="both"/>
        <w:rPr>
          <w:sz w:val="24"/>
          <w:lang w:eastAsia="ru-RU"/>
        </w:rPr>
      </w:pPr>
      <w:r w:rsidRPr="00D9381C">
        <w:rPr>
          <w:sz w:val="24"/>
          <w:lang w:eastAsia="ru-RU"/>
        </w:rPr>
        <w:tab/>
        <w:t xml:space="preserve"> 2.3. Разработка системы виртуальных материалов для обмена опытом с другими образовательными учреждениями:</w:t>
      </w:r>
    </w:p>
    <w:p w:rsidR="002F2D62" w:rsidRPr="00D9381C" w:rsidRDefault="002F2D62" w:rsidP="002F2D62">
      <w:pPr>
        <w:pStyle w:val="a6"/>
        <w:numPr>
          <w:ilvl w:val="0"/>
          <w:numId w:val="17"/>
        </w:numPr>
        <w:ind w:right="258"/>
        <w:rPr>
          <w:bCs/>
          <w:color w:val="111111"/>
          <w:kern w:val="36"/>
          <w:sz w:val="24"/>
          <w:szCs w:val="24"/>
          <w:lang w:eastAsia="ru-RU"/>
        </w:rPr>
      </w:pPr>
      <w:r w:rsidRPr="00D9381C">
        <w:rPr>
          <w:bCs/>
          <w:color w:val="111111"/>
          <w:kern w:val="36"/>
          <w:sz w:val="24"/>
          <w:szCs w:val="24"/>
          <w:lang w:eastAsia="ru-RU"/>
        </w:rPr>
        <w:t>Банк педагогических техник и инструментов, направленных на развитие универсальных компетентностей</w:t>
      </w:r>
    </w:p>
    <w:p w:rsidR="002F2D62" w:rsidRPr="00D9381C" w:rsidRDefault="002F2D62" w:rsidP="002F2D62">
      <w:pPr>
        <w:pStyle w:val="a6"/>
        <w:numPr>
          <w:ilvl w:val="0"/>
          <w:numId w:val="17"/>
        </w:numPr>
        <w:ind w:right="258"/>
        <w:rPr>
          <w:color w:val="111111"/>
          <w:sz w:val="24"/>
          <w:szCs w:val="24"/>
        </w:rPr>
      </w:pPr>
      <w:r w:rsidRPr="00D9381C">
        <w:rPr>
          <w:color w:val="111111"/>
          <w:sz w:val="24"/>
          <w:szCs w:val="24"/>
        </w:rPr>
        <w:t>Банк уроков/заданий-образцов, направленных на развитие компетентностей «4К»</w:t>
      </w:r>
    </w:p>
    <w:p w:rsidR="002F2D62" w:rsidRPr="00D9381C" w:rsidRDefault="002F2D62" w:rsidP="002F2D62">
      <w:pPr>
        <w:jc w:val="both"/>
        <w:rPr>
          <w:sz w:val="24"/>
          <w:lang w:eastAsia="ru-RU"/>
        </w:rPr>
      </w:pPr>
      <w:r w:rsidRPr="00D9381C">
        <w:rPr>
          <w:sz w:val="24"/>
          <w:lang w:eastAsia="ru-RU"/>
        </w:rPr>
        <w:tab/>
        <w:t xml:space="preserve">2.4. Разработка </w:t>
      </w:r>
      <w:r>
        <w:rPr>
          <w:sz w:val="24"/>
          <w:lang w:eastAsia="ru-RU"/>
        </w:rPr>
        <w:t xml:space="preserve">системы «обратной связи» школа – </w:t>
      </w:r>
      <w:r w:rsidRPr="00D9381C">
        <w:rPr>
          <w:sz w:val="24"/>
          <w:lang w:eastAsia="ru-RU"/>
        </w:rPr>
        <w:t xml:space="preserve"> обучающиеся  и их родители, заинтересованные педагогические сообщества  </w:t>
      </w:r>
    </w:p>
    <w:p w:rsidR="002F2D62" w:rsidRPr="002F2D62" w:rsidRDefault="002F2D62" w:rsidP="002F2D62">
      <w:pPr>
        <w:jc w:val="both"/>
        <w:rPr>
          <w:rFonts w:eastAsiaTheme="minorEastAsia"/>
          <w:sz w:val="24"/>
          <w:lang w:eastAsia="ru-RU"/>
        </w:rPr>
      </w:pPr>
      <w:r w:rsidRPr="002F2D62">
        <w:rPr>
          <w:sz w:val="24"/>
          <w:lang w:eastAsia="ru-RU"/>
        </w:rPr>
        <w:t xml:space="preserve">3. В области </w:t>
      </w:r>
      <w:r w:rsidRPr="002F2D62">
        <w:rPr>
          <w:rFonts w:eastAsiaTheme="minorEastAsia"/>
          <w:sz w:val="24"/>
          <w:lang w:eastAsia="ru-RU"/>
        </w:rPr>
        <w:t>предметно-пространственного компонента ЛРОС школы:</w:t>
      </w:r>
    </w:p>
    <w:p w:rsidR="002F2D62" w:rsidRPr="00D9381C" w:rsidRDefault="002F2D62" w:rsidP="002F2D62">
      <w:pPr>
        <w:jc w:val="both"/>
        <w:rPr>
          <w:rFonts w:eastAsiaTheme="minorEastAsia"/>
          <w:bCs/>
          <w:sz w:val="24"/>
          <w:lang w:eastAsia="ru-RU"/>
        </w:rPr>
      </w:pPr>
      <w:r w:rsidRPr="00D9381C">
        <w:rPr>
          <w:rFonts w:eastAsiaTheme="minorEastAsia"/>
          <w:sz w:val="24"/>
          <w:lang w:eastAsia="ru-RU"/>
        </w:rPr>
        <w:tab/>
        <w:t>3.1.Разработка  дизайн-проекта</w:t>
      </w:r>
      <w:r w:rsidRPr="00D9381C">
        <w:rPr>
          <w:sz w:val="24"/>
          <w:shd w:val="clear" w:color="auto" w:fill="FFFFFF"/>
        </w:rPr>
        <w:t xml:space="preserve">  </w:t>
      </w:r>
      <w:r w:rsidRPr="00D9381C">
        <w:rPr>
          <w:rFonts w:eastAsiaTheme="minorEastAsia"/>
          <w:sz w:val="24"/>
          <w:lang w:eastAsia="ru-RU"/>
        </w:rPr>
        <w:t>нового конструктивно-модульного решения</w:t>
      </w:r>
      <w:r w:rsidRPr="00D9381C">
        <w:rPr>
          <w:rFonts w:eastAsiaTheme="minorEastAsia"/>
          <w:i/>
          <w:iCs/>
          <w:sz w:val="24"/>
        </w:rPr>
        <w:t xml:space="preserve"> </w:t>
      </w:r>
      <w:r w:rsidRPr="00D9381C">
        <w:rPr>
          <w:rFonts w:eastAsiaTheme="minorEastAsia"/>
          <w:sz w:val="24"/>
          <w:lang w:eastAsia="ru-RU"/>
        </w:rPr>
        <w:t>sel-</w:t>
      </w:r>
      <w:r w:rsidRPr="00D9381C">
        <w:rPr>
          <w:rFonts w:eastAsiaTheme="minorEastAsia"/>
          <w:bCs/>
          <w:sz w:val="24"/>
          <w:lang w:eastAsia="ru-RU"/>
        </w:rPr>
        <w:t>уголка «Кубрик».</w:t>
      </w:r>
    </w:p>
    <w:p w:rsidR="002F2D62" w:rsidRPr="00D9381C" w:rsidRDefault="002F2D62" w:rsidP="002F2D62">
      <w:pPr>
        <w:jc w:val="both"/>
        <w:rPr>
          <w:rFonts w:eastAsiaTheme="minorEastAsia"/>
          <w:bCs/>
          <w:sz w:val="24"/>
          <w:lang w:eastAsia="ru-RU"/>
        </w:rPr>
      </w:pPr>
      <w:r w:rsidRPr="00D9381C">
        <w:rPr>
          <w:rFonts w:eastAsiaTheme="minorEastAsia"/>
          <w:bCs/>
          <w:sz w:val="24"/>
          <w:lang w:eastAsia="ru-RU"/>
        </w:rPr>
        <w:tab/>
        <w:t xml:space="preserve">3.2. Составление плана мероприятий по реализации </w:t>
      </w:r>
      <w:r w:rsidRPr="00D9381C">
        <w:rPr>
          <w:rFonts w:eastAsiaTheme="minorEastAsia"/>
          <w:sz w:val="24"/>
          <w:lang w:eastAsia="ru-RU"/>
        </w:rPr>
        <w:t>дизайн-проекта.</w:t>
      </w:r>
      <w:r w:rsidRPr="00D9381C">
        <w:rPr>
          <w:sz w:val="24"/>
          <w:shd w:val="clear" w:color="auto" w:fill="FFFFFF"/>
        </w:rPr>
        <w:t xml:space="preserve">  </w:t>
      </w:r>
    </w:p>
    <w:p w:rsidR="002F2D62" w:rsidRPr="00D9381C" w:rsidRDefault="002F2D62" w:rsidP="002F2D62">
      <w:pPr>
        <w:jc w:val="both"/>
        <w:rPr>
          <w:sz w:val="24"/>
        </w:rPr>
      </w:pPr>
      <w:r w:rsidRPr="00D9381C">
        <w:rPr>
          <w:sz w:val="24"/>
        </w:rPr>
        <w:tab/>
        <w:t xml:space="preserve">3.3. Изменение  предметного пространства нашей школы путем создания "Кубрика"- центра образовательных ресурсов. </w:t>
      </w:r>
    </w:p>
    <w:p w:rsidR="002F2D62" w:rsidRDefault="002F2D62" w:rsidP="002F2D62">
      <w:pPr>
        <w:jc w:val="both"/>
        <w:rPr>
          <w:sz w:val="24"/>
        </w:rPr>
      </w:pPr>
      <w:r w:rsidRPr="00D9381C">
        <w:rPr>
          <w:sz w:val="24"/>
        </w:rPr>
        <w:tab/>
        <w:t xml:space="preserve">3.4. Проведение различных активностей для обучающихся и их родителей, педагогов </w:t>
      </w:r>
      <w:r w:rsidRPr="00D9381C">
        <w:rPr>
          <w:sz w:val="24"/>
        </w:rPr>
        <w:lastRenderedPageBreak/>
        <w:t>школы.</w:t>
      </w:r>
    </w:p>
    <w:p w:rsidR="00812AC6" w:rsidRPr="00D9381C" w:rsidRDefault="00812AC6" w:rsidP="002F2D62">
      <w:pPr>
        <w:jc w:val="both"/>
        <w:rPr>
          <w:sz w:val="24"/>
        </w:rPr>
      </w:pPr>
      <w:r>
        <w:rPr>
          <w:sz w:val="24"/>
        </w:rPr>
        <w:t>Продолжается деятельность по реорганизации предметно-пространственной среды посредством со</w:t>
      </w:r>
      <w:r w:rsidR="00890C37">
        <w:rPr>
          <w:sz w:val="24"/>
        </w:rPr>
        <w:t xml:space="preserve">здания центра детских инициатив, что дает возможность обучающимся </w:t>
      </w:r>
    </w:p>
    <w:p w:rsidR="00033458" w:rsidRPr="00033458" w:rsidRDefault="00890C37" w:rsidP="00034658">
      <w:pPr>
        <w:pStyle w:val="110"/>
        <w:spacing w:before="7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0C37">
        <w:rPr>
          <w:b w:val="0"/>
          <w:sz w:val="24"/>
          <w:szCs w:val="24"/>
        </w:rPr>
        <w:t>п</w:t>
      </w:r>
      <w:r w:rsidR="00033458" w:rsidRPr="00033458">
        <w:rPr>
          <w:b w:val="0"/>
          <w:color w:val="111111"/>
          <w:sz w:val="24"/>
          <w:szCs w:val="24"/>
        </w:rPr>
        <w:t>риобрести навыки самоорганизации, эффективного общения, управления информацией</w:t>
      </w:r>
      <w:r w:rsidR="00034658">
        <w:rPr>
          <w:b w:val="0"/>
          <w:color w:val="111111"/>
          <w:sz w:val="24"/>
          <w:szCs w:val="24"/>
        </w:rPr>
        <w:t xml:space="preserve"> </w:t>
      </w:r>
      <w:r w:rsidR="00033458" w:rsidRPr="00033458">
        <w:rPr>
          <w:b w:val="0"/>
          <w:color w:val="111111"/>
          <w:sz w:val="24"/>
          <w:szCs w:val="24"/>
        </w:rPr>
        <w:t xml:space="preserve"> </w:t>
      </w:r>
      <w:r w:rsidR="00034658">
        <w:rPr>
          <w:b w:val="0"/>
          <w:color w:val="111111"/>
          <w:sz w:val="24"/>
          <w:szCs w:val="24"/>
        </w:rPr>
        <w:t xml:space="preserve"> </w:t>
      </w:r>
      <w:r w:rsidR="00033458" w:rsidRPr="00033458">
        <w:rPr>
          <w:b w:val="0"/>
          <w:color w:val="111111"/>
          <w:sz w:val="24"/>
          <w:szCs w:val="24"/>
        </w:rPr>
        <w:t xml:space="preserve"> и проектами;</w:t>
      </w:r>
    </w:p>
    <w:p w:rsidR="00033458" w:rsidRPr="00033458" w:rsidRDefault="00EF48DA" w:rsidP="00890C37">
      <w:pPr>
        <w:pStyle w:val="a6"/>
        <w:ind w:left="0" w:right="255" w:firstLine="0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- р</w:t>
      </w:r>
      <w:r w:rsidR="00033458" w:rsidRPr="00033458">
        <w:rPr>
          <w:color w:val="111111"/>
          <w:sz w:val="24"/>
          <w:szCs w:val="24"/>
        </w:rPr>
        <w:t>аботать над проектами в различных ролях: исполнителя, специалиста, супервайзера, менеджера, консультанта;</w:t>
      </w:r>
    </w:p>
    <w:p w:rsidR="00033458" w:rsidRPr="00033458" w:rsidRDefault="00034658" w:rsidP="00890C37">
      <w:pPr>
        <w:pStyle w:val="a6"/>
        <w:ind w:left="0" w:right="255" w:firstLine="0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- р</w:t>
      </w:r>
      <w:r w:rsidR="00033458" w:rsidRPr="00033458">
        <w:rPr>
          <w:color w:val="111111"/>
          <w:sz w:val="24"/>
          <w:szCs w:val="24"/>
        </w:rPr>
        <w:t>аботать в удобном графике, составлять своё личное расписание обучения и проектной деятельности;</w:t>
      </w:r>
    </w:p>
    <w:p w:rsidR="00034658" w:rsidRDefault="00034658" w:rsidP="00034658">
      <w:pPr>
        <w:pStyle w:val="a6"/>
        <w:ind w:left="0" w:right="255" w:firstLine="0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- расширять круг общения, работать в команде</w:t>
      </w:r>
      <w:r w:rsidR="00033458" w:rsidRPr="00033458">
        <w:rPr>
          <w:color w:val="111111"/>
          <w:sz w:val="24"/>
          <w:szCs w:val="24"/>
        </w:rPr>
        <w:t xml:space="preserve"> с </w:t>
      </w:r>
      <w:proofErr w:type="gramStart"/>
      <w:r>
        <w:rPr>
          <w:color w:val="111111"/>
          <w:sz w:val="24"/>
          <w:szCs w:val="24"/>
        </w:rPr>
        <w:t>обучающимися</w:t>
      </w:r>
      <w:proofErr w:type="gramEnd"/>
      <w:r w:rsidR="00033458" w:rsidRPr="00033458">
        <w:rPr>
          <w:color w:val="111111"/>
          <w:sz w:val="24"/>
          <w:szCs w:val="24"/>
        </w:rPr>
        <w:t xml:space="preserve"> из других классов и параллелей;</w:t>
      </w:r>
    </w:p>
    <w:p w:rsidR="00033458" w:rsidRPr="00033458" w:rsidRDefault="00034658" w:rsidP="00034658">
      <w:pPr>
        <w:pStyle w:val="a6"/>
        <w:ind w:left="0" w:right="255" w:firstLine="0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- в</w:t>
      </w:r>
      <w:r w:rsidR="00033458" w:rsidRPr="00033458">
        <w:rPr>
          <w:color w:val="111111"/>
          <w:sz w:val="24"/>
          <w:szCs w:val="24"/>
        </w:rPr>
        <w:t>ыбирать те проекты, которые актуальны, создавать свои н</w:t>
      </w:r>
      <w:r>
        <w:rPr>
          <w:color w:val="111111"/>
          <w:sz w:val="24"/>
          <w:szCs w:val="24"/>
        </w:rPr>
        <w:t xml:space="preserve">овые направления деятельности, </w:t>
      </w:r>
      <w:r w:rsidR="00033458" w:rsidRPr="00033458">
        <w:rPr>
          <w:color w:val="111111"/>
          <w:sz w:val="24"/>
          <w:szCs w:val="24"/>
        </w:rPr>
        <w:t>моделировать свою будущую профессию.</w:t>
      </w:r>
    </w:p>
    <w:p w:rsidR="00F22A89" w:rsidRPr="002F2D62" w:rsidRDefault="007A2098" w:rsidP="002F2D62">
      <w:pPr>
        <w:pStyle w:val="110"/>
        <w:spacing w:before="7"/>
        <w:ind w:hanging="930"/>
        <w:rPr>
          <w:sz w:val="24"/>
          <w:szCs w:val="24"/>
        </w:rPr>
      </w:pPr>
      <w:r>
        <w:rPr>
          <w:b w:val="0"/>
          <w:bCs w:val="0"/>
          <w:color w:val="111111"/>
          <w:sz w:val="24"/>
          <w:szCs w:val="24"/>
        </w:rPr>
        <w:t>Реализуется</w:t>
      </w:r>
      <w:r w:rsidRPr="007A2098">
        <w:rPr>
          <w:b w:val="0"/>
          <w:bCs w:val="0"/>
          <w:color w:val="111111"/>
          <w:sz w:val="24"/>
          <w:szCs w:val="24"/>
        </w:rPr>
        <w:t xml:space="preserve"> федеральн</w:t>
      </w:r>
      <w:r>
        <w:rPr>
          <w:b w:val="0"/>
          <w:bCs w:val="0"/>
          <w:color w:val="111111"/>
          <w:sz w:val="24"/>
          <w:szCs w:val="24"/>
        </w:rPr>
        <w:t>ая</w:t>
      </w:r>
      <w:r w:rsidRPr="007A2098">
        <w:rPr>
          <w:b w:val="0"/>
          <w:bCs w:val="0"/>
          <w:color w:val="111111"/>
          <w:sz w:val="24"/>
          <w:szCs w:val="24"/>
        </w:rPr>
        <w:t xml:space="preserve"> концепци</w:t>
      </w:r>
      <w:r>
        <w:rPr>
          <w:b w:val="0"/>
          <w:bCs w:val="0"/>
          <w:color w:val="111111"/>
          <w:sz w:val="24"/>
          <w:szCs w:val="24"/>
        </w:rPr>
        <w:t>я</w:t>
      </w:r>
      <w:r w:rsidRPr="007A2098">
        <w:rPr>
          <w:b w:val="0"/>
          <w:bCs w:val="0"/>
          <w:color w:val="111111"/>
          <w:sz w:val="24"/>
          <w:szCs w:val="24"/>
        </w:rPr>
        <w:t xml:space="preserve"> создания Дома «ЮНАРМИИ»</w:t>
      </w:r>
      <w:r>
        <w:rPr>
          <w:b w:val="0"/>
          <w:bCs w:val="0"/>
          <w:color w:val="111111"/>
          <w:sz w:val="24"/>
          <w:szCs w:val="24"/>
        </w:rPr>
        <w:t>.</w:t>
      </w:r>
    </w:p>
    <w:p w:rsidR="005901D5" w:rsidRDefault="005901D5" w:rsidP="00006928">
      <w:pPr>
        <w:rPr>
          <w:sz w:val="24"/>
          <w:szCs w:val="24"/>
        </w:rPr>
      </w:pPr>
    </w:p>
    <w:p w:rsidR="00193180" w:rsidRDefault="00193180" w:rsidP="00343FA6">
      <w:pPr>
        <w:pStyle w:val="110"/>
        <w:ind w:left="0"/>
        <w:jc w:val="left"/>
        <w:rPr>
          <w:sz w:val="24"/>
          <w:szCs w:val="24"/>
        </w:rPr>
      </w:pPr>
      <w:r w:rsidRPr="00193180">
        <w:rPr>
          <w:sz w:val="24"/>
          <w:szCs w:val="24"/>
        </w:rPr>
        <w:t>Взаимодействие</w:t>
      </w:r>
      <w:r w:rsidRPr="00193180">
        <w:rPr>
          <w:spacing w:val="-4"/>
          <w:sz w:val="24"/>
          <w:szCs w:val="24"/>
        </w:rPr>
        <w:t xml:space="preserve"> </w:t>
      </w:r>
      <w:r w:rsidRPr="00193180">
        <w:rPr>
          <w:sz w:val="24"/>
          <w:szCs w:val="24"/>
        </w:rPr>
        <w:t>с</w:t>
      </w:r>
      <w:r w:rsidRPr="00193180">
        <w:rPr>
          <w:spacing w:val="-8"/>
          <w:sz w:val="24"/>
          <w:szCs w:val="24"/>
        </w:rPr>
        <w:t xml:space="preserve"> </w:t>
      </w:r>
      <w:r w:rsidRPr="00193180">
        <w:rPr>
          <w:sz w:val="24"/>
          <w:szCs w:val="24"/>
        </w:rPr>
        <w:t>родителями</w:t>
      </w:r>
      <w:r w:rsidRPr="00193180">
        <w:rPr>
          <w:spacing w:val="-4"/>
          <w:sz w:val="24"/>
          <w:szCs w:val="24"/>
        </w:rPr>
        <w:t xml:space="preserve"> </w:t>
      </w:r>
      <w:r w:rsidRPr="00193180">
        <w:rPr>
          <w:sz w:val="24"/>
          <w:szCs w:val="24"/>
        </w:rPr>
        <w:t>(законными</w:t>
      </w:r>
      <w:r w:rsidRPr="00193180">
        <w:rPr>
          <w:spacing w:val="-4"/>
          <w:sz w:val="24"/>
          <w:szCs w:val="24"/>
        </w:rPr>
        <w:t xml:space="preserve"> </w:t>
      </w:r>
      <w:r w:rsidRPr="00193180">
        <w:rPr>
          <w:sz w:val="24"/>
          <w:szCs w:val="24"/>
        </w:rPr>
        <w:t>представителями)</w:t>
      </w:r>
    </w:p>
    <w:p w:rsidR="00343FA6" w:rsidRPr="00D9381C" w:rsidRDefault="00343FA6" w:rsidP="00000089">
      <w:pPr>
        <w:tabs>
          <w:tab w:val="left" w:pos="851"/>
        </w:tabs>
        <w:jc w:val="both"/>
        <w:rPr>
          <w:rStyle w:val="CharAttribute502"/>
          <w:rFonts w:eastAsia="№Е"/>
          <w:i w:val="0"/>
          <w:sz w:val="24"/>
        </w:rPr>
      </w:pPr>
      <w:r w:rsidRPr="00D9381C">
        <w:rPr>
          <w:sz w:val="24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обучающихся осуществляется в рамках определенных школой видов и форм деятельности</w:t>
      </w:r>
      <w:r w:rsidRPr="00D9381C">
        <w:rPr>
          <w:i/>
          <w:sz w:val="24"/>
        </w:rPr>
        <w:t>.</w:t>
      </w:r>
    </w:p>
    <w:p w:rsidR="00343FA6" w:rsidRPr="00D9381C" w:rsidRDefault="00343FA6" w:rsidP="00343FA6">
      <w:pPr>
        <w:pStyle w:val="ParaAttribute38"/>
        <w:ind w:right="0"/>
        <w:rPr>
          <w:rStyle w:val="CharAttribute502"/>
          <w:rFonts w:eastAsia="№Е"/>
          <w:b/>
          <w:i w:val="0"/>
          <w:sz w:val="24"/>
          <w:szCs w:val="24"/>
        </w:rPr>
      </w:pPr>
      <w:r w:rsidRPr="00D9381C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343FA6" w:rsidRPr="00D9381C" w:rsidRDefault="00343FA6" w:rsidP="00343FA6">
      <w:pPr>
        <w:pStyle w:val="ParaAttribute38"/>
        <w:ind w:right="0"/>
        <w:rPr>
          <w:sz w:val="24"/>
          <w:szCs w:val="24"/>
        </w:rPr>
      </w:pPr>
      <w:r w:rsidRPr="00D9381C">
        <w:rPr>
          <w:sz w:val="24"/>
          <w:szCs w:val="24"/>
        </w:rPr>
        <w:t>- общешкольный родительский комитет,  Управляющий  совет школы, Совет отцов, принимающие участие в управлении образовательной организацией и в решении вопросов воспитания и социализации  обучающихся;</w:t>
      </w:r>
    </w:p>
    <w:p w:rsidR="00343FA6" w:rsidRPr="00D9381C" w:rsidRDefault="00343FA6" w:rsidP="00343FA6">
      <w:pPr>
        <w:pStyle w:val="ParaAttribute38"/>
        <w:ind w:right="0"/>
        <w:rPr>
          <w:sz w:val="24"/>
          <w:szCs w:val="24"/>
        </w:rPr>
      </w:pPr>
      <w:r w:rsidRPr="00D9381C">
        <w:rPr>
          <w:sz w:val="24"/>
          <w:szCs w:val="24"/>
        </w:rPr>
        <w:t>- родительский патруль;</w:t>
      </w:r>
    </w:p>
    <w:p w:rsidR="00343FA6" w:rsidRPr="00D9381C" w:rsidRDefault="00343FA6" w:rsidP="00343FA6">
      <w:pPr>
        <w:pStyle w:val="ParaAttribute38"/>
        <w:ind w:right="0"/>
        <w:rPr>
          <w:sz w:val="24"/>
          <w:szCs w:val="24"/>
        </w:rPr>
      </w:pPr>
      <w:r w:rsidRPr="00D9381C">
        <w:rPr>
          <w:sz w:val="24"/>
          <w:szCs w:val="24"/>
        </w:rPr>
        <w:t>- совместные мероприятия, праздники и проекты;</w:t>
      </w:r>
    </w:p>
    <w:p w:rsidR="00343FA6" w:rsidRPr="00D9381C" w:rsidRDefault="00343FA6" w:rsidP="00343FA6">
      <w:pPr>
        <w:pStyle w:val="ParaAttribute38"/>
        <w:ind w:right="0"/>
        <w:rPr>
          <w:sz w:val="24"/>
          <w:szCs w:val="24"/>
        </w:rPr>
      </w:pPr>
      <w:r w:rsidRPr="00D9381C">
        <w:rPr>
          <w:sz w:val="24"/>
          <w:szCs w:val="24"/>
        </w:rPr>
        <w:t>- участие родителей в онлайн конкурсах и мероприятиях, членство в школьном сообществе «МБОУ «Средняя общеобразовательная школа №7» г. Калуги» Вконтакте;</w:t>
      </w:r>
    </w:p>
    <w:p w:rsidR="00343FA6" w:rsidRPr="00D9381C" w:rsidRDefault="00343FA6" w:rsidP="00343FA6">
      <w:pPr>
        <w:pStyle w:val="ParaAttribute38"/>
        <w:ind w:right="0"/>
        <w:rPr>
          <w:sz w:val="24"/>
          <w:szCs w:val="24"/>
        </w:rPr>
      </w:pPr>
      <w:r w:rsidRPr="00D9381C">
        <w:rPr>
          <w:sz w:val="24"/>
          <w:szCs w:val="24"/>
        </w:rPr>
        <w:t>- семинары, мастер-классы,  круглые столы, семейный всеобуч с приглашением специалистов;</w:t>
      </w:r>
    </w:p>
    <w:p w:rsidR="00343FA6" w:rsidRPr="00D9381C" w:rsidRDefault="00343FA6" w:rsidP="00343FA6">
      <w:pPr>
        <w:pStyle w:val="ParaAttribute38"/>
        <w:ind w:right="0"/>
        <w:rPr>
          <w:sz w:val="24"/>
          <w:szCs w:val="24"/>
        </w:rPr>
      </w:pPr>
      <w:r w:rsidRPr="00D9381C">
        <w:rPr>
          <w:sz w:val="24"/>
          <w:szCs w:val="24"/>
        </w:rPr>
        <w:t>- диалог без посторонних (родители могут встретиться с любым педагогом и работником школы для решения любых вопросов обучения и воспитания ребенка),  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343FA6" w:rsidRPr="00D9381C" w:rsidRDefault="00343FA6" w:rsidP="00343FA6">
      <w:pPr>
        <w:pStyle w:val="ParaAttribute38"/>
        <w:ind w:right="0"/>
        <w:rPr>
          <w:sz w:val="24"/>
          <w:szCs w:val="24"/>
        </w:rPr>
      </w:pPr>
      <w:r w:rsidRPr="00D9381C">
        <w:rPr>
          <w:sz w:val="24"/>
          <w:szCs w:val="24"/>
        </w:rPr>
        <w:t xml:space="preserve">- родительские онлайн форумы, на которых обсуждаются интересующие родителей вопросы, а также осуществляются виртуальные консультации психологов и педагогических работников;  </w:t>
      </w:r>
    </w:p>
    <w:p w:rsidR="00343FA6" w:rsidRPr="00D9381C" w:rsidRDefault="00343FA6" w:rsidP="00343FA6">
      <w:pPr>
        <w:pStyle w:val="ParaAttribute38"/>
        <w:ind w:right="0"/>
        <w:rPr>
          <w:sz w:val="24"/>
          <w:szCs w:val="24"/>
        </w:rPr>
      </w:pPr>
      <w:r w:rsidRPr="00D9381C">
        <w:rPr>
          <w:sz w:val="24"/>
          <w:szCs w:val="24"/>
        </w:rPr>
        <w:t>- консультационный центр для родителей: «Сотрудничество? Сотрудничество!».</w:t>
      </w:r>
    </w:p>
    <w:p w:rsidR="00343FA6" w:rsidRPr="00000089" w:rsidRDefault="00343FA6" w:rsidP="00000089">
      <w:pPr>
        <w:shd w:val="clear" w:color="auto" w:fill="FFFFFF"/>
        <w:tabs>
          <w:tab w:val="left" w:pos="993"/>
          <w:tab w:val="left" w:pos="1310"/>
        </w:tabs>
        <w:ind w:right="-1"/>
        <w:rPr>
          <w:b/>
          <w:i/>
          <w:sz w:val="24"/>
          <w:szCs w:val="24"/>
        </w:rPr>
      </w:pPr>
      <w:r w:rsidRPr="00000089">
        <w:rPr>
          <w:b/>
          <w:i/>
          <w:sz w:val="24"/>
          <w:szCs w:val="24"/>
        </w:rPr>
        <w:t>На индивидуальном уровне:</w:t>
      </w:r>
    </w:p>
    <w:p w:rsidR="00343FA6" w:rsidRPr="00D9381C" w:rsidRDefault="00343FA6" w:rsidP="00343FA6">
      <w:pPr>
        <w:tabs>
          <w:tab w:val="left" w:pos="1310"/>
        </w:tabs>
        <w:jc w:val="both"/>
        <w:rPr>
          <w:sz w:val="24"/>
        </w:rPr>
      </w:pPr>
      <w:r w:rsidRPr="00D9381C">
        <w:rPr>
          <w:sz w:val="24"/>
        </w:rPr>
        <w:t>- работа специалистов по запросу родителей для решения острых конфликтных ситуаций;</w:t>
      </w:r>
    </w:p>
    <w:p w:rsidR="00343FA6" w:rsidRPr="00D9381C" w:rsidRDefault="00343FA6" w:rsidP="00343FA6">
      <w:pPr>
        <w:tabs>
          <w:tab w:val="left" w:pos="1310"/>
        </w:tabs>
        <w:jc w:val="both"/>
        <w:rPr>
          <w:sz w:val="24"/>
        </w:rPr>
      </w:pPr>
      <w:r w:rsidRPr="00D9381C">
        <w:rPr>
          <w:sz w:val="24"/>
        </w:rPr>
        <w:t>- работа административно-профилактического совета;</w:t>
      </w:r>
    </w:p>
    <w:p w:rsidR="00343FA6" w:rsidRPr="00D9381C" w:rsidRDefault="00343FA6" w:rsidP="00343FA6">
      <w:pPr>
        <w:tabs>
          <w:tab w:val="left" w:pos="1310"/>
        </w:tabs>
        <w:jc w:val="both"/>
        <w:rPr>
          <w:sz w:val="24"/>
        </w:rPr>
      </w:pPr>
      <w:r w:rsidRPr="00D9381C">
        <w:rPr>
          <w:sz w:val="24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обучающегося;</w:t>
      </w:r>
    </w:p>
    <w:p w:rsidR="00343FA6" w:rsidRPr="00D9381C" w:rsidRDefault="00343FA6" w:rsidP="00343FA6">
      <w:pPr>
        <w:pStyle w:val="a6"/>
        <w:tabs>
          <w:tab w:val="left" w:pos="1310"/>
        </w:tabs>
        <w:ind w:left="0" w:firstLine="0"/>
        <w:rPr>
          <w:sz w:val="24"/>
          <w:szCs w:val="24"/>
        </w:rPr>
      </w:pPr>
      <w:r w:rsidRPr="00D9381C">
        <w:rPr>
          <w:sz w:val="24"/>
          <w:szCs w:val="24"/>
        </w:rPr>
        <w:t xml:space="preserve">- помощь со стороны родителей в подготовке и проведении общешкольных </w:t>
      </w:r>
      <w:r w:rsidRPr="00D9381C">
        <w:rPr>
          <w:sz w:val="24"/>
          <w:szCs w:val="24"/>
        </w:rPr>
        <w:br/>
        <w:t>и внутриклассных мероприятий воспитательной направленности;</w:t>
      </w:r>
    </w:p>
    <w:p w:rsidR="00343FA6" w:rsidRPr="00D9381C" w:rsidRDefault="00343FA6" w:rsidP="00343FA6">
      <w:pPr>
        <w:pStyle w:val="a6"/>
        <w:tabs>
          <w:tab w:val="left" w:pos="1310"/>
        </w:tabs>
        <w:ind w:left="0" w:firstLine="0"/>
        <w:rPr>
          <w:sz w:val="24"/>
          <w:szCs w:val="24"/>
        </w:rPr>
      </w:pPr>
      <w:r w:rsidRPr="00D9381C">
        <w:rPr>
          <w:sz w:val="24"/>
          <w:szCs w:val="24"/>
        </w:rPr>
        <w:t>- индивидуальное консультирование c целью координации воспитательных усилий педагогических работников и родителей;</w:t>
      </w:r>
    </w:p>
    <w:p w:rsidR="00343FA6" w:rsidRPr="00D9381C" w:rsidRDefault="00343FA6" w:rsidP="00343FA6">
      <w:pPr>
        <w:pStyle w:val="a6"/>
        <w:tabs>
          <w:tab w:val="left" w:pos="1310"/>
        </w:tabs>
        <w:ind w:left="0" w:firstLine="0"/>
        <w:rPr>
          <w:sz w:val="24"/>
          <w:szCs w:val="24"/>
        </w:rPr>
      </w:pPr>
      <w:r w:rsidRPr="00D9381C">
        <w:rPr>
          <w:sz w:val="24"/>
          <w:szCs w:val="24"/>
        </w:rPr>
        <w:t>- психолого-педагогическое сопровождение семей и родителей, требующих особого контроля;</w:t>
      </w:r>
    </w:p>
    <w:p w:rsidR="00343FA6" w:rsidRPr="00D9381C" w:rsidRDefault="00343FA6" w:rsidP="00343FA6">
      <w:pPr>
        <w:pStyle w:val="a6"/>
        <w:tabs>
          <w:tab w:val="left" w:pos="1310"/>
        </w:tabs>
        <w:ind w:left="0" w:firstLine="0"/>
        <w:rPr>
          <w:sz w:val="24"/>
          <w:szCs w:val="24"/>
        </w:rPr>
      </w:pPr>
      <w:r w:rsidRPr="00D9381C">
        <w:rPr>
          <w:sz w:val="24"/>
          <w:szCs w:val="24"/>
        </w:rPr>
        <w:t>- оказание помощи семьям (организация бесплатного питания, отдыха в каникулярное время и т. д.).</w:t>
      </w:r>
    </w:p>
    <w:p w:rsidR="00343FA6" w:rsidRPr="00D9381C" w:rsidRDefault="00343FA6" w:rsidP="00343FA6">
      <w:pPr>
        <w:jc w:val="both"/>
        <w:rPr>
          <w:rFonts w:eastAsia="№Е"/>
          <w:sz w:val="24"/>
        </w:rPr>
      </w:pPr>
      <w:r w:rsidRPr="00D9381C">
        <w:rPr>
          <w:rFonts w:eastAsia="№Е"/>
          <w:sz w:val="24"/>
        </w:rPr>
        <w:t>Психолого-педагогическое просвещение родителей   осуществляется путем родительского всеобуча.</w:t>
      </w:r>
    </w:p>
    <w:p w:rsidR="00343FA6" w:rsidRPr="00D9381C" w:rsidRDefault="00343FA6" w:rsidP="00343FA6">
      <w:pPr>
        <w:jc w:val="both"/>
        <w:rPr>
          <w:sz w:val="24"/>
        </w:rPr>
      </w:pPr>
      <w:r w:rsidRPr="00D9381C">
        <w:rPr>
          <w:rFonts w:eastAsia="№Е"/>
          <w:sz w:val="24"/>
        </w:rPr>
        <w:t xml:space="preserve">Совместная деятельность детей и родителей приветствуется на всех уровнях обучения. </w:t>
      </w:r>
      <w:r w:rsidRPr="00D9381C">
        <w:rPr>
          <w:sz w:val="24"/>
        </w:rPr>
        <w:t xml:space="preserve">В рамках модуля предполагается более активное использование различных форм </w:t>
      </w:r>
      <w:r w:rsidRPr="00D9381C">
        <w:rPr>
          <w:sz w:val="24"/>
        </w:rPr>
        <w:lastRenderedPageBreak/>
        <w:t xml:space="preserve">взаимодействия с семьей.  </w:t>
      </w:r>
    </w:p>
    <w:p w:rsidR="00343FA6" w:rsidRPr="00D9381C" w:rsidRDefault="00343FA6" w:rsidP="00343FA6">
      <w:pPr>
        <w:jc w:val="both"/>
        <w:rPr>
          <w:sz w:val="24"/>
        </w:rPr>
      </w:pPr>
      <w:r w:rsidRPr="00D9381C">
        <w:rPr>
          <w:sz w:val="24"/>
        </w:rPr>
        <w:t xml:space="preserve">Это </w:t>
      </w:r>
      <w:r w:rsidRPr="00D9381C">
        <w:rPr>
          <w:rFonts w:eastAsia="№Е"/>
          <w:sz w:val="24"/>
        </w:rPr>
        <w:t>проектная деятельность различной направленности:</w:t>
      </w:r>
    </w:p>
    <w:p w:rsidR="00343FA6" w:rsidRPr="00D9381C" w:rsidRDefault="00343FA6" w:rsidP="00343FA6">
      <w:pPr>
        <w:jc w:val="both"/>
        <w:rPr>
          <w:bCs/>
          <w:sz w:val="24"/>
          <w:lang w:eastAsia="ru-RU"/>
        </w:rPr>
      </w:pPr>
      <w:r w:rsidRPr="00D9381C">
        <w:rPr>
          <w:rFonts w:eastAsia="№Е"/>
          <w:sz w:val="24"/>
        </w:rPr>
        <w:t xml:space="preserve">- гражданско-патриотической (долгосрочные </w:t>
      </w:r>
      <w:r w:rsidRPr="00D9381C">
        <w:rPr>
          <w:bCs/>
          <w:sz w:val="24"/>
          <w:lang w:eastAsia="ru-RU"/>
        </w:rPr>
        <w:t>проекты «Свеча памяти: будем помнить»,  «Мой прадед там воевал», «Фотоальбом» и др.);</w:t>
      </w:r>
    </w:p>
    <w:p w:rsidR="00343FA6" w:rsidRPr="00D9381C" w:rsidRDefault="00343FA6" w:rsidP="00343FA6">
      <w:pPr>
        <w:jc w:val="both"/>
        <w:rPr>
          <w:bCs/>
          <w:sz w:val="24"/>
          <w:lang w:eastAsia="ru-RU"/>
        </w:rPr>
      </w:pPr>
      <w:proofErr w:type="gramStart"/>
      <w:r w:rsidRPr="00D9381C">
        <w:rPr>
          <w:bCs/>
          <w:sz w:val="24"/>
          <w:lang w:eastAsia="ru-RU"/>
        </w:rPr>
        <w:t>- экологической (ежегодные проекты «Каждой пичужке – наша забота и кормушка», «Батарейка», «Собери макулатуру – спаси дерево», «Зеленый остров» и др.);</w:t>
      </w:r>
      <w:proofErr w:type="gramEnd"/>
    </w:p>
    <w:p w:rsidR="00343FA6" w:rsidRPr="00D9381C" w:rsidRDefault="00343FA6" w:rsidP="00343FA6">
      <w:pPr>
        <w:jc w:val="both"/>
        <w:rPr>
          <w:bCs/>
          <w:sz w:val="24"/>
          <w:lang w:eastAsia="ru-RU"/>
        </w:rPr>
      </w:pPr>
      <w:proofErr w:type="gramStart"/>
      <w:r w:rsidRPr="00D9381C">
        <w:rPr>
          <w:bCs/>
          <w:sz w:val="24"/>
          <w:lang w:eastAsia="ru-RU"/>
        </w:rPr>
        <w:t>- антиэкстремистской («Я, ты, он, она – вместе целая страна!»,  «Мой род – наш народ» и др.)</w:t>
      </w:r>
      <w:proofErr w:type="gramEnd"/>
    </w:p>
    <w:p w:rsidR="00343FA6" w:rsidRPr="00D9381C" w:rsidRDefault="00343FA6" w:rsidP="00343FA6">
      <w:pPr>
        <w:jc w:val="both"/>
        <w:rPr>
          <w:bCs/>
          <w:sz w:val="24"/>
          <w:lang w:eastAsia="ru-RU"/>
        </w:rPr>
      </w:pPr>
      <w:r w:rsidRPr="00D9381C">
        <w:rPr>
          <w:bCs/>
          <w:color w:val="262626"/>
          <w:sz w:val="24"/>
          <w:lang w:eastAsia="ru-RU"/>
        </w:rPr>
        <w:t>В</w:t>
      </w:r>
      <w:r w:rsidRPr="00D9381C">
        <w:rPr>
          <w:sz w:val="24"/>
        </w:rPr>
        <w:t>овлечение родителей в коллективно-творческие дела,   социально-значимые акции разного уровня, в том числе направленные на сохранение здоровья:</w:t>
      </w:r>
      <w:r w:rsidRPr="00D9381C">
        <w:rPr>
          <w:bCs/>
          <w:sz w:val="24"/>
          <w:lang w:eastAsia="ru-RU"/>
        </w:rPr>
        <w:t xml:space="preserve"> </w:t>
      </w:r>
    </w:p>
    <w:p w:rsidR="00343FA6" w:rsidRPr="00D9381C" w:rsidRDefault="00343FA6" w:rsidP="00343FA6">
      <w:pPr>
        <w:jc w:val="both"/>
        <w:rPr>
          <w:bCs/>
          <w:sz w:val="24"/>
          <w:lang w:eastAsia="ru-RU"/>
        </w:rPr>
      </w:pPr>
      <w:r w:rsidRPr="00D9381C">
        <w:rPr>
          <w:bCs/>
          <w:sz w:val="24"/>
          <w:lang w:eastAsia="ru-RU"/>
        </w:rPr>
        <w:t xml:space="preserve">- совместные мероприятия спортивной направленности («Дружная семейка», турслет, «Веселые старты» и др.);   </w:t>
      </w:r>
    </w:p>
    <w:p w:rsidR="00343FA6" w:rsidRPr="00D9381C" w:rsidRDefault="00343FA6" w:rsidP="00343FA6">
      <w:pPr>
        <w:jc w:val="both"/>
        <w:rPr>
          <w:bCs/>
          <w:sz w:val="24"/>
          <w:lang w:eastAsia="ru-RU"/>
        </w:rPr>
      </w:pPr>
      <w:r w:rsidRPr="00D9381C">
        <w:rPr>
          <w:bCs/>
          <w:sz w:val="24"/>
          <w:lang w:eastAsia="ru-RU"/>
        </w:rPr>
        <w:t xml:space="preserve">- традиционные школьные праздники («Первый звонок», «Последний звонок», «День рождения школы», «Праздник каши/молока»); </w:t>
      </w:r>
    </w:p>
    <w:p w:rsidR="00343FA6" w:rsidRPr="00D9381C" w:rsidRDefault="00343FA6" w:rsidP="00343FA6">
      <w:pPr>
        <w:jc w:val="both"/>
        <w:rPr>
          <w:bCs/>
          <w:sz w:val="24"/>
          <w:lang w:eastAsia="ru-RU"/>
        </w:rPr>
      </w:pPr>
      <w:r w:rsidRPr="00D9381C">
        <w:rPr>
          <w:bCs/>
          <w:sz w:val="24"/>
          <w:lang w:eastAsia="ru-RU"/>
        </w:rPr>
        <w:t xml:space="preserve">- экскурсионные мероприятия, праздничные концерты, классные часы, конкурсы; </w:t>
      </w:r>
    </w:p>
    <w:p w:rsidR="00343FA6" w:rsidRPr="00D9381C" w:rsidRDefault="00343FA6" w:rsidP="00343FA6">
      <w:pPr>
        <w:jc w:val="both"/>
        <w:rPr>
          <w:bCs/>
          <w:sz w:val="24"/>
          <w:lang w:eastAsia="ru-RU"/>
        </w:rPr>
      </w:pPr>
      <w:r w:rsidRPr="00D9381C">
        <w:rPr>
          <w:bCs/>
          <w:sz w:val="24"/>
          <w:lang w:eastAsia="ru-RU"/>
        </w:rPr>
        <w:t>- н</w:t>
      </w:r>
      <w:r w:rsidRPr="00D9381C">
        <w:rPr>
          <w:sz w:val="24"/>
        </w:rPr>
        <w:t xml:space="preserve">естандартные формы взаимодействия (деловые игры, ток – шоу, театр – экспромт, аукцион и др.). </w:t>
      </w:r>
      <w:r w:rsidRPr="00D9381C">
        <w:rPr>
          <w:bCs/>
          <w:sz w:val="24"/>
          <w:lang w:eastAsia="ru-RU"/>
        </w:rPr>
        <w:t xml:space="preserve">       </w:t>
      </w:r>
    </w:p>
    <w:p w:rsidR="00343FA6" w:rsidRPr="00D9381C" w:rsidRDefault="00000089" w:rsidP="00343FA6">
      <w:pPr>
        <w:jc w:val="both"/>
        <w:rPr>
          <w:bCs/>
          <w:color w:val="262626"/>
          <w:sz w:val="24"/>
          <w:lang w:eastAsia="ru-RU"/>
        </w:rPr>
      </w:pPr>
      <w:r>
        <w:rPr>
          <w:bCs/>
          <w:sz w:val="24"/>
          <w:lang w:eastAsia="ru-RU"/>
        </w:rPr>
        <w:t xml:space="preserve"> </w:t>
      </w:r>
      <w:r w:rsidR="00343FA6" w:rsidRPr="00D9381C">
        <w:rPr>
          <w:bCs/>
          <w:sz w:val="24"/>
          <w:lang w:eastAsia="ru-RU"/>
        </w:rPr>
        <w:t xml:space="preserve">В рамках работы с семьями, требующими особого контроля, школа сотрудничает с ГБУ </w:t>
      </w:r>
      <w:proofErr w:type="gramStart"/>
      <w:r w:rsidR="00343FA6" w:rsidRPr="00D9381C">
        <w:rPr>
          <w:bCs/>
          <w:sz w:val="24"/>
          <w:lang w:eastAsia="ru-RU"/>
        </w:rPr>
        <w:t>КО</w:t>
      </w:r>
      <w:proofErr w:type="gramEnd"/>
      <w:r w:rsidR="00343FA6" w:rsidRPr="00D9381C">
        <w:rPr>
          <w:bCs/>
          <w:sz w:val="24"/>
          <w:lang w:eastAsia="ru-RU"/>
        </w:rPr>
        <w:t xml:space="preserve">  «Калужский социальный приют  для детей и подростков  «Мечта», </w:t>
      </w:r>
      <w:hyperlink r:id="rId9" w:tgtFrame="_blank" w:tooltip="ГБУ КО &quot;Калужский социально-реабилитационный центр для несовершеннолетних &quot;Надежда&quot;" w:history="1">
        <w:r w:rsidR="00343FA6" w:rsidRPr="00D9381C">
          <w:rPr>
            <w:bCs/>
            <w:sz w:val="24"/>
            <w:lang w:eastAsia="ru-RU"/>
          </w:rPr>
          <w:t>ГБУ КО «Калужский социально-реабилитационный центр для несовершеннолетних «Надежда»</w:t>
        </w:r>
      </w:hyperlink>
      <w:r w:rsidR="00343FA6" w:rsidRPr="00D9381C">
        <w:rPr>
          <w:bCs/>
          <w:sz w:val="24"/>
          <w:lang w:eastAsia="ru-RU"/>
        </w:rPr>
        <w:t>, Управлением образования города Калуги, МБУ «Центр психолого-педагогической, медицинской и социальной помощи «Стратегия» г. Калуги, отделом по охране прав несовершеннолетних, недееспособных и патронажу города Калуги, УМВД России по городу Калуге.</w:t>
      </w:r>
    </w:p>
    <w:p w:rsidR="00343FA6" w:rsidRDefault="00343FA6" w:rsidP="00006928">
      <w:pPr>
        <w:rPr>
          <w:sz w:val="24"/>
          <w:szCs w:val="24"/>
        </w:rPr>
      </w:pPr>
    </w:p>
    <w:p w:rsidR="00343FA6" w:rsidRDefault="00343FA6" w:rsidP="00901E39">
      <w:pPr>
        <w:pStyle w:val="110"/>
        <w:spacing w:before="4"/>
        <w:ind w:left="0"/>
        <w:jc w:val="left"/>
        <w:rPr>
          <w:sz w:val="24"/>
          <w:szCs w:val="24"/>
        </w:rPr>
      </w:pPr>
      <w:r w:rsidRPr="00343FA6">
        <w:rPr>
          <w:sz w:val="24"/>
          <w:szCs w:val="24"/>
        </w:rPr>
        <w:t>Самоуправление</w:t>
      </w:r>
    </w:p>
    <w:p w:rsidR="00140177" w:rsidRPr="00D9381C" w:rsidRDefault="00140177" w:rsidP="00000089">
      <w:pPr>
        <w:adjustRightInd w:val="0"/>
        <w:ind w:right="-1"/>
        <w:jc w:val="both"/>
        <w:rPr>
          <w:sz w:val="24"/>
        </w:rPr>
      </w:pPr>
      <w:r w:rsidRPr="00D9381C">
        <w:rPr>
          <w:rStyle w:val="CharAttribute504"/>
          <w:rFonts w:eastAsia="№Е"/>
          <w:sz w:val="24"/>
        </w:rPr>
        <w:t xml:space="preserve">Развитие детского </w:t>
      </w:r>
      <w:r w:rsidRPr="00D9381C">
        <w:rPr>
          <w:sz w:val="24"/>
        </w:rPr>
        <w:t xml:space="preserve">самоуправления в школе призвано   воспитывать   инициативность, самостоятельность, ответственность, трудолюбие, чувство собственного достоинства и предоставляет широкие возможности для   самовыражения и самореализации </w:t>
      </w:r>
      <w:proofErr w:type="gramStart"/>
      <w:r w:rsidRPr="00D9381C">
        <w:rPr>
          <w:sz w:val="24"/>
        </w:rPr>
        <w:t>обучающихся</w:t>
      </w:r>
      <w:proofErr w:type="gramEnd"/>
      <w:r w:rsidRPr="00D9381C">
        <w:rPr>
          <w:sz w:val="24"/>
        </w:rPr>
        <w:t xml:space="preserve">. На начальном этапе процесс формирования самоуправления идет под контролем и при сотрудничестве </w:t>
      </w:r>
      <w:proofErr w:type="gramStart"/>
      <w:r w:rsidRPr="00D9381C">
        <w:rPr>
          <w:sz w:val="24"/>
        </w:rPr>
        <w:t>со</w:t>
      </w:r>
      <w:proofErr w:type="gramEnd"/>
      <w:r w:rsidRPr="00D9381C">
        <w:rPr>
          <w:sz w:val="24"/>
        </w:rPr>
        <w:t xml:space="preserve"> взрослыми. Постепенно приобретенный опыт позволяет расширять поле деятельности органов ученического самоуправления.   </w:t>
      </w:r>
      <w:r w:rsidR="000924D1">
        <w:rPr>
          <w:sz w:val="24"/>
        </w:rPr>
        <w:t>Все органы самоуправления действуют в соответствии с локальными актами, программами, уставами.</w:t>
      </w:r>
    </w:p>
    <w:p w:rsidR="00140177" w:rsidRPr="00D9381C" w:rsidRDefault="00140177" w:rsidP="00000089">
      <w:pPr>
        <w:adjustRightInd w:val="0"/>
        <w:ind w:right="-1"/>
        <w:jc w:val="both"/>
        <w:rPr>
          <w:i/>
          <w:sz w:val="24"/>
        </w:rPr>
      </w:pPr>
      <w:r w:rsidRPr="00D9381C">
        <w:rPr>
          <w:sz w:val="24"/>
        </w:rPr>
        <w:t xml:space="preserve">Детское самоуправление в школе осуществляется на уровне школы, на уровне классов и на индивидуальном уровне </w:t>
      </w:r>
      <w:r w:rsidRPr="00D9381C">
        <w:rPr>
          <w:bCs/>
          <w:sz w:val="24"/>
        </w:rPr>
        <w:t>под общим названием </w:t>
      </w:r>
      <w:r w:rsidRPr="00D9381C">
        <w:rPr>
          <w:iCs/>
          <w:sz w:val="24"/>
        </w:rPr>
        <w:t>«Мы сами и вместе!».</w:t>
      </w:r>
    </w:p>
    <w:p w:rsidR="00140177" w:rsidRPr="00000089" w:rsidRDefault="00140177" w:rsidP="0087790C">
      <w:pPr>
        <w:tabs>
          <w:tab w:val="left" w:pos="851"/>
        </w:tabs>
        <w:jc w:val="both"/>
        <w:rPr>
          <w:b/>
          <w:i/>
          <w:sz w:val="24"/>
        </w:rPr>
      </w:pPr>
      <w:r w:rsidRPr="00000089">
        <w:rPr>
          <w:b/>
          <w:i/>
          <w:sz w:val="24"/>
        </w:rPr>
        <w:t>На уровне школы:</w:t>
      </w:r>
    </w:p>
    <w:p w:rsidR="00140177" w:rsidRPr="00D9381C" w:rsidRDefault="00140177" w:rsidP="0087790C">
      <w:pPr>
        <w:tabs>
          <w:tab w:val="left" w:pos="851"/>
        </w:tabs>
        <w:jc w:val="both"/>
        <w:rPr>
          <w:sz w:val="24"/>
        </w:rPr>
      </w:pPr>
      <w:r w:rsidRPr="00D9381C">
        <w:rPr>
          <w:sz w:val="24"/>
        </w:rPr>
        <w:t xml:space="preserve">- через деятельность выборного Совета старшеклассников «Свободная Россия», создаваемого для учета мнения обучающихся по вопросам управления образовательной организацией </w:t>
      </w:r>
      <w:r w:rsidRPr="00D9381C">
        <w:rPr>
          <w:sz w:val="24"/>
        </w:rPr>
        <w:br/>
        <w:t>и принятия административных решений, затрагивающих их права и законные интересы;</w:t>
      </w:r>
    </w:p>
    <w:p w:rsidR="00140177" w:rsidRPr="00D9381C" w:rsidRDefault="00140177" w:rsidP="0087790C">
      <w:pPr>
        <w:tabs>
          <w:tab w:val="left" w:pos="851"/>
        </w:tabs>
        <w:jc w:val="both"/>
        <w:rPr>
          <w:sz w:val="24"/>
        </w:rPr>
      </w:pPr>
      <w:r w:rsidRPr="00D9381C">
        <w:rPr>
          <w:sz w:val="24"/>
        </w:rPr>
        <w:t>- через активы детских организаций «Зеленый остров», «Новые люди», «Отчизны верные сыны»;</w:t>
      </w:r>
    </w:p>
    <w:p w:rsidR="00140177" w:rsidRPr="00D9381C" w:rsidRDefault="00140177" w:rsidP="0087790C">
      <w:pPr>
        <w:tabs>
          <w:tab w:val="left" w:pos="851"/>
        </w:tabs>
        <w:jc w:val="both"/>
        <w:rPr>
          <w:b/>
          <w:i/>
          <w:sz w:val="24"/>
        </w:rPr>
      </w:pPr>
      <w:r w:rsidRPr="00D9381C">
        <w:rPr>
          <w:sz w:val="24"/>
        </w:rPr>
        <w:t>- через деятельность Совета музеев «Археологи памяти»;</w:t>
      </w:r>
    </w:p>
    <w:p w:rsidR="00140177" w:rsidRPr="00D9381C" w:rsidRDefault="00140177" w:rsidP="0087790C">
      <w:pPr>
        <w:tabs>
          <w:tab w:val="left" w:pos="851"/>
        </w:tabs>
        <w:jc w:val="both"/>
        <w:rPr>
          <w:sz w:val="24"/>
        </w:rPr>
      </w:pPr>
      <w:r w:rsidRPr="00D9381C">
        <w:rPr>
          <w:iCs/>
          <w:sz w:val="24"/>
        </w:rPr>
        <w:t xml:space="preserve">- через деятельность Совета дела «Максимум»,  </w:t>
      </w:r>
      <w:r w:rsidRPr="00D9381C">
        <w:rPr>
          <w:sz w:val="24"/>
        </w:rPr>
        <w:t xml:space="preserve"> инициирующего и организующего проведение   значимых для обучающихся событий (праздников, соревнований, конкурсов, фестивалей,   флешмобов, акций и др.)</w:t>
      </w:r>
      <w:r w:rsidR="00525153">
        <w:rPr>
          <w:sz w:val="24"/>
        </w:rPr>
        <w:t>, развитие центра детских инициатив</w:t>
      </w:r>
      <w:r w:rsidRPr="00D9381C">
        <w:rPr>
          <w:sz w:val="24"/>
        </w:rPr>
        <w:t>;</w:t>
      </w:r>
    </w:p>
    <w:p w:rsidR="00140177" w:rsidRPr="00D9381C" w:rsidRDefault="00140177" w:rsidP="0087790C">
      <w:pPr>
        <w:tabs>
          <w:tab w:val="left" w:pos="851"/>
        </w:tabs>
        <w:jc w:val="both"/>
        <w:rPr>
          <w:sz w:val="24"/>
        </w:rPr>
      </w:pPr>
      <w:r w:rsidRPr="00D9381C">
        <w:rPr>
          <w:sz w:val="24"/>
        </w:rPr>
        <w:t>- через деятельность волонтерской  команды службы школьной медиации, направленной на профилактику и реже на разрешение конфликтов, возникающих в школе, при этом учащиеся из «группы равных»  принимают на себя роль независимого посредника в разрешении споров и конфликтов;</w:t>
      </w:r>
    </w:p>
    <w:p w:rsidR="00140177" w:rsidRPr="00D9381C" w:rsidRDefault="00140177" w:rsidP="0087790C">
      <w:pPr>
        <w:tabs>
          <w:tab w:val="left" w:pos="851"/>
        </w:tabs>
        <w:jc w:val="both"/>
        <w:rPr>
          <w:sz w:val="24"/>
        </w:rPr>
      </w:pPr>
      <w:r w:rsidRPr="00D9381C">
        <w:rPr>
          <w:sz w:val="24"/>
        </w:rPr>
        <w:t>- через общественную приемную Уполномоченного по правам участников образовательного процесса;</w:t>
      </w:r>
    </w:p>
    <w:p w:rsidR="00140177" w:rsidRPr="00D9381C" w:rsidRDefault="00140177" w:rsidP="0087790C">
      <w:pPr>
        <w:tabs>
          <w:tab w:val="left" w:pos="851"/>
        </w:tabs>
        <w:jc w:val="both"/>
        <w:rPr>
          <w:b/>
          <w:i/>
          <w:sz w:val="24"/>
        </w:rPr>
      </w:pPr>
      <w:r w:rsidRPr="00D9381C">
        <w:rPr>
          <w:sz w:val="24"/>
        </w:rPr>
        <w:t>- через деятельность добровольческих и волонтерских объединений.</w:t>
      </w:r>
    </w:p>
    <w:p w:rsidR="00140177" w:rsidRPr="00000089" w:rsidRDefault="00140177" w:rsidP="0087790C">
      <w:pPr>
        <w:tabs>
          <w:tab w:val="left" w:pos="851"/>
        </w:tabs>
        <w:jc w:val="both"/>
        <w:rPr>
          <w:bCs/>
          <w:i/>
          <w:sz w:val="24"/>
        </w:rPr>
      </w:pPr>
      <w:r w:rsidRPr="00000089">
        <w:rPr>
          <w:b/>
          <w:i/>
          <w:sz w:val="24"/>
        </w:rPr>
        <w:t>На уровне классов</w:t>
      </w:r>
      <w:r w:rsidRPr="00000089">
        <w:rPr>
          <w:bCs/>
          <w:i/>
          <w:sz w:val="24"/>
        </w:rPr>
        <w:t>:</w:t>
      </w:r>
    </w:p>
    <w:p w:rsidR="00140177" w:rsidRPr="00D9381C" w:rsidRDefault="00140177" w:rsidP="0087790C">
      <w:pPr>
        <w:tabs>
          <w:tab w:val="left" w:pos="851"/>
        </w:tabs>
        <w:jc w:val="both"/>
        <w:rPr>
          <w:bCs/>
          <w:i/>
          <w:sz w:val="24"/>
        </w:rPr>
      </w:pPr>
      <w:r w:rsidRPr="00D9381C">
        <w:rPr>
          <w:iCs/>
          <w:sz w:val="24"/>
        </w:rPr>
        <w:t xml:space="preserve">- через </w:t>
      </w:r>
      <w:r w:rsidRPr="00D9381C">
        <w:rPr>
          <w:sz w:val="24"/>
        </w:rPr>
        <w:t xml:space="preserve">деятельность выборных инициативных групп, представляющих интересы класса в </w:t>
      </w:r>
      <w:r w:rsidRPr="00D9381C">
        <w:rPr>
          <w:sz w:val="24"/>
        </w:rPr>
        <w:lastRenderedPageBreak/>
        <w:t xml:space="preserve">общешкольных делах и призванных координировать его работу </w:t>
      </w:r>
      <w:r w:rsidRPr="00D9381C">
        <w:rPr>
          <w:sz w:val="24"/>
        </w:rPr>
        <w:br/>
        <w:t>с работой общешкольных органов самоуправления;</w:t>
      </w:r>
    </w:p>
    <w:p w:rsidR="00140177" w:rsidRPr="00D9381C" w:rsidRDefault="00140177" w:rsidP="0087790C">
      <w:pPr>
        <w:tabs>
          <w:tab w:val="left" w:pos="851"/>
        </w:tabs>
        <w:jc w:val="both"/>
        <w:rPr>
          <w:bCs/>
          <w:i/>
          <w:sz w:val="24"/>
        </w:rPr>
      </w:pPr>
      <w:r w:rsidRPr="00D9381C">
        <w:rPr>
          <w:iCs/>
          <w:sz w:val="24"/>
        </w:rPr>
        <w:t xml:space="preserve">- через деятельность выборных органов самоуправления, отвечающих </w:t>
      </w:r>
      <w:r w:rsidRPr="00D9381C">
        <w:rPr>
          <w:iCs/>
          <w:sz w:val="24"/>
        </w:rPr>
        <w:br/>
        <w:t>за различные направления работы класса (сектора);</w:t>
      </w:r>
    </w:p>
    <w:p w:rsidR="00140177" w:rsidRPr="00D9381C" w:rsidRDefault="00140177" w:rsidP="0087790C">
      <w:pPr>
        <w:tabs>
          <w:tab w:val="left" w:pos="851"/>
        </w:tabs>
        <w:jc w:val="both"/>
        <w:rPr>
          <w:bCs/>
          <w:i/>
          <w:sz w:val="24"/>
        </w:rPr>
      </w:pPr>
      <w:r w:rsidRPr="00D9381C">
        <w:rPr>
          <w:iCs/>
          <w:sz w:val="24"/>
        </w:rPr>
        <w:t xml:space="preserve">- через </w:t>
      </w:r>
      <w:r w:rsidRPr="00D9381C">
        <w:rPr>
          <w:rFonts w:eastAsia="Calibri"/>
          <w:sz w:val="24"/>
        </w:rPr>
        <w:t>организацию временных Советов дела для подготовки и проведения отдельных мероприятий.</w:t>
      </w:r>
    </w:p>
    <w:p w:rsidR="00140177" w:rsidRPr="00000089" w:rsidRDefault="00140177" w:rsidP="00140177">
      <w:pPr>
        <w:rPr>
          <w:rStyle w:val="CharAttribute501"/>
          <w:rFonts w:eastAsia="№Е"/>
          <w:b/>
          <w:bCs/>
          <w:i w:val="0"/>
          <w:iCs/>
          <w:sz w:val="24"/>
        </w:rPr>
      </w:pPr>
      <w:r w:rsidRPr="00000089">
        <w:rPr>
          <w:b/>
          <w:bCs/>
          <w:i/>
          <w:iCs/>
          <w:sz w:val="24"/>
        </w:rPr>
        <w:t>На индивидуальном уровне:</w:t>
      </w:r>
    </w:p>
    <w:p w:rsidR="00140177" w:rsidRPr="00D9381C" w:rsidRDefault="00140177" w:rsidP="0087790C">
      <w:pPr>
        <w:jc w:val="both"/>
        <w:rPr>
          <w:rFonts w:eastAsia="№Е"/>
          <w:b/>
          <w:bCs/>
          <w:iCs/>
          <w:sz w:val="24"/>
          <w:u w:val="single"/>
        </w:rPr>
      </w:pPr>
      <w:r w:rsidRPr="00D9381C">
        <w:rPr>
          <w:iCs/>
          <w:sz w:val="24"/>
        </w:rPr>
        <w:t xml:space="preserve">- через </w:t>
      </w:r>
      <w:r w:rsidRPr="00D9381C">
        <w:rPr>
          <w:sz w:val="24"/>
        </w:rPr>
        <w:t xml:space="preserve">вовлечение обучающихся в планирование, организацию, проведение </w:t>
      </w:r>
      <w:r w:rsidRPr="00D9381C">
        <w:rPr>
          <w:sz w:val="24"/>
        </w:rPr>
        <w:br/>
        <w:t>и анализ общешкольных и внутриклассных дел;</w:t>
      </w:r>
    </w:p>
    <w:p w:rsidR="00140177" w:rsidRPr="00D9381C" w:rsidRDefault="00140177" w:rsidP="0087790C">
      <w:pPr>
        <w:jc w:val="both"/>
        <w:rPr>
          <w:iCs/>
          <w:sz w:val="24"/>
        </w:rPr>
      </w:pPr>
      <w:r w:rsidRPr="00D9381C">
        <w:rPr>
          <w:iCs/>
          <w:sz w:val="24"/>
        </w:rPr>
        <w:t>- через реализацию обучающимися, взявшими на себя соответствующую роль, функций по контролю над порядком и чистотой в классе, уходом за классной комнатой, комнатными растениями и др.</w:t>
      </w:r>
    </w:p>
    <w:p w:rsidR="00140177" w:rsidRPr="00D9381C" w:rsidRDefault="00000089" w:rsidP="0087790C">
      <w:pPr>
        <w:jc w:val="both"/>
        <w:rPr>
          <w:iCs/>
          <w:sz w:val="24"/>
        </w:rPr>
      </w:pPr>
      <w:r>
        <w:rPr>
          <w:iCs/>
          <w:sz w:val="24"/>
        </w:rPr>
        <w:t xml:space="preserve"> </w:t>
      </w:r>
      <w:r w:rsidR="00140177" w:rsidRPr="00D9381C">
        <w:rPr>
          <w:iCs/>
          <w:sz w:val="24"/>
        </w:rPr>
        <w:t xml:space="preserve">Кроме того, помимо детских организаций, в школе действуют детские объединения (ЮИД «ЗНАК», ДЮП «Искра», ЗОЖ «Мода на здоровье», пресс-центры «7-ое небо» и «7-ое небушко», школьное научное общество «7-ое небо» и др.), отряды ЮнАрмии, кадетский казачьей направленности, которые так же имеют свои системы внутреннего самоуправления </w:t>
      </w:r>
      <w:proofErr w:type="gramStart"/>
      <w:r w:rsidR="00140177" w:rsidRPr="00D9381C">
        <w:rPr>
          <w:iCs/>
          <w:sz w:val="24"/>
        </w:rPr>
        <w:t>согласно Устава</w:t>
      </w:r>
      <w:proofErr w:type="gramEnd"/>
      <w:r w:rsidR="00140177" w:rsidRPr="00D9381C">
        <w:rPr>
          <w:iCs/>
          <w:sz w:val="24"/>
        </w:rPr>
        <w:t xml:space="preserve"> или Программ объединений.  </w:t>
      </w:r>
    </w:p>
    <w:p w:rsidR="00666CF2" w:rsidRPr="00901E39" w:rsidRDefault="00140177" w:rsidP="0087790C">
      <w:pPr>
        <w:jc w:val="both"/>
        <w:rPr>
          <w:iCs/>
          <w:sz w:val="24"/>
        </w:rPr>
      </w:pPr>
      <w:r w:rsidRPr="00D9381C">
        <w:rPr>
          <w:iCs/>
          <w:sz w:val="24"/>
        </w:rPr>
        <w:t xml:space="preserve">Получило развитие волонтерское движение (концертные программы ко Дню Победы в Доме престарелых и инвалидов; уборка Сосновой рощи и воинских захоронений; сотрудничество с приютом «Душа бродяги»; экологические акции </w:t>
      </w:r>
      <w:r w:rsidRPr="00D9381C">
        <w:rPr>
          <w:sz w:val="24"/>
        </w:rPr>
        <w:t>«Разделяй», «Батарейка», «Каждой пичужке – наш дом и кормушка», «Чистый город;</w:t>
      </w:r>
      <w:r w:rsidRPr="00D9381C">
        <w:rPr>
          <w:iCs/>
          <w:sz w:val="24"/>
        </w:rPr>
        <w:t xml:space="preserve"> поздравление жителей микрорайона с памятными и праздничными датами; раздача листовок по ЗОЖ).</w:t>
      </w:r>
    </w:p>
    <w:p w:rsidR="00140177" w:rsidRPr="00D9381C" w:rsidRDefault="00140177" w:rsidP="00140177">
      <w:pPr>
        <w:ind w:left="-567"/>
        <w:jc w:val="center"/>
        <w:rPr>
          <w:b/>
          <w:sz w:val="24"/>
        </w:rPr>
      </w:pPr>
      <w:r w:rsidRPr="00D9381C">
        <w:rPr>
          <w:b/>
          <w:sz w:val="24"/>
        </w:rPr>
        <w:t xml:space="preserve">Общая схема органов ученического самоуправления и их связь </w:t>
      </w:r>
    </w:p>
    <w:p w:rsidR="00140177" w:rsidRPr="00245A29" w:rsidRDefault="00BF1ABF" w:rsidP="00140177">
      <w:pPr>
        <w:ind w:left="-567"/>
        <w:rPr>
          <w:sz w:val="28"/>
        </w:rPr>
      </w:pPr>
      <w:r w:rsidRPr="00BF1ABF">
        <w:rPr>
          <w:noProof/>
          <w:sz w:val="28"/>
          <w:lang w:val="en-US" w:eastAsia="ko-KR"/>
        </w:rPr>
        <w:pict>
          <v:polyline id="_x0000_s1035" style="position:absolute;left:0;text-align:left;z-index:251639296" points="263.25pt,10.15pt,459.45pt,10.15pt,459.45pt,57.6pt" coordsize="3924,949" filled="f">
            <v:stroke startarrow="block" endarrow="block"/>
            <v:path arrowok="t"/>
          </v:polyline>
        </w:pict>
      </w:r>
      <w:r w:rsidRPr="00BF1ABF">
        <w:rPr>
          <w:noProof/>
          <w:sz w:val="20"/>
          <w:lang w:val="en-US"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1.1pt;margin-top:6.95pt;width:91.25pt;height:42pt;z-index:251640320">
            <v:textbox style="mso-next-textbox:#_x0000_s1026">
              <w:txbxContent>
                <w:p w:rsidR="00577064" w:rsidRDefault="00577064" w:rsidP="0014017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Ученическая</w:t>
                  </w:r>
                </w:p>
                <w:p w:rsidR="00577064" w:rsidRPr="006C4293" w:rsidRDefault="00577064" w:rsidP="0014017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конференция</w:t>
                  </w:r>
                </w:p>
                <w:p w:rsidR="00577064" w:rsidRDefault="00577064" w:rsidP="00140177">
                  <w:pPr>
                    <w:rPr>
                      <w:b/>
                    </w:rPr>
                  </w:pPr>
                </w:p>
                <w:p w:rsidR="00577064" w:rsidRPr="00693660" w:rsidRDefault="00577064" w:rsidP="00140177">
                  <w:pPr>
                    <w:jc w:val="center"/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140177" w:rsidRPr="00245A29" w:rsidRDefault="00BF1ABF" w:rsidP="00140177">
      <w:pPr>
        <w:ind w:left="-567"/>
        <w:rPr>
          <w:sz w:val="28"/>
        </w:rPr>
      </w:pPr>
      <w:r w:rsidRPr="00BF1ABF">
        <w:rPr>
          <w:noProof/>
          <w:sz w:val="28"/>
          <w:lang w:val="en-US" w:eastAsia="ko-KR"/>
        </w:rPr>
        <w:pict>
          <v:shape id="_x0000_s1037" style="position:absolute;left:0;text-align:left;margin-left:262.35pt;margin-top:4.4pt;width:128.95pt;height:136pt;z-index:251641344" coordsize="2579,3339" path="m,l2564,r15,3339e" filled="f">
            <v:stroke startarrow="block" endarrow="block"/>
            <v:path arrowok="t"/>
          </v:shape>
        </w:pict>
      </w:r>
      <w:r w:rsidRPr="00BF1ABF">
        <w:rPr>
          <w:noProof/>
          <w:sz w:val="28"/>
          <w:lang w:val="en-US" w:eastAsia="ko-KR"/>
        </w:rPr>
        <w:pict>
          <v:polyline id="_x0000_s1052" style="position:absolute;left:0;text-align:left;z-index:251665920" points="262.35pt,16pt,352.55pt,16pt,352.45pt,229.15pt" coordsize="1804,4263" filled="f">
            <v:stroke startarrow="block" endarrow="block"/>
            <v:path arrowok="t"/>
          </v:polyline>
        </w:pict>
      </w:r>
      <w:r w:rsidRPr="00BF1ABF">
        <w:rPr>
          <w:noProof/>
          <w:sz w:val="28"/>
          <w:lang w:val="en-US" w:eastAsia="ko-KR"/>
        </w:rPr>
        <w:pict>
          <v:shape id="_x0000_s1033" style="position:absolute;left:0;text-align:left;margin-left:54.1pt;margin-top:13pt;width:117pt;height:19.85pt;z-index:251642368" coordsize="2340,1111" path="m2340,7l6,,,1111e" filled="f">
            <v:stroke startarrow="block" endarrow="block"/>
            <v:path arrowok="t"/>
          </v:shape>
        </w:pict>
      </w:r>
    </w:p>
    <w:p w:rsidR="00140177" w:rsidRPr="00245A29" w:rsidRDefault="00BF1ABF" w:rsidP="00140177">
      <w:pPr>
        <w:ind w:left="-567"/>
        <w:rPr>
          <w:sz w:val="28"/>
        </w:rPr>
      </w:pPr>
      <w:r w:rsidRPr="00BF1ABF">
        <w:rPr>
          <w:noProof/>
          <w:sz w:val="28"/>
          <w:lang w:val="en-US" w:eastAsia="ko-KR"/>
        </w:rPr>
        <w:pict>
          <v:shape id="_x0000_s1053" style="position:absolute;left:0;text-align:left;margin-left:262.35pt;margin-top:6.1pt;width:68.05pt;height:118.25pt;z-index:251666944" coordsize="1361,2617" path="m,l1361,r-2,2617e" filled="f">
            <v:stroke startarrow="block" endarrow="block"/>
            <v:path arrowok="t"/>
          </v:shape>
        </w:pict>
      </w:r>
      <w:r w:rsidRPr="00BF1ABF">
        <w:rPr>
          <w:noProof/>
          <w:sz w:val="28"/>
          <w:lang w:val="en-US" w:eastAsia="ko-KR"/>
        </w:rPr>
        <w:pict>
          <v:polyline id="_x0000_s1056" style="position:absolute;left:0;text-align:left;z-index:251670016" points="262.35pt,14.6pt,298.75pt,14.6pt,298.75pt,69.15pt" coordsize="728,1091" filled="f">
            <v:stroke startarrow="block" endarrow="block"/>
            <v:path arrowok="t"/>
          </v:polyline>
        </w:pict>
      </w:r>
      <w:r w:rsidRPr="00BF1ABF">
        <w:rPr>
          <w:noProof/>
          <w:sz w:val="28"/>
          <w:lang w:val="en-US" w:eastAsia="ko-KR"/>
        </w:rPr>
        <w:pict>
          <v:polyline id="_x0000_s1050" style="position:absolute;left:0;text-align:left;z-index:251663872" points="171.1pt,6.1pt,117.3pt,6.1pt,114pt,212.15pt,62.45pt,212.15pt,62.7pt,224.45pt" coordsize="2173,4367" filled="f">
            <v:stroke startarrow="block" endarrow="block"/>
            <v:path arrowok="t"/>
          </v:polyline>
        </w:pict>
      </w:r>
    </w:p>
    <w:p w:rsidR="00140177" w:rsidRPr="00245A29" w:rsidRDefault="00BF1ABF" w:rsidP="00140177">
      <w:pPr>
        <w:ind w:left="-567"/>
        <w:rPr>
          <w:sz w:val="28"/>
        </w:rPr>
      </w:pPr>
      <w:r w:rsidRPr="00BF1ABF">
        <w:rPr>
          <w:noProof/>
          <w:sz w:val="28"/>
          <w:lang w:val="en-US" w:eastAsia="ko-KR"/>
        </w:rPr>
        <w:pict>
          <v:shape id="_x0000_s1027" type="#_x0000_t202" style="position:absolute;left:0;text-align:left;margin-left:402.85pt;margin-top:9.75pt;width:83.95pt;height:80.2pt;z-index:251643392">
            <v:textbox style="mso-next-textbox:#_x0000_s1027">
              <w:txbxContent>
                <w:p w:rsidR="00577064" w:rsidRPr="00245A29" w:rsidRDefault="00577064" w:rsidP="00140177">
                  <w:pPr>
                    <w:jc w:val="center"/>
                    <w:rPr>
                      <w:b/>
                    </w:rPr>
                  </w:pPr>
                  <w:r w:rsidRPr="00245A29">
                    <w:rPr>
                      <w:b/>
                    </w:rPr>
                    <w:t xml:space="preserve"> Парламент</w:t>
                  </w:r>
                </w:p>
                <w:p w:rsidR="00577064" w:rsidRPr="00245A29" w:rsidRDefault="00577064" w:rsidP="00140177">
                  <w:pPr>
                    <w:jc w:val="center"/>
                    <w:rPr>
                      <w:b/>
                    </w:rPr>
                  </w:pPr>
                  <w:r w:rsidRPr="00245A29">
                    <w:rPr>
                      <w:b/>
                    </w:rPr>
                    <w:t xml:space="preserve">детской </w:t>
                  </w:r>
                </w:p>
                <w:p w:rsidR="00577064" w:rsidRPr="00245A29" w:rsidRDefault="00577064" w:rsidP="00140177">
                  <w:pPr>
                    <w:jc w:val="center"/>
                    <w:rPr>
                      <w:b/>
                    </w:rPr>
                  </w:pPr>
                  <w:r w:rsidRPr="00245A29">
                    <w:rPr>
                      <w:b/>
                    </w:rPr>
                    <w:t>организации</w:t>
                  </w:r>
                </w:p>
                <w:p w:rsidR="00577064" w:rsidRPr="00245A29" w:rsidRDefault="00577064" w:rsidP="00140177">
                  <w:pPr>
                    <w:jc w:val="center"/>
                    <w:rPr>
                      <w:b/>
                    </w:rPr>
                  </w:pPr>
                  <w:r w:rsidRPr="00245A29">
                    <w:rPr>
                      <w:b/>
                    </w:rPr>
                    <w:t>«Новые люди»</w:t>
                  </w:r>
                </w:p>
                <w:p w:rsidR="00577064" w:rsidRPr="00245A29" w:rsidRDefault="00577064" w:rsidP="00140177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BF1ABF">
        <w:rPr>
          <w:noProof/>
          <w:sz w:val="28"/>
          <w:lang w:val="en-US" w:eastAsia="ko-KR"/>
        </w:rPr>
        <w:pict>
          <v:shape id="_x0000_s1048" type="#_x0000_t202" style="position:absolute;left:0;text-align:left;margin-left:-26.45pt;margin-top:2.55pt;width:136.4pt;height:112.7pt;z-index:251661824">
            <v:textbox style="mso-next-textbox:#_x0000_s1048">
              <w:txbxContent>
                <w:p w:rsidR="00577064" w:rsidRPr="00A2519F" w:rsidRDefault="00577064" w:rsidP="00140177">
                  <w:pPr>
                    <w:jc w:val="center"/>
                    <w:rPr>
                      <w:b/>
                    </w:rPr>
                  </w:pPr>
                  <w:r w:rsidRPr="00245A29">
                    <w:rPr>
                      <w:b/>
                    </w:rPr>
                    <w:t>Совет старшеклассников</w:t>
                  </w:r>
                </w:p>
                <w:p w:rsidR="00577064" w:rsidRPr="00245A29" w:rsidRDefault="00577064" w:rsidP="00140177">
                  <w:pPr>
                    <w:jc w:val="center"/>
                    <w:rPr>
                      <w:b/>
                    </w:rPr>
                  </w:pPr>
                  <w:r w:rsidRPr="00245A29">
                    <w:rPr>
                      <w:b/>
                    </w:rPr>
                    <w:t>«Свободная Россия»</w:t>
                  </w:r>
                </w:p>
                <w:p w:rsidR="00577064" w:rsidRDefault="00577064" w:rsidP="00140177">
                  <w:pPr>
                    <w:rPr>
                      <w:b/>
                      <w:bCs/>
                      <w:sz w:val="26"/>
                    </w:rPr>
                  </w:pPr>
                </w:p>
                <w:p w:rsidR="00577064" w:rsidRPr="00245A29" w:rsidRDefault="00577064" w:rsidP="00140177">
                  <w:pPr>
                    <w:jc w:val="center"/>
                    <w:rPr>
                      <w:b/>
                    </w:rPr>
                  </w:pPr>
                  <w:r w:rsidRPr="00245A29">
                    <w:rPr>
                      <w:b/>
                    </w:rPr>
                    <w:t>Совет патриотического объединения «Отчизны верные сыны»</w:t>
                  </w:r>
                </w:p>
                <w:p w:rsidR="00577064" w:rsidRPr="00245A29" w:rsidRDefault="00577064" w:rsidP="00140177">
                  <w:pPr>
                    <w:jc w:val="center"/>
                  </w:pPr>
                </w:p>
              </w:txbxContent>
            </v:textbox>
          </v:shape>
        </w:pict>
      </w:r>
      <w:r w:rsidRPr="00BF1ABF">
        <w:rPr>
          <w:noProof/>
          <w:sz w:val="28"/>
          <w:lang w:val="en-US" w:eastAsia="ko-KR"/>
        </w:rPr>
        <w:pict>
          <v:line id="_x0000_s1034" style="position:absolute;left:0;text-align:left;z-index:251644416" from="204.45pt,.65pt" to="204.45pt,19.3pt">
            <v:stroke startarrow="block" endarrow="block"/>
          </v:line>
        </w:pict>
      </w:r>
      <w:r w:rsidRPr="00BF1ABF">
        <w:rPr>
          <w:noProof/>
          <w:sz w:val="28"/>
          <w:lang w:val="en-US" w:eastAsia="ko-KR"/>
        </w:rPr>
        <w:pict>
          <v:line id="_x0000_s1051" style="position:absolute;left:0;text-align:left;flip:x;z-index:251664896" from="249.05pt,.65pt" to="249.05pt,174.05pt">
            <v:stroke startarrow="block" endarrow="block"/>
          </v:line>
        </w:pict>
      </w:r>
      <w:r w:rsidRPr="00BF1ABF">
        <w:rPr>
          <w:noProof/>
          <w:sz w:val="28"/>
          <w:lang w:val="en-US" w:eastAsia="ko-KR"/>
        </w:rPr>
        <w:pict>
          <v:line id="_x0000_s1055" style="position:absolute;left:0;text-align:left;z-index:251668992" from="236.3pt,2.55pt" to="236.3pt,94.3pt">
            <v:stroke startarrow="block" endarrow="block"/>
          </v:line>
        </w:pict>
      </w:r>
    </w:p>
    <w:p w:rsidR="00140177" w:rsidRPr="00245A29" w:rsidRDefault="00BF1ABF" w:rsidP="00140177">
      <w:pPr>
        <w:ind w:left="-567"/>
        <w:rPr>
          <w:sz w:val="28"/>
        </w:rPr>
      </w:pPr>
      <w:r w:rsidRPr="00BF1ABF">
        <w:rPr>
          <w:noProof/>
          <w:sz w:val="28"/>
          <w:lang w:val="en-US" w:eastAsia="ko-KR"/>
        </w:rPr>
        <w:pict>
          <v:shape id="_x0000_s1030" type="#_x0000_t202" style="position:absolute;left:0;text-align:left;margin-left:121.2pt;margin-top:3.7pt;width:107.05pt;height:64.8pt;z-index:251645440">
            <v:textbox style="mso-next-textbox:#_x0000_s1030">
              <w:txbxContent>
                <w:p w:rsidR="00577064" w:rsidRDefault="00577064" w:rsidP="001401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54CCB">
                    <w:rPr>
                      <w:b/>
                      <w:sz w:val="20"/>
                      <w:szCs w:val="20"/>
                    </w:rPr>
                    <w:t>Пресс-центры «Седьмое небо», «Седьмое небушко»</w:t>
                  </w:r>
                </w:p>
                <w:p w:rsidR="00577064" w:rsidRDefault="00577064" w:rsidP="001401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НОУ</w:t>
                  </w:r>
                </w:p>
                <w:p w:rsidR="00577064" w:rsidRPr="00254CCB" w:rsidRDefault="00577064" w:rsidP="001401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«Седьмое небо»</w:t>
                  </w:r>
                </w:p>
                <w:p w:rsidR="00577064" w:rsidRPr="00245A29" w:rsidRDefault="00577064" w:rsidP="00140177"/>
              </w:txbxContent>
            </v:textbox>
          </v:shape>
        </w:pict>
      </w:r>
    </w:p>
    <w:p w:rsidR="00140177" w:rsidRPr="00245A29" w:rsidRDefault="00BF1ABF" w:rsidP="00140177">
      <w:pPr>
        <w:ind w:left="-567"/>
        <w:rPr>
          <w:sz w:val="28"/>
        </w:rPr>
      </w:pPr>
      <w:r>
        <w:rPr>
          <w:noProof/>
          <w:sz w:val="28"/>
          <w:lang w:eastAsia="ru-RU"/>
        </w:rPr>
        <w:pict>
          <v:line id="_x0000_s1062" style="position:absolute;left:0;text-align:left;z-index:251676160" from="-26.45pt,15.15pt" to="92.25pt,15.15pt"/>
        </w:pict>
      </w:r>
      <w:r>
        <w:rPr>
          <w:noProof/>
          <w:sz w:val="28"/>
          <w:lang w:eastAsia="ru-RU"/>
        </w:rPr>
        <w:pict>
          <v:line id="_x0000_s1061" style="position:absolute;left:0;text-align:left;z-index:251675136" from="2.8pt,15.15pt" to="109.95pt,15.15pt"/>
        </w:pict>
      </w:r>
      <w:r w:rsidRPr="00BF1ABF">
        <w:rPr>
          <w:noProof/>
          <w:sz w:val="28"/>
          <w:lang w:val="en-US" w:eastAsia="ko-KR"/>
        </w:rPr>
        <w:pict>
          <v:line id="_x0000_s1058" style="position:absolute;left:0;text-align:left;z-index:251672064" from="2.8pt,15.15pt" to="109.95pt,15.15pt"/>
        </w:pict>
      </w:r>
    </w:p>
    <w:p w:rsidR="00140177" w:rsidRPr="00245A29" w:rsidRDefault="00BF1ABF" w:rsidP="00140177">
      <w:pPr>
        <w:ind w:left="-567"/>
        <w:rPr>
          <w:sz w:val="28"/>
        </w:rPr>
      </w:pPr>
      <w:r w:rsidRPr="00BF1ABF">
        <w:rPr>
          <w:noProof/>
          <w:sz w:val="28"/>
          <w:lang w:val="en-US" w:eastAsia="ko-KR"/>
        </w:rPr>
        <w:pict>
          <v:shape id="_x0000_s1029" type="#_x0000_t202" style="position:absolute;left:0;text-align:left;margin-left:249.05pt;margin-top:4.75pt;width:73.65pt;height:36.9pt;z-index:251646464">
            <v:textbox style="mso-next-textbox:#_x0000_s1029" inset="0,0,0,0">
              <w:txbxContent>
                <w:p w:rsidR="00577064" w:rsidRDefault="00577064" w:rsidP="0014017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Совет музея</w:t>
                  </w:r>
                </w:p>
                <w:p w:rsidR="00577064" w:rsidRPr="00F6396E" w:rsidRDefault="00577064" w:rsidP="0014017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«Археологи памяти»</w:t>
                  </w:r>
                </w:p>
                <w:p w:rsidR="00577064" w:rsidRPr="00816F84" w:rsidRDefault="00577064" w:rsidP="00140177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140177" w:rsidRPr="00245A29" w:rsidRDefault="00140177" w:rsidP="00140177">
      <w:pPr>
        <w:ind w:left="-567"/>
        <w:rPr>
          <w:sz w:val="28"/>
        </w:rPr>
      </w:pPr>
    </w:p>
    <w:p w:rsidR="00140177" w:rsidRPr="00245A29" w:rsidRDefault="00BF1ABF" w:rsidP="00140177">
      <w:pPr>
        <w:ind w:left="-567"/>
        <w:rPr>
          <w:sz w:val="28"/>
        </w:rPr>
      </w:pPr>
      <w:r w:rsidRPr="00BF1ABF">
        <w:rPr>
          <w:noProof/>
          <w:sz w:val="28"/>
          <w:lang w:val="en-US" w:eastAsia="ko-KR"/>
        </w:rPr>
        <w:pict>
          <v:line id="_x0000_s1040" style="position:absolute;left:0;text-align:left;z-index:251647488" from="132.4pt,4.1pt" to="132.4pt,202.3pt">
            <v:stroke startarrow="block" endarrow="block"/>
          </v:line>
        </w:pict>
      </w:r>
      <w:r>
        <w:rPr>
          <w:noProof/>
          <w:sz w:val="28"/>
          <w:lang w:eastAsia="ru-RU"/>
        </w:rPr>
        <w:pict>
          <v:line id="_x0000_s1059" style="position:absolute;left:0;text-align:left;z-index:251673088" from="479.25pt,9.45pt" to="479.25pt,202.3pt">
            <v:stroke startarrow="block" endarrow="block"/>
          </v:line>
        </w:pict>
      </w:r>
      <w:r w:rsidRPr="00BF1ABF">
        <w:rPr>
          <w:noProof/>
          <w:sz w:val="28"/>
          <w:lang w:val="en-US" w:eastAsia="ko-KR"/>
        </w:rPr>
        <w:pict>
          <v:shape id="_x0000_s1028" type="#_x0000_t202" style="position:absolute;left:0;text-align:left;margin-left:149.4pt;margin-top:13.8pt;width:99.65pt;height:59.5pt;z-index:251648512">
            <v:textbox style="mso-next-textbox:#_x0000_s1028">
              <w:txbxContent>
                <w:p w:rsidR="00577064" w:rsidRPr="00245A29" w:rsidRDefault="00577064" w:rsidP="00140177">
                  <w:pPr>
                    <w:jc w:val="center"/>
                    <w:rPr>
                      <w:b/>
                    </w:rPr>
                  </w:pPr>
                  <w:r w:rsidRPr="00245A29">
                    <w:rPr>
                      <w:b/>
                      <w:bCs/>
                    </w:rPr>
                    <w:t xml:space="preserve">Отряды </w:t>
                  </w:r>
                  <w:proofErr w:type="gramStart"/>
                  <w:r w:rsidRPr="00245A29">
                    <w:rPr>
                      <w:b/>
                      <w:bCs/>
                    </w:rPr>
                    <w:t>юных</w:t>
                  </w:r>
                  <w:proofErr w:type="gramEnd"/>
                </w:p>
                <w:p w:rsidR="00577064" w:rsidRPr="00245A29" w:rsidRDefault="00577064" w:rsidP="00140177">
                  <w:pPr>
                    <w:jc w:val="center"/>
                    <w:rPr>
                      <w:b/>
                      <w:bCs/>
                    </w:rPr>
                  </w:pPr>
                  <w:r w:rsidRPr="00245A29">
                    <w:rPr>
                      <w:b/>
                      <w:bCs/>
                    </w:rPr>
                    <w:t>инспекторов</w:t>
                  </w:r>
                </w:p>
                <w:p w:rsidR="00577064" w:rsidRPr="00245A29" w:rsidRDefault="00577064" w:rsidP="00140177">
                  <w:pPr>
                    <w:jc w:val="center"/>
                    <w:rPr>
                      <w:b/>
                    </w:rPr>
                  </w:pPr>
                  <w:r w:rsidRPr="00245A29">
                    <w:rPr>
                      <w:b/>
                      <w:bCs/>
                    </w:rPr>
                    <w:t>движения и юных пожарных</w:t>
                  </w:r>
                </w:p>
                <w:p w:rsidR="00577064" w:rsidRPr="00245A29" w:rsidRDefault="00577064" w:rsidP="00140177">
                  <w:pPr>
                    <w:jc w:val="center"/>
                    <w:rPr>
                      <w:b/>
                    </w:rPr>
                  </w:pPr>
                </w:p>
                <w:p w:rsidR="00577064" w:rsidRPr="00245A29" w:rsidRDefault="00577064" w:rsidP="00140177">
                  <w:pPr>
                    <w:jc w:val="center"/>
                    <w:rPr>
                      <w:b/>
                    </w:rPr>
                  </w:pPr>
                </w:p>
                <w:p w:rsidR="00577064" w:rsidRPr="00245A29" w:rsidRDefault="00577064" w:rsidP="00140177"/>
              </w:txbxContent>
            </v:textbox>
          </v:shape>
        </w:pict>
      </w:r>
    </w:p>
    <w:p w:rsidR="00140177" w:rsidRPr="00245A29" w:rsidRDefault="00BF1ABF" w:rsidP="00140177">
      <w:pPr>
        <w:ind w:left="-567"/>
        <w:rPr>
          <w:sz w:val="28"/>
        </w:rPr>
      </w:pPr>
      <w:r w:rsidRPr="00BF1ABF">
        <w:rPr>
          <w:noProof/>
          <w:sz w:val="28"/>
          <w:lang w:val="en-US" w:eastAsia="ko-KR"/>
        </w:rPr>
        <w:pict>
          <v:shape id="_x0000_s1047" type="#_x0000_t202" style="position:absolute;left:0;text-align:left;margin-left:357.15pt;margin-top:11.7pt;width:113.35pt;height:67.65pt;z-index:251660800">
            <v:textbox style="mso-next-textbox:#_x0000_s1047">
              <w:txbxContent>
                <w:p w:rsidR="00577064" w:rsidRDefault="00577064" w:rsidP="00666CF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A2519F">
                    <w:rPr>
                      <w:b/>
                      <w:bCs/>
                    </w:rPr>
                    <w:t>Классные органы</w:t>
                  </w:r>
                  <w:r>
                    <w:rPr>
                      <w:b/>
                      <w:bCs/>
                    </w:rPr>
                    <w:t xml:space="preserve"> самоуправления</w:t>
                  </w:r>
                </w:p>
                <w:p w:rsidR="00577064" w:rsidRDefault="00577064" w:rsidP="0014017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Советы </w:t>
                  </w:r>
                </w:p>
                <w:p w:rsidR="00577064" w:rsidRDefault="00577064" w:rsidP="00140177">
                  <w:pPr>
                    <w:jc w:val="center"/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</w:rPr>
                    <w:t>кадетских классов</w:t>
                  </w:r>
                </w:p>
                <w:p w:rsidR="00577064" w:rsidRPr="00DA122D" w:rsidRDefault="00577064" w:rsidP="00140177">
                  <w:pPr>
                    <w:jc w:val="center"/>
                    <w:rPr>
                      <w:b/>
                    </w:rPr>
                  </w:pPr>
                </w:p>
                <w:p w:rsidR="00577064" w:rsidRPr="00816F84" w:rsidRDefault="00577064" w:rsidP="00140177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BF1ABF">
        <w:rPr>
          <w:noProof/>
          <w:sz w:val="28"/>
          <w:lang w:val="en-US" w:eastAsia="ko-KR"/>
        </w:rPr>
        <w:pict>
          <v:line id="_x0000_s1057" style="position:absolute;left:0;text-align:left;flip:x;z-index:251671040" from="11.85pt,11.65pt" to="11.85pt,186.2pt">
            <v:stroke startarrow="block" endarrow="block"/>
          </v:line>
        </w:pict>
      </w:r>
      <w:r w:rsidRPr="00BF1ABF">
        <w:rPr>
          <w:noProof/>
          <w:sz w:val="28"/>
          <w:lang w:val="en-US" w:eastAsia="ko-KR"/>
        </w:rPr>
        <w:pict>
          <v:shape id="_x0000_s1032" type="#_x0000_t202" style="position:absolute;left:0;text-align:left;margin-left:253.85pt;margin-top:11.65pt;width:93.9pt;height:58.05pt;z-index:251649536">
            <v:textbox style="mso-next-textbox:#_x0000_s1032">
              <w:txbxContent>
                <w:p w:rsidR="00577064" w:rsidRDefault="00577064" w:rsidP="0014017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bCs/>
                    </w:rPr>
                    <w:t>Общественная приемная</w:t>
                  </w:r>
                </w:p>
                <w:p w:rsidR="00577064" w:rsidRPr="00693660" w:rsidRDefault="00577064" w:rsidP="0014017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 xml:space="preserve">Служба медиации </w:t>
                  </w:r>
                </w:p>
                <w:p w:rsidR="00577064" w:rsidRPr="00693660" w:rsidRDefault="00577064" w:rsidP="00140177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140177" w:rsidRPr="00245A29" w:rsidRDefault="00140177" w:rsidP="00140177">
      <w:pPr>
        <w:ind w:left="-567"/>
        <w:rPr>
          <w:sz w:val="28"/>
        </w:rPr>
      </w:pPr>
    </w:p>
    <w:p w:rsidR="00140177" w:rsidRPr="00245A29" w:rsidRDefault="00BF1ABF" w:rsidP="00140177">
      <w:pPr>
        <w:ind w:left="-567"/>
        <w:rPr>
          <w:sz w:val="28"/>
        </w:rPr>
      </w:pPr>
      <w:r w:rsidRPr="00BF1ABF">
        <w:rPr>
          <w:noProof/>
          <w:sz w:val="28"/>
          <w:lang w:val="en-US" w:eastAsia="ko-KR"/>
        </w:rPr>
        <w:pict>
          <v:line id="_x0000_s1042" style="position:absolute;left:0;text-align:left;z-index:251655680" from="630pt,1.15pt" to="630pt,166.75pt">
            <v:stroke startarrow="block" endarrow="block"/>
          </v:line>
        </w:pict>
      </w:r>
    </w:p>
    <w:p w:rsidR="00140177" w:rsidRPr="00245A29" w:rsidRDefault="00BF1ABF" w:rsidP="00140177">
      <w:pPr>
        <w:ind w:left="-567"/>
        <w:rPr>
          <w:sz w:val="28"/>
        </w:rPr>
      </w:pPr>
      <w:r w:rsidRPr="00BF1ABF">
        <w:rPr>
          <w:noProof/>
          <w:sz w:val="28"/>
          <w:lang w:val="en-US" w:eastAsia="ko-KR"/>
        </w:rPr>
        <w:pict>
          <v:line id="_x0000_s1044" style="position:absolute;left:0;text-align:left;z-index:251657728" from="154.3pt,8.9pt" to="154.3pt,137.9pt">
            <v:stroke startarrow="block" endarrow="block"/>
          </v:line>
        </w:pict>
      </w:r>
    </w:p>
    <w:p w:rsidR="00140177" w:rsidRPr="00245A29" w:rsidRDefault="00BF1ABF" w:rsidP="00140177">
      <w:pPr>
        <w:ind w:left="-567"/>
        <w:rPr>
          <w:sz w:val="28"/>
        </w:rPr>
      </w:pPr>
      <w:r w:rsidRPr="00BF1ABF">
        <w:rPr>
          <w:noProof/>
          <w:sz w:val="28"/>
          <w:lang w:val="en-US" w:eastAsia="ko-KR"/>
        </w:rPr>
        <w:pict>
          <v:line id="_x0000_s1054" style="position:absolute;left:0;text-align:left;z-index:251667968" from="421.6pt,13.05pt" to="423pt,121.8pt">
            <v:stroke startarrow="block" endarrow="block"/>
          </v:line>
        </w:pict>
      </w:r>
      <w:r w:rsidRPr="00BF1ABF">
        <w:rPr>
          <w:noProof/>
          <w:sz w:val="28"/>
          <w:lang w:val="en-US" w:eastAsia="ko-KR"/>
        </w:rPr>
        <w:pict>
          <v:line id="_x0000_s1036" style="position:absolute;left:0;text-align:left;flip:x;z-index:251650560" from="297.55pt,5.3pt" to="297.55pt,125.2pt">
            <v:stroke startarrow="block" endarrow="block"/>
          </v:line>
        </w:pict>
      </w:r>
      <w:r w:rsidRPr="00BF1ABF">
        <w:rPr>
          <w:noProof/>
          <w:sz w:val="28"/>
          <w:lang w:val="en-US" w:eastAsia="ko-KR"/>
        </w:rPr>
        <w:pict>
          <v:shape id="_x0000_s1031" type="#_x0000_t202" style="position:absolute;left:0;text-align:left;margin-left:160.95pt;margin-top:12.3pt;width:126pt;height:35.05pt;z-index:251651584">
            <v:textbox style="mso-next-textbox:#_x0000_s1031">
              <w:txbxContent>
                <w:p w:rsidR="00577064" w:rsidRPr="00254CCB" w:rsidRDefault="00577064" w:rsidP="00254CCB">
                  <w:pPr>
                    <w:pStyle w:val="110"/>
                    <w:ind w:left="0"/>
                    <w:jc w:val="center"/>
                    <w:rPr>
                      <w:bCs w:val="0"/>
                      <w:sz w:val="22"/>
                      <w:szCs w:val="22"/>
                    </w:rPr>
                  </w:pPr>
                  <w:r w:rsidRPr="00254CCB">
                    <w:rPr>
                      <w:bCs w:val="0"/>
                      <w:sz w:val="22"/>
                      <w:szCs w:val="22"/>
                    </w:rPr>
                    <w:t>Спортивный</w:t>
                  </w:r>
                  <w:r>
                    <w:rPr>
                      <w:bCs w:val="0"/>
                      <w:sz w:val="22"/>
                      <w:szCs w:val="22"/>
                    </w:rPr>
                    <w:t xml:space="preserve"> клуб «Спорт для всех»</w:t>
                  </w:r>
                </w:p>
                <w:p w:rsidR="00577064" w:rsidRPr="00245A29" w:rsidRDefault="00577064" w:rsidP="00140177">
                  <w:pPr>
                    <w:jc w:val="center"/>
                    <w:rPr>
                      <w:b/>
                    </w:rPr>
                  </w:pPr>
                </w:p>
                <w:p w:rsidR="00577064" w:rsidRPr="00245A29" w:rsidRDefault="00577064" w:rsidP="00140177"/>
              </w:txbxContent>
            </v:textbox>
          </v:shape>
        </w:pict>
      </w:r>
      <w:r w:rsidRPr="00BF1ABF">
        <w:rPr>
          <w:noProof/>
          <w:sz w:val="28"/>
          <w:lang w:val="en-US" w:eastAsia="ko-KR"/>
        </w:rPr>
        <w:pict>
          <v:line id="_x0000_s1043" style="position:absolute;left:0;text-align:left;z-index:251656704" from="612pt,14.95pt" to="612pt,134.55pt">
            <v:stroke startarrow="block" endarrow="block"/>
          </v:line>
        </w:pict>
      </w:r>
    </w:p>
    <w:p w:rsidR="00140177" w:rsidRPr="00245A29" w:rsidRDefault="00140177" w:rsidP="00140177">
      <w:pPr>
        <w:ind w:left="-567"/>
        <w:rPr>
          <w:sz w:val="28"/>
        </w:rPr>
      </w:pPr>
    </w:p>
    <w:p w:rsidR="00140177" w:rsidRPr="00245A29" w:rsidRDefault="00BF1ABF" w:rsidP="00140177">
      <w:pPr>
        <w:ind w:left="-567"/>
        <w:rPr>
          <w:sz w:val="28"/>
        </w:rPr>
      </w:pPr>
      <w:r>
        <w:rPr>
          <w:noProof/>
          <w:sz w:val="28"/>
          <w:lang w:eastAsia="ru-RU"/>
        </w:rPr>
        <w:pict>
          <v:line id="_x0000_s1060" style="position:absolute;left:0;text-align:left;z-index:251674112" from="249.05pt,15.15pt" to="249.05pt,89.6pt">
            <v:stroke startarrow="block" endarrow="block"/>
          </v:line>
        </w:pict>
      </w:r>
      <w:r w:rsidRPr="00BF1ABF">
        <w:rPr>
          <w:noProof/>
          <w:sz w:val="28"/>
          <w:lang w:val="en-US" w:eastAsia="ko-KR"/>
        </w:rPr>
        <w:pict>
          <v:shape id="_x0000_s1049" type="#_x0000_t202" style="position:absolute;left:0;text-align:left;margin-left:304.2pt;margin-top:3.75pt;width:110.75pt;height:65.4pt;z-index:251662848">
            <v:textbox style="mso-next-textbox:#_x0000_s1049">
              <w:txbxContent>
                <w:p w:rsidR="00577064" w:rsidRPr="00245A29" w:rsidRDefault="00577064" w:rsidP="0014017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Координационный совет </w:t>
                  </w:r>
                  <w:r w:rsidRPr="00245A29">
                    <w:rPr>
                      <w:b/>
                    </w:rPr>
                    <w:t xml:space="preserve">детской организации </w:t>
                  </w:r>
                </w:p>
                <w:p w:rsidR="00577064" w:rsidRPr="00245A29" w:rsidRDefault="00577064" w:rsidP="00140177">
                  <w:pPr>
                    <w:jc w:val="center"/>
                    <w:rPr>
                      <w:b/>
                    </w:rPr>
                  </w:pPr>
                  <w:r w:rsidRPr="00245A29">
                    <w:rPr>
                      <w:b/>
                    </w:rPr>
                    <w:t>«Зелёный остров»</w:t>
                  </w:r>
                </w:p>
                <w:p w:rsidR="00577064" w:rsidRPr="00245A29" w:rsidRDefault="00577064" w:rsidP="00140177">
                  <w:pPr>
                    <w:rPr>
                      <w:b/>
                    </w:rPr>
                  </w:pPr>
                </w:p>
                <w:p w:rsidR="00577064" w:rsidRPr="00245A29" w:rsidRDefault="00577064" w:rsidP="00140177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BF1ABF">
        <w:rPr>
          <w:noProof/>
          <w:sz w:val="20"/>
          <w:lang w:val="en-US" w:eastAsia="ko-KR"/>
        </w:rPr>
        <w:pict>
          <v:rect id="_x0000_s1046" style="position:absolute;left:0;text-align:left;margin-left:16.75pt;margin-top:15.15pt;width:93.2pt;height:34.4pt;z-index:251659776">
            <v:textbox style="mso-next-textbox:#_x0000_s1046">
              <w:txbxContent>
                <w:p w:rsidR="00577064" w:rsidRPr="00245A29" w:rsidRDefault="00577064" w:rsidP="0014017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Совет дела</w:t>
                  </w:r>
                  <w:r w:rsidRPr="00245A29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  <w:r w:rsidRPr="00245A29">
                    <w:rPr>
                      <w:b/>
                    </w:rPr>
                    <w:t>«Максимум»</w:t>
                  </w:r>
                </w:p>
              </w:txbxContent>
            </v:textbox>
          </v:rect>
        </w:pict>
      </w:r>
    </w:p>
    <w:p w:rsidR="00140177" w:rsidRPr="00245A29" w:rsidRDefault="00BF1ABF" w:rsidP="00140177">
      <w:pPr>
        <w:ind w:left="-567"/>
        <w:rPr>
          <w:sz w:val="28"/>
        </w:rPr>
      </w:pPr>
      <w:r w:rsidRPr="00BF1ABF">
        <w:rPr>
          <w:noProof/>
          <w:sz w:val="28"/>
          <w:lang w:val="en-US" w:eastAsia="ko-KR"/>
        </w:rPr>
        <w:pict>
          <v:line id="_x0000_s1039" style="position:absolute;left:0;text-align:left;z-index:251652608" from="52.4pt,12.5pt" to="53.25pt,73.5pt">
            <v:stroke startarrow="block" endarrow="block"/>
          </v:line>
        </w:pict>
      </w:r>
    </w:p>
    <w:p w:rsidR="00140177" w:rsidRPr="00245A29" w:rsidRDefault="00140177" w:rsidP="00140177">
      <w:pPr>
        <w:ind w:left="-567"/>
        <w:rPr>
          <w:sz w:val="28"/>
        </w:rPr>
      </w:pPr>
    </w:p>
    <w:p w:rsidR="00140177" w:rsidRPr="00245A29" w:rsidRDefault="00BF1ABF" w:rsidP="00140177">
      <w:pPr>
        <w:ind w:left="-567"/>
        <w:rPr>
          <w:sz w:val="28"/>
        </w:rPr>
      </w:pPr>
      <w:r w:rsidRPr="00BF1ABF">
        <w:rPr>
          <w:noProof/>
          <w:sz w:val="28"/>
          <w:lang w:val="en-US" w:eastAsia="ko-KR"/>
        </w:rPr>
        <w:pict>
          <v:line id="_x0000_s1041" style="position:absolute;left:0;text-align:left;z-index:251654656" from="351pt,11.1pt" to="351pt,41.3pt">
            <v:stroke startarrow="block" endarrow="block"/>
          </v:line>
        </w:pict>
      </w:r>
    </w:p>
    <w:p w:rsidR="00140177" w:rsidRPr="00245A29" w:rsidRDefault="00140177" w:rsidP="00140177">
      <w:pPr>
        <w:ind w:left="-567"/>
        <w:rPr>
          <w:sz w:val="28"/>
        </w:rPr>
      </w:pPr>
    </w:p>
    <w:p w:rsidR="00140177" w:rsidRPr="00245A29" w:rsidRDefault="00BF1ABF" w:rsidP="00140177">
      <w:pPr>
        <w:ind w:left="-567"/>
        <w:rPr>
          <w:sz w:val="28"/>
        </w:rPr>
      </w:pPr>
      <w:r w:rsidRPr="00BF1ABF">
        <w:rPr>
          <w:noProof/>
          <w:sz w:val="28"/>
          <w:lang w:val="en-US" w:eastAsia="ko-KR"/>
        </w:rPr>
        <w:pict>
          <v:line id="_x0000_s1045" style="position:absolute;left:0;text-align:left;z-index:251658752" from="236.3pt,9.1pt" to="236.3pt,49.45pt">
            <v:stroke endarrow="block"/>
          </v:line>
        </w:pict>
      </w:r>
      <w:r w:rsidRPr="00BF1ABF">
        <w:rPr>
          <w:noProof/>
          <w:sz w:val="28"/>
          <w:lang w:val="en-US" w:eastAsia="ko-KR"/>
        </w:rPr>
        <w:pict>
          <v:line id="_x0000_s1038" style="position:absolute;left:0;text-align:left;z-index:251653632" from="11.85pt,9.1pt" to="479.25pt,9.1pt"/>
        </w:pict>
      </w:r>
    </w:p>
    <w:p w:rsidR="00140177" w:rsidRPr="00245A29" w:rsidRDefault="00140177" w:rsidP="00140177">
      <w:pPr>
        <w:ind w:left="-567"/>
        <w:rPr>
          <w:sz w:val="28"/>
        </w:rPr>
      </w:pPr>
    </w:p>
    <w:tbl>
      <w:tblPr>
        <w:tblStyle w:val="af"/>
        <w:tblpPr w:leftFromText="180" w:rightFromText="180" w:vertAnchor="text" w:horzAnchor="margin" w:tblpXSpec="center" w:tblpY="383"/>
        <w:tblW w:w="0" w:type="auto"/>
        <w:tblLook w:val="01E0"/>
      </w:tblPr>
      <w:tblGrid>
        <w:gridCol w:w="3510"/>
        <w:gridCol w:w="2229"/>
        <w:gridCol w:w="2767"/>
      </w:tblGrid>
      <w:tr w:rsidR="00140177" w:rsidTr="00901E39">
        <w:trPr>
          <w:trHeight w:val="557"/>
        </w:trPr>
        <w:tc>
          <w:tcPr>
            <w:tcW w:w="3510" w:type="dxa"/>
          </w:tcPr>
          <w:p w:rsidR="00140177" w:rsidRPr="006C4293" w:rsidRDefault="00140177" w:rsidP="00901E39">
            <w:pPr>
              <w:ind w:left="-567" w:right="-407"/>
              <w:jc w:val="center"/>
              <w:rPr>
                <w:b/>
              </w:rPr>
            </w:pPr>
            <w:r w:rsidRPr="006C4293">
              <w:rPr>
                <w:b/>
              </w:rPr>
              <w:t>Пед</w:t>
            </w:r>
            <w:r>
              <w:rPr>
                <w:b/>
              </w:rPr>
              <w:t xml:space="preserve">агогический </w:t>
            </w:r>
            <w:r w:rsidRPr="006C4293">
              <w:rPr>
                <w:b/>
              </w:rPr>
              <w:t>коллектив</w:t>
            </w:r>
          </w:p>
          <w:p w:rsidR="00140177" w:rsidRDefault="00140177" w:rsidP="006202BA">
            <w:pPr>
              <w:ind w:left="-567" w:right="-407"/>
              <w:jc w:val="center"/>
            </w:pPr>
            <w:r w:rsidRPr="006C4293">
              <w:rPr>
                <w:b/>
              </w:rPr>
              <w:t>школы</w:t>
            </w:r>
          </w:p>
        </w:tc>
        <w:tc>
          <w:tcPr>
            <w:tcW w:w="2229" w:type="dxa"/>
          </w:tcPr>
          <w:p w:rsidR="00140177" w:rsidRPr="006C4293" w:rsidRDefault="00140177" w:rsidP="006202BA">
            <w:pPr>
              <w:ind w:left="-567" w:right="-407"/>
              <w:jc w:val="center"/>
              <w:rPr>
                <w:b/>
              </w:rPr>
            </w:pPr>
            <w:r w:rsidRPr="006C4293">
              <w:rPr>
                <w:b/>
              </w:rPr>
              <w:t>Родители</w:t>
            </w:r>
          </w:p>
        </w:tc>
        <w:tc>
          <w:tcPr>
            <w:tcW w:w="2767" w:type="dxa"/>
          </w:tcPr>
          <w:p w:rsidR="00140177" w:rsidRPr="006C4293" w:rsidRDefault="00140177" w:rsidP="006202BA">
            <w:pPr>
              <w:ind w:left="-567"/>
              <w:jc w:val="center"/>
              <w:rPr>
                <w:b/>
              </w:rPr>
            </w:pPr>
            <w:r>
              <w:rPr>
                <w:b/>
              </w:rPr>
              <w:t xml:space="preserve">             Обучающиеся</w:t>
            </w:r>
          </w:p>
          <w:p w:rsidR="00140177" w:rsidRPr="001C143D" w:rsidRDefault="00140177" w:rsidP="006202BA">
            <w:pPr>
              <w:ind w:left="-567"/>
              <w:jc w:val="center"/>
            </w:pPr>
            <w:r>
              <w:rPr>
                <w:b/>
              </w:rPr>
              <w:t xml:space="preserve">            </w:t>
            </w:r>
            <w:r w:rsidRPr="006C4293">
              <w:rPr>
                <w:b/>
              </w:rPr>
              <w:t xml:space="preserve">1 – 11 </w:t>
            </w:r>
            <w:r>
              <w:rPr>
                <w:b/>
              </w:rPr>
              <w:t>классов</w:t>
            </w:r>
          </w:p>
        </w:tc>
      </w:tr>
    </w:tbl>
    <w:p w:rsidR="00140177" w:rsidRPr="00D9381C" w:rsidRDefault="00140177" w:rsidP="00AD7493">
      <w:pPr>
        <w:rPr>
          <w:b/>
          <w:sz w:val="24"/>
        </w:rPr>
      </w:pPr>
    </w:p>
    <w:p w:rsidR="00666CF2" w:rsidRDefault="00140177" w:rsidP="00140177">
      <w:pPr>
        <w:rPr>
          <w:rFonts w:eastAsia="Calibri"/>
          <w:sz w:val="24"/>
        </w:rPr>
      </w:pPr>
      <w:r w:rsidRPr="00D9381C">
        <w:rPr>
          <w:rFonts w:eastAsia="Calibri"/>
          <w:sz w:val="24"/>
        </w:rPr>
        <w:t xml:space="preserve">           </w:t>
      </w:r>
    </w:p>
    <w:p w:rsidR="00666CF2" w:rsidRDefault="00666CF2" w:rsidP="00140177">
      <w:pPr>
        <w:rPr>
          <w:rFonts w:eastAsia="Calibri"/>
          <w:sz w:val="24"/>
        </w:rPr>
      </w:pPr>
    </w:p>
    <w:p w:rsidR="00666CF2" w:rsidRDefault="00666CF2" w:rsidP="00140177">
      <w:pPr>
        <w:rPr>
          <w:rFonts w:eastAsia="Calibri"/>
          <w:sz w:val="24"/>
        </w:rPr>
      </w:pPr>
    </w:p>
    <w:p w:rsidR="00140177" w:rsidRPr="00D9381C" w:rsidRDefault="00140177" w:rsidP="00140177">
      <w:pPr>
        <w:rPr>
          <w:rFonts w:eastAsia="Calibri"/>
          <w:sz w:val="24"/>
        </w:rPr>
      </w:pPr>
      <w:r w:rsidRPr="00D9381C">
        <w:rPr>
          <w:rFonts w:eastAsia="Calibri"/>
          <w:sz w:val="24"/>
        </w:rPr>
        <w:lastRenderedPageBreak/>
        <w:t xml:space="preserve">Школа активно включилась в организацию деятельности в рамках общероссийской детско-юношеской организации </w:t>
      </w:r>
      <w:r w:rsidR="00525153">
        <w:rPr>
          <w:rFonts w:eastAsia="Calibri"/>
          <w:sz w:val="24"/>
        </w:rPr>
        <w:t>«Движение</w:t>
      </w:r>
      <w:proofErr w:type="gramStart"/>
      <w:r w:rsidR="00525153">
        <w:rPr>
          <w:rFonts w:eastAsia="Calibri"/>
          <w:sz w:val="24"/>
        </w:rPr>
        <w:t xml:space="preserve"> П</w:t>
      </w:r>
      <w:proofErr w:type="gramEnd"/>
      <w:r w:rsidR="00525153">
        <w:rPr>
          <w:rFonts w:eastAsia="Calibri"/>
          <w:sz w:val="24"/>
        </w:rPr>
        <w:t>ервых»</w:t>
      </w:r>
      <w:r w:rsidR="00AD7493">
        <w:rPr>
          <w:rFonts w:eastAsia="Calibri"/>
          <w:sz w:val="24"/>
        </w:rPr>
        <w:t>.</w:t>
      </w:r>
    </w:p>
    <w:p w:rsidR="00AD7493" w:rsidRDefault="00AD7493" w:rsidP="00AD7493">
      <w:pPr>
        <w:pStyle w:val="110"/>
        <w:spacing w:before="3"/>
        <w:ind w:left="0"/>
        <w:rPr>
          <w:sz w:val="24"/>
          <w:szCs w:val="24"/>
        </w:rPr>
      </w:pPr>
      <w:r w:rsidRPr="000974FC">
        <w:rPr>
          <w:sz w:val="24"/>
          <w:szCs w:val="24"/>
        </w:rPr>
        <w:t>Профилактика</w:t>
      </w:r>
      <w:r w:rsidRPr="000974FC">
        <w:rPr>
          <w:spacing w:val="-1"/>
          <w:sz w:val="24"/>
          <w:szCs w:val="24"/>
        </w:rPr>
        <w:t xml:space="preserve"> </w:t>
      </w:r>
      <w:r w:rsidRPr="000974FC">
        <w:rPr>
          <w:sz w:val="24"/>
          <w:szCs w:val="24"/>
        </w:rPr>
        <w:t>и</w:t>
      </w:r>
      <w:r w:rsidRPr="000974FC">
        <w:rPr>
          <w:spacing w:val="-3"/>
          <w:sz w:val="24"/>
          <w:szCs w:val="24"/>
        </w:rPr>
        <w:t xml:space="preserve"> </w:t>
      </w:r>
      <w:r w:rsidRPr="000974FC">
        <w:rPr>
          <w:sz w:val="24"/>
          <w:szCs w:val="24"/>
        </w:rPr>
        <w:t>безопасность</w:t>
      </w:r>
    </w:p>
    <w:p w:rsidR="00AD7493" w:rsidRPr="000974FC" w:rsidRDefault="00AD7493" w:rsidP="00AD7493">
      <w:pPr>
        <w:jc w:val="both"/>
        <w:rPr>
          <w:color w:val="000000"/>
          <w:w w:val="0"/>
          <w:sz w:val="24"/>
          <w:szCs w:val="24"/>
        </w:rPr>
      </w:pPr>
      <w:proofErr w:type="gramStart"/>
      <w:r w:rsidRPr="000974FC">
        <w:rPr>
          <w:color w:val="000000"/>
          <w:w w:val="0"/>
          <w:sz w:val="24"/>
          <w:szCs w:val="24"/>
        </w:rPr>
        <w:t>Деятельность в рамках данного модуля направлена на профилактику социально-негативных явлений в школьной среде, профилактику правонарушений и безнадзорности, в том числе экстремистских проявлений,  профилактику аутодеструктивного поведения несовершеннолетних и  предполагает создание оптимальных условий для педагогического, психологического воздействия на учащихся и их родителей (лиц их заменяющих) по формированию отношения к общественным нормам и законам.</w:t>
      </w:r>
      <w:proofErr w:type="gramEnd"/>
    </w:p>
    <w:p w:rsidR="00AD7493" w:rsidRPr="000974FC" w:rsidRDefault="00412B6B" w:rsidP="00AD7493">
      <w:pPr>
        <w:jc w:val="both"/>
        <w:rPr>
          <w:bCs/>
          <w:color w:val="262626"/>
          <w:sz w:val="24"/>
          <w:szCs w:val="24"/>
          <w:lang w:eastAsia="ru-RU"/>
        </w:rPr>
      </w:pPr>
      <w:r>
        <w:rPr>
          <w:bCs/>
          <w:color w:val="262626"/>
          <w:sz w:val="24"/>
          <w:szCs w:val="24"/>
          <w:lang w:eastAsia="ru-RU"/>
        </w:rPr>
        <w:t xml:space="preserve"> </w:t>
      </w:r>
      <w:r w:rsidR="00AD7493" w:rsidRPr="000974FC">
        <w:rPr>
          <w:bCs/>
          <w:color w:val="262626"/>
          <w:sz w:val="24"/>
          <w:szCs w:val="24"/>
          <w:lang w:eastAsia="ru-RU"/>
        </w:rPr>
        <w:t xml:space="preserve">Школа сотрудничает с ГБУ </w:t>
      </w:r>
      <w:proofErr w:type="gramStart"/>
      <w:r w:rsidR="00AD7493" w:rsidRPr="000974FC">
        <w:rPr>
          <w:bCs/>
          <w:color w:val="262626"/>
          <w:sz w:val="24"/>
          <w:szCs w:val="24"/>
          <w:lang w:eastAsia="ru-RU"/>
        </w:rPr>
        <w:t>КО</w:t>
      </w:r>
      <w:proofErr w:type="gramEnd"/>
      <w:r w:rsidR="00AD7493" w:rsidRPr="000974FC">
        <w:rPr>
          <w:bCs/>
          <w:color w:val="262626"/>
          <w:sz w:val="24"/>
          <w:szCs w:val="24"/>
          <w:lang w:eastAsia="ru-RU"/>
        </w:rPr>
        <w:t xml:space="preserve">  «Калужский социальный приют  для детей и подростков  «Мечта», </w:t>
      </w:r>
      <w:hyperlink r:id="rId10" w:tgtFrame="_blank" w:tooltip="ГБУ КО &quot;Калужский социально-реабилитационный центр для несовершеннолетних &quot;Надежда&quot;" w:history="1">
        <w:r w:rsidR="00AD7493" w:rsidRPr="000974FC">
          <w:rPr>
            <w:bCs/>
            <w:color w:val="262626"/>
            <w:sz w:val="24"/>
            <w:szCs w:val="24"/>
            <w:lang w:eastAsia="ru-RU"/>
          </w:rPr>
          <w:t>ГБУ КО «Калужский социально-реабилитационный центр для несовершеннолетних «Надежда»</w:t>
        </w:r>
      </w:hyperlink>
      <w:r w:rsidR="00AD7493" w:rsidRPr="000974FC">
        <w:rPr>
          <w:bCs/>
          <w:color w:val="262626"/>
          <w:sz w:val="24"/>
          <w:szCs w:val="24"/>
          <w:lang w:eastAsia="ru-RU"/>
        </w:rPr>
        <w:t>, Управлением образования города Калуги, МБУ «Центр психолого-педагогической, медицинской и социальной помощи «Стратегия» г. Калуги, отделом по охране прав несовершеннолетних, недееспособных и патронажу города Калуги, УМВД России по городу Калуге.</w:t>
      </w:r>
    </w:p>
    <w:p w:rsidR="00AD7493" w:rsidRPr="00D3787B" w:rsidRDefault="00AD7493" w:rsidP="00AD7493">
      <w:pPr>
        <w:pStyle w:val="ad"/>
        <w:spacing w:after="0"/>
        <w:ind w:left="0" w:right="-1"/>
        <w:jc w:val="both"/>
        <w:rPr>
          <w:rStyle w:val="CharAttribute502"/>
          <w:rFonts w:eastAsia="№Е"/>
          <w:b/>
          <w:bCs/>
          <w:iCs/>
          <w:sz w:val="24"/>
          <w:szCs w:val="24"/>
        </w:rPr>
      </w:pPr>
      <w:r w:rsidRPr="00D3787B">
        <w:rPr>
          <w:rStyle w:val="CharAttribute502"/>
          <w:rFonts w:eastAsia="№Е"/>
          <w:b/>
          <w:bCs/>
          <w:iCs/>
          <w:sz w:val="24"/>
          <w:szCs w:val="24"/>
        </w:rPr>
        <w:t>Работа с классным коллективом</w:t>
      </w:r>
    </w:p>
    <w:p w:rsidR="00AD7493" w:rsidRPr="000974FC" w:rsidRDefault="00AD7493" w:rsidP="00AD7493">
      <w:pPr>
        <w:pStyle w:val="ad"/>
        <w:spacing w:after="0"/>
        <w:ind w:left="0" w:right="-1"/>
        <w:jc w:val="both"/>
        <w:rPr>
          <w:rStyle w:val="CharAttribute502"/>
          <w:rFonts w:eastAsia="№Е"/>
          <w:bCs/>
          <w:i w:val="0"/>
          <w:iCs/>
          <w:sz w:val="24"/>
          <w:szCs w:val="24"/>
        </w:rPr>
      </w:pPr>
      <w:r w:rsidRPr="000974FC">
        <w:rPr>
          <w:rStyle w:val="CharAttribute502"/>
          <w:rFonts w:eastAsia="№Е"/>
          <w:bCs/>
          <w:i w:val="0"/>
          <w:iCs/>
          <w:sz w:val="24"/>
          <w:szCs w:val="24"/>
        </w:rPr>
        <w:t xml:space="preserve">- организация деятельности обучающихся в каникулярный и летний период (деятельность городского оздоровительного лагеря в летний период, на базе которого функционирует отряд для детей в трудной жизненной ситуации «Дружный»; организация деятельности обучающихся в рамках мероприятий «Школа без оценок» в период каникул; организация ремонтных бригад; мониторинг занятости учащихся «группы риска» проведение мастер-классов по интересам, спортивных соревнований, экскурсий и т.д. в каникулярное время); </w:t>
      </w:r>
    </w:p>
    <w:p w:rsidR="00AD7493" w:rsidRPr="000974FC" w:rsidRDefault="00AD7493" w:rsidP="00AD7493">
      <w:pPr>
        <w:pStyle w:val="ad"/>
        <w:spacing w:after="0"/>
        <w:ind w:left="0" w:right="-1"/>
        <w:jc w:val="both"/>
        <w:rPr>
          <w:rStyle w:val="CharAttribute502"/>
          <w:rFonts w:eastAsia="№Е"/>
          <w:bCs/>
          <w:i w:val="0"/>
          <w:iCs/>
          <w:sz w:val="24"/>
          <w:szCs w:val="24"/>
        </w:rPr>
      </w:pPr>
      <w:r w:rsidRPr="000974FC">
        <w:rPr>
          <w:rStyle w:val="CharAttribute502"/>
          <w:rFonts w:eastAsia="№Е"/>
          <w:bCs/>
          <w:i w:val="0"/>
          <w:iCs/>
          <w:sz w:val="24"/>
          <w:szCs w:val="24"/>
        </w:rPr>
        <w:t xml:space="preserve">- организация занятости </w:t>
      </w:r>
      <w:proofErr w:type="gramStart"/>
      <w:r w:rsidRPr="000974FC">
        <w:rPr>
          <w:rStyle w:val="CharAttribute502"/>
          <w:rFonts w:eastAsia="№Е"/>
          <w:bCs/>
          <w:i w:val="0"/>
          <w:iCs/>
          <w:sz w:val="24"/>
          <w:szCs w:val="24"/>
        </w:rPr>
        <w:t>обучающихся</w:t>
      </w:r>
      <w:proofErr w:type="gramEnd"/>
      <w:r w:rsidRPr="000974FC">
        <w:rPr>
          <w:rStyle w:val="CharAttribute502"/>
          <w:rFonts w:eastAsia="№Е"/>
          <w:bCs/>
          <w:i w:val="0"/>
          <w:iCs/>
          <w:sz w:val="24"/>
          <w:szCs w:val="24"/>
        </w:rPr>
        <w:t xml:space="preserve"> в системе дополнительного образования (мониторинг занятости обучающихся «группы риска»); </w:t>
      </w:r>
    </w:p>
    <w:p w:rsidR="00AD7493" w:rsidRPr="000974FC" w:rsidRDefault="00AD7493" w:rsidP="00AD7493">
      <w:pPr>
        <w:widowControl/>
        <w:numPr>
          <w:ilvl w:val="0"/>
          <w:numId w:val="19"/>
        </w:numPr>
        <w:tabs>
          <w:tab w:val="clear" w:pos="720"/>
          <w:tab w:val="num" w:pos="284"/>
        </w:tabs>
        <w:autoSpaceDE/>
        <w:autoSpaceDN/>
        <w:ind w:left="0" w:firstLine="0"/>
        <w:jc w:val="both"/>
        <w:rPr>
          <w:rStyle w:val="CharAttribute502"/>
          <w:rFonts w:eastAsia="№Е"/>
          <w:bCs/>
          <w:i w:val="0"/>
          <w:iCs/>
          <w:sz w:val="24"/>
          <w:szCs w:val="24"/>
        </w:rPr>
      </w:pPr>
      <w:r w:rsidRPr="000974FC">
        <w:rPr>
          <w:rStyle w:val="CharAttribute502"/>
          <w:rFonts w:eastAsia="№Е"/>
          <w:bCs/>
          <w:i w:val="0"/>
          <w:iCs/>
          <w:sz w:val="24"/>
          <w:szCs w:val="24"/>
        </w:rPr>
        <w:t>правовое воспитание (проведение месячников права, работа лекторских групп учащихся;  проведение тематических классных часов; изучение Конвенц</w:t>
      </w:r>
      <w:proofErr w:type="gramStart"/>
      <w:r w:rsidRPr="000974FC">
        <w:rPr>
          <w:rStyle w:val="CharAttribute502"/>
          <w:rFonts w:eastAsia="№Е"/>
          <w:bCs/>
          <w:i w:val="0"/>
          <w:iCs/>
          <w:sz w:val="24"/>
          <w:szCs w:val="24"/>
        </w:rPr>
        <w:t>ии ОО</w:t>
      </w:r>
      <w:proofErr w:type="gramEnd"/>
      <w:r w:rsidRPr="000974FC">
        <w:rPr>
          <w:rStyle w:val="CharAttribute502"/>
          <w:rFonts w:eastAsia="№Е"/>
          <w:bCs/>
          <w:i w:val="0"/>
          <w:iCs/>
          <w:sz w:val="24"/>
          <w:szCs w:val="24"/>
        </w:rPr>
        <w:t>Н по правам ребенка; проведение ролевых игр, тематических вечеров, развлекательно-познавательных мероприятий; беседы правоохранительных органов; проведение конкурсов рисунков, плакатов, сочинений; участие в городских мероприятиях и т.д.);</w:t>
      </w:r>
    </w:p>
    <w:p w:rsidR="00AD7493" w:rsidRPr="000974FC" w:rsidRDefault="00AD7493" w:rsidP="00AD7493">
      <w:pPr>
        <w:widowControl/>
        <w:numPr>
          <w:ilvl w:val="0"/>
          <w:numId w:val="19"/>
        </w:numPr>
        <w:tabs>
          <w:tab w:val="clear" w:pos="720"/>
          <w:tab w:val="num" w:pos="284"/>
        </w:tabs>
        <w:autoSpaceDE/>
        <w:autoSpaceDN/>
        <w:ind w:left="0" w:firstLine="0"/>
        <w:jc w:val="both"/>
        <w:rPr>
          <w:rStyle w:val="CharAttribute502"/>
          <w:rFonts w:eastAsia="№Е"/>
          <w:bCs/>
          <w:i w:val="0"/>
          <w:iCs/>
          <w:sz w:val="24"/>
          <w:szCs w:val="24"/>
        </w:rPr>
      </w:pPr>
      <w:r w:rsidRPr="000974FC">
        <w:rPr>
          <w:rStyle w:val="CharAttribute502"/>
          <w:rFonts w:eastAsia="№Е"/>
          <w:bCs/>
          <w:i w:val="0"/>
          <w:iCs/>
          <w:sz w:val="24"/>
          <w:szCs w:val="24"/>
        </w:rPr>
        <w:t>психолого-педагогическое сопровождение;</w:t>
      </w:r>
    </w:p>
    <w:p w:rsidR="00AD7493" w:rsidRPr="000974FC" w:rsidRDefault="00AD7493" w:rsidP="00AD7493">
      <w:pPr>
        <w:widowControl/>
        <w:numPr>
          <w:ilvl w:val="0"/>
          <w:numId w:val="19"/>
        </w:numPr>
        <w:tabs>
          <w:tab w:val="clear" w:pos="720"/>
          <w:tab w:val="num" w:pos="284"/>
        </w:tabs>
        <w:autoSpaceDE/>
        <w:autoSpaceDN/>
        <w:ind w:left="0" w:firstLine="0"/>
        <w:jc w:val="both"/>
        <w:rPr>
          <w:rStyle w:val="CharAttribute502"/>
          <w:rFonts w:eastAsia="№Е"/>
          <w:bCs/>
          <w:i w:val="0"/>
          <w:iCs/>
          <w:sz w:val="24"/>
          <w:szCs w:val="24"/>
        </w:rPr>
      </w:pPr>
      <w:r w:rsidRPr="000974FC">
        <w:rPr>
          <w:rStyle w:val="CharAttribute502"/>
          <w:rFonts w:eastAsia="№Е"/>
          <w:bCs/>
          <w:i w:val="0"/>
          <w:iCs/>
          <w:sz w:val="24"/>
          <w:szCs w:val="24"/>
        </w:rPr>
        <w:t>служба медиации;</w:t>
      </w:r>
    </w:p>
    <w:p w:rsidR="00AD7493" w:rsidRPr="000974FC" w:rsidRDefault="00AD7493" w:rsidP="00AD7493">
      <w:pPr>
        <w:pStyle w:val="ad"/>
        <w:spacing w:after="0"/>
        <w:ind w:left="0" w:right="-1"/>
        <w:jc w:val="both"/>
        <w:rPr>
          <w:rStyle w:val="CharAttribute502"/>
          <w:rFonts w:eastAsia="№Е"/>
          <w:bCs/>
          <w:i w:val="0"/>
          <w:iCs/>
          <w:sz w:val="24"/>
          <w:szCs w:val="24"/>
        </w:rPr>
      </w:pPr>
      <w:proofErr w:type="gramStart"/>
      <w:r w:rsidRPr="000974FC">
        <w:rPr>
          <w:rStyle w:val="CharAttribute502"/>
          <w:rFonts w:eastAsia="№Е"/>
          <w:bCs/>
          <w:i w:val="0"/>
          <w:iCs/>
          <w:sz w:val="24"/>
          <w:szCs w:val="24"/>
        </w:rPr>
        <w:t>- воспитание толерантности, мероприятия по профилактике экстремизма, вандализма (беседы по предупреждению экстремизма, о мере ответственности; дебаты «Экстремизм – явление XXI века»; круглый стол «Молодежный экстремизм – проблема современности.</w:t>
      </w:r>
      <w:proofErr w:type="gramEnd"/>
      <w:r w:rsidRPr="000974FC">
        <w:rPr>
          <w:rStyle w:val="CharAttribute502"/>
          <w:rFonts w:eastAsia="№Е"/>
          <w:bCs/>
          <w:i w:val="0"/>
          <w:iCs/>
          <w:sz w:val="24"/>
          <w:szCs w:val="24"/>
        </w:rPr>
        <w:t xml:space="preserve"> </w:t>
      </w:r>
      <w:proofErr w:type="gramStart"/>
      <w:r w:rsidRPr="000974FC">
        <w:rPr>
          <w:rStyle w:val="CharAttribute502"/>
          <w:rFonts w:eastAsia="№Е"/>
          <w:bCs/>
          <w:i w:val="0"/>
          <w:iCs/>
          <w:sz w:val="24"/>
          <w:szCs w:val="24"/>
        </w:rPr>
        <w:t>Пути решения»; беседы, подготовленные лекторской группой обучающихся  «Проявления экстремизма среди детей.</w:t>
      </w:r>
      <w:proofErr w:type="gramEnd"/>
      <w:r w:rsidRPr="000974FC">
        <w:rPr>
          <w:rStyle w:val="CharAttribute502"/>
          <w:rFonts w:eastAsia="№Е"/>
          <w:bCs/>
          <w:i w:val="0"/>
          <w:iCs/>
          <w:sz w:val="24"/>
          <w:szCs w:val="24"/>
        </w:rPr>
        <w:t xml:space="preserve"> Ответственность»; уроки безопасности совместно с УВД по Калужской области по правовому воспитанию обучающихся, предотвращению экстремизма, воспитанию толерантного поведения;</w:t>
      </w:r>
    </w:p>
    <w:p w:rsidR="00AD7493" w:rsidRPr="00AD7493" w:rsidRDefault="00AD7493" w:rsidP="00AD7493">
      <w:pPr>
        <w:pStyle w:val="ad"/>
        <w:spacing w:after="0"/>
        <w:ind w:left="0" w:right="-1"/>
        <w:jc w:val="both"/>
        <w:rPr>
          <w:rFonts w:eastAsia="№Е"/>
          <w:bCs/>
          <w:iCs/>
          <w:sz w:val="24"/>
          <w:szCs w:val="24"/>
        </w:rPr>
      </w:pPr>
      <w:r w:rsidRPr="000974FC">
        <w:rPr>
          <w:rStyle w:val="CharAttribute502"/>
          <w:rFonts w:eastAsia="№Е"/>
          <w:bCs/>
          <w:i w:val="0"/>
          <w:iCs/>
          <w:sz w:val="24"/>
          <w:szCs w:val="24"/>
        </w:rPr>
        <w:t>классные часы; психологические  тренинги; круглый стол «Мировые религии, религии национальные»; работа в рамках ШНОУ и др.).</w:t>
      </w:r>
    </w:p>
    <w:p w:rsidR="00AD7493" w:rsidRPr="00D3787B" w:rsidRDefault="00AD7493" w:rsidP="00AD7493">
      <w:pPr>
        <w:pStyle w:val="ad"/>
        <w:spacing w:after="0"/>
        <w:ind w:left="0" w:right="-1"/>
        <w:jc w:val="both"/>
        <w:rPr>
          <w:rStyle w:val="CharAttribute502"/>
          <w:rFonts w:eastAsia="№Е"/>
          <w:b/>
          <w:bCs/>
          <w:iCs/>
          <w:sz w:val="24"/>
          <w:szCs w:val="24"/>
        </w:rPr>
      </w:pPr>
      <w:r w:rsidRPr="00D3787B">
        <w:rPr>
          <w:rStyle w:val="CharAttribute502"/>
          <w:rFonts w:eastAsia="№Е"/>
          <w:b/>
          <w:bCs/>
          <w:iCs/>
          <w:sz w:val="24"/>
          <w:szCs w:val="24"/>
        </w:rPr>
        <w:t>Индивидуальная работа с обучающимися</w:t>
      </w:r>
    </w:p>
    <w:p w:rsidR="00AD7493" w:rsidRPr="000974FC" w:rsidRDefault="00AD7493" w:rsidP="00AD7493">
      <w:pPr>
        <w:pStyle w:val="ad"/>
        <w:spacing w:after="0"/>
        <w:ind w:left="0" w:right="-1"/>
        <w:jc w:val="both"/>
        <w:rPr>
          <w:rStyle w:val="CharAttribute502"/>
          <w:rFonts w:eastAsia="№Е"/>
          <w:bCs/>
          <w:i w:val="0"/>
          <w:iCs/>
          <w:sz w:val="24"/>
          <w:szCs w:val="24"/>
        </w:rPr>
      </w:pPr>
      <w:r w:rsidRPr="000974FC">
        <w:rPr>
          <w:rStyle w:val="CharAttribute502"/>
          <w:rFonts w:eastAsia="№Е"/>
          <w:bCs/>
          <w:i w:val="0"/>
          <w:iCs/>
          <w:sz w:val="24"/>
          <w:szCs w:val="24"/>
        </w:rPr>
        <w:t xml:space="preserve">- проведение месячника семьи (составление списков обучающихся, находящихся под опекой,  картотеки и карт наблюдений обучающихся, требующих особого контроля, неблагополучных семей, закрепление учителей-наставников, оформление тетрадей индивидуальной работы);  </w:t>
      </w:r>
    </w:p>
    <w:p w:rsidR="00AD7493" w:rsidRPr="000974FC" w:rsidRDefault="00AD7493" w:rsidP="00AD7493">
      <w:pPr>
        <w:pStyle w:val="ad"/>
        <w:spacing w:after="0"/>
        <w:ind w:left="0" w:right="-1"/>
        <w:jc w:val="both"/>
        <w:rPr>
          <w:rStyle w:val="CharAttribute502"/>
          <w:rFonts w:eastAsia="№Е"/>
          <w:bCs/>
          <w:i w:val="0"/>
          <w:iCs/>
          <w:sz w:val="24"/>
          <w:szCs w:val="24"/>
        </w:rPr>
      </w:pPr>
      <w:r w:rsidRPr="000974FC">
        <w:rPr>
          <w:rStyle w:val="CharAttribute502"/>
          <w:rFonts w:eastAsia="№Е"/>
          <w:bCs/>
          <w:i w:val="0"/>
          <w:iCs/>
          <w:sz w:val="24"/>
          <w:szCs w:val="24"/>
        </w:rPr>
        <w:t>- психолого-педагогическое  сопровождение (социально-психологическая помощь: консультирование, работа по индивидуальной траектории);</w:t>
      </w:r>
    </w:p>
    <w:p w:rsidR="00AD7493" w:rsidRPr="00412B6B" w:rsidRDefault="00AD7493" w:rsidP="00412B6B">
      <w:pPr>
        <w:pStyle w:val="ad"/>
        <w:spacing w:after="0"/>
        <w:ind w:left="0" w:right="-1"/>
        <w:jc w:val="both"/>
        <w:rPr>
          <w:rFonts w:eastAsia="№Е"/>
          <w:bCs/>
          <w:iCs/>
          <w:sz w:val="24"/>
          <w:szCs w:val="24"/>
        </w:rPr>
      </w:pPr>
      <w:r w:rsidRPr="000974FC">
        <w:rPr>
          <w:rStyle w:val="CharAttribute502"/>
          <w:rFonts w:eastAsia="№Е"/>
          <w:bCs/>
          <w:i w:val="0"/>
          <w:iCs/>
          <w:sz w:val="24"/>
          <w:szCs w:val="24"/>
        </w:rPr>
        <w:t xml:space="preserve">- индивидуальная профилактическая работа по профилактике неуспеваемости, прогулов, правонарушений (ежедневный  учет/анализ    пропусков уроков; индивидуальные беседы с обучающимися и их </w:t>
      </w:r>
      <w:r w:rsidRPr="000974FC">
        <w:rPr>
          <w:rStyle w:val="CharAttribute502"/>
          <w:rFonts w:eastAsia="№Е"/>
          <w:i w:val="0"/>
          <w:iCs/>
          <w:sz w:val="24"/>
          <w:szCs w:val="24"/>
        </w:rPr>
        <w:t>родителями; оформление дневника посещения обучающихся на дому).</w:t>
      </w:r>
    </w:p>
    <w:p w:rsidR="00412B6B" w:rsidRPr="002958AA" w:rsidRDefault="00412B6B" w:rsidP="00412B6B">
      <w:pPr>
        <w:pStyle w:val="ad"/>
        <w:spacing w:after="0"/>
        <w:ind w:left="0" w:right="-1"/>
        <w:jc w:val="both"/>
        <w:rPr>
          <w:rFonts w:eastAsia="№Е"/>
          <w:bCs/>
          <w:iCs/>
          <w:sz w:val="24"/>
          <w:szCs w:val="24"/>
        </w:rPr>
      </w:pPr>
      <w:r w:rsidRPr="00D3787B">
        <w:rPr>
          <w:b/>
          <w:bCs/>
          <w:i/>
          <w:iCs/>
          <w:sz w:val="24"/>
          <w:szCs w:val="24"/>
        </w:rPr>
        <w:t>Работа с педагогами</w:t>
      </w:r>
    </w:p>
    <w:p w:rsidR="00412B6B" w:rsidRPr="000974FC" w:rsidRDefault="00412B6B" w:rsidP="00412B6B">
      <w:pPr>
        <w:jc w:val="both"/>
        <w:rPr>
          <w:rStyle w:val="CharAttribute502"/>
          <w:rFonts w:eastAsia="№Е"/>
          <w:i w:val="0"/>
          <w:iCs/>
          <w:sz w:val="24"/>
          <w:szCs w:val="24"/>
        </w:rPr>
      </w:pPr>
      <w:r w:rsidRPr="000974FC">
        <w:rPr>
          <w:rStyle w:val="CharAttribute502"/>
          <w:rFonts w:eastAsia="№Е"/>
          <w:i w:val="0"/>
          <w:sz w:val="24"/>
          <w:szCs w:val="24"/>
        </w:rPr>
        <w:t xml:space="preserve">- </w:t>
      </w:r>
      <w:r w:rsidRPr="000974FC">
        <w:rPr>
          <w:rStyle w:val="CharAttribute502"/>
          <w:rFonts w:eastAsia="№Е"/>
          <w:i w:val="0"/>
          <w:iCs/>
          <w:sz w:val="24"/>
          <w:szCs w:val="24"/>
        </w:rPr>
        <w:t>консультативная работа (разрешение конфликтных ситуаций);</w:t>
      </w:r>
    </w:p>
    <w:p w:rsidR="00412B6B" w:rsidRPr="000974FC" w:rsidRDefault="00412B6B" w:rsidP="00412B6B">
      <w:pPr>
        <w:widowControl/>
        <w:numPr>
          <w:ilvl w:val="0"/>
          <w:numId w:val="19"/>
        </w:numPr>
        <w:tabs>
          <w:tab w:val="clear" w:pos="720"/>
          <w:tab w:val="num" w:pos="142"/>
        </w:tabs>
        <w:autoSpaceDE/>
        <w:autoSpaceDN/>
        <w:ind w:hanging="720"/>
        <w:jc w:val="both"/>
        <w:rPr>
          <w:rStyle w:val="CharAttribute502"/>
          <w:rFonts w:eastAsia="№Е"/>
          <w:i w:val="0"/>
          <w:iCs/>
          <w:sz w:val="24"/>
          <w:szCs w:val="24"/>
        </w:rPr>
      </w:pPr>
      <w:r w:rsidRPr="000974FC">
        <w:rPr>
          <w:rStyle w:val="CharAttribute502"/>
          <w:rFonts w:eastAsia="№Е"/>
          <w:i w:val="0"/>
          <w:iCs/>
          <w:sz w:val="24"/>
          <w:szCs w:val="24"/>
        </w:rPr>
        <w:t>ознакомление с нормативными документами;</w:t>
      </w:r>
    </w:p>
    <w:p w:rsidR="00877F14" w:rsidRDefault="00412B6B" w:rsidP="00877F14">
      <w:pPr>
        <w:pStyle w:val="a6"/>
        <w:tabs>
          <w:tab w:val="left" w:pos="851"/>
          <w:tab w:val="left" w:pos="1310"/>
        </w:tabs>
        <w:ind w:left="0" w:right="176" w:firstLine="0"/>
        <w:rPr>
          <w:rStyle w:val="CharAttribute502"/>
          <w:rFonts w:eastAsia="№Е"/>
          <w:i w:val="0"/>
          <w:iCs/>
          <w:sz w:val="24"/>
          <w:szCs w:val="24"/>
        </w:rPr>
      </w:pPr>
      <w:r w:rsidRPr="000974FC">
        <w:rPr>
          <w:rStyle w:val="CharAttribute502"/>
          <w:rFonts w:eastAsia="№Е"/>
          <w:i w:val="0"/>
          <w:iCs/>
          <w:sz w:val="24"/>
          <w:szCs w:val="24"/>
        </w:rPr>
        <w:lastRenderedPageBreak/>
        <w:t>- проведение МО классных руководителей с регулярным обсуждением проблем профилактики безнадзорности и правонарушений</w:t>
      </w:r>
      <w:r w:rsidR="00877F14">
        <w:rPr>
          <w:rStyle w:val="CharAttribute502"/>
          <w:rFonts w:eastAsia="№Е"/>
          <w:i w:val="0"/>
          <w:iCs/>
          <w:sz w:val="24"/>
          <w:szCs w:val="24"/>
        </w:rPr>
        <w:t>.</w:t>
      </w:r>
    </w:p>
    <w:p w:rsidR="00877F14" w:rsidRPr="000974FC" w:rsidRDefault="00877F14" w:rsidP="00877F14">
      <w:pPr>
        <w:pStyle w:val="a6"/>
        <w:tabs>
          <w:tab w:val="left" w:pos="851"/>
          <w:tab w:val="left" w:pos="1310"/>
        </w:tabs>
        <w:ind w:left="0" w:right="176" w:firstLine="0"/>
        <w:rPr>
          <w:rStyle w:val="CharAttribute502"/>
          <w:rFonts w:eastAsia="№Е"/>
          <w:i w:val="0"/>
          <w:iCs/>
          <w:sz w:val="24"/>
          <w:szCs w:val="24"/>
        </w:rPr>
      </w:pPr>
      <w:r w:rsidRPr="000974FC">
        <w:rPr>
          <w:rStyle w:val="CharAttribute502"/>
          <w:rFonts w:eastAsia="№Е"/>
          <w:i w:val="0"/>
          <w:iCs/>
          <w:sz w:val="24"/>
          <w:szCs w:val="24"/>
        </w:rPr>
        <w:t>- включение    проблем профилактики безнадзорности и правонарушений в повестку педагогических советов;</w:t>
      </w:r>
    </w:p>
    <w:p w:rsidR="00877F14" w:rsidRPr="00D3787B" w:rsidRDefault="00877F14" w:rsidP="00877F14">
      <w:pPr>
        <w:tabs>
          <w:tab w:val="left" w:pos="851"/>
          <w:tab w:val="left" w:pos="1310"/>
        </w:tabs>
        <w:ind w:right="175"/>
        <w:jc w:val="both"/>
        <w:rPr>
          <w:rStyle w:val="CharAttribute502"/>
          <w:rFonts w:eastAsia="№Е"/>
          <w:i w:val="0"/>
          <w:iCs/>
          <w:sz w:val="24"/>
          <w:szCs w:val="24"/>
        </w:rPr>
      </w:pPr>
      <w:r w:rsidRPr="00D3787B">
        <w:rPr>
          <w:rStyle w:val="CharAttribute502"/>
          <w:rFonts w:eastAsia="№Е"/>
          <w:i w:val="0"/>
          <w:iCs/>
          <w:sz w:val="24"/>
          <w:szCs w:val="24"/>
        </w:rPr>
        <w:t>- привлечение педагогов к работе совета профилактики, малых педсоветов;</w:t>
      </w:r>
    </w:p>
    <w:p w:rsidR="00877F14" w:rsidRPr="000974FC" w:rsidRDefault="00877F14" w:rsidP="00877F14">
      <w:pPr>
        <w:jc w:val="both"/>
        <w:rPr>
          <w:rStyle w:val="CharAttribute502"/>
          <w:rFonts w:eastAsia="№Е"/>
          <w:i w:val="0"/>
          <w:sz w:val="24"/>
          <w:szCs w:val="24"/>
        </w:rPr>
      </w:pPr>
      <w:r w:rsidRPr="000974FC">
        <w:rPr>
          <w:rStyle w:val="CharAttribute502"/>
          <w:rFonts w:eastAsia="№Е"/>
          <w:i w:val="0"/>
          <w:iCs/>
          <w:sz w:val="24"/>
          <w:szCs w:val="24"/>
        </w:rPr>
        <w:t xml:space="preserve">- контроль профилактической работы (ведение тетрадей индивидуальной работы; занятость обучающихся в учреждениях дополнительного образования и т.д.). </w:t>
      </w:r>
    </w:p>
    <w:p w:rsidR="00877F14" w:rsidRDefault="00877F14" w:rsidP="00877F14">
      <w:pPr>
        <w:pStyle w:val="a6"/>
        <w:tabs>
          <w:tab w:val="left" w:pos="851"/>
          <w:tab w:val="left" w:pos="1310"/>
        </w:tabs>
        <w:ind w:left="0" w:right="176" w:firstLine="0"/>
        <w:rPr>
          <w:rFonts w:eastAsia="№Е"/>
          <w:iCs/>
          <w:sz w:val="24"/>
          <w:szCs w:val="24"/>
        </w:rPr>
      </w:pPr>
    </w:p>
    <w:p w:rsidR="00877F14" w:rsidRPr="00D3787B" w:rsidRDefault="00877F14" w:rsidP="00877F14">
      <w:pPr>
        <w:jc w:val="both"/>
        <w:rPr>
          <w:rStyle w:val="CharAttribute502"/>
          <w:rFonts w:eastAsia="№Е"/>
          <w:b/>
          <w:iCs/>
          <w:sz w:val="24"/>
          <w:szCs w:val="24"/>
        </w:rPr>
      </w:pPr>
      <w:r w:rsidRPr="00D3787B">
        <w:rPr>
          <w:rStyle w:val="CharAttribute502"/>
          <w:rFonts w:eastAsia="№Е"/>
          <w:b/>
          <w:iCs/>
          <w:sz w:val="24"/>
          <w:szCs w:val="24"/>
        </w:rPr>
        <w:t>Работа с родителями (лицами их заменяющими)</w:t>
      </w:r>
    </w:p>
    <w:p w:rsidR="00877F14" w:rsidRPr="000974FC" w:rsidRDefault="00877F14" w:rsidP="00877F14">
      <w:pPr>
        <w:jc w:val="both"/>
        <w:rPr>
          <w:rStyle w:val="CharAttribute502"/>
          <w:rFonts w:eastAsia="№Е"/>
          <w:i w:val="0"/>
          <w:iCs/>
          <w:sz w:val="24"/>
          <w:szCs w:val="24"/>
        </w:rPr>
      </w:pPr>
      <w:r w:rsidRPr="000974FC">
        <w:rPr>
          <w:rStyle w:val="CharAttribute502"/>
          <w:rFonts w:eastAsia="№Е"/>
          <w:i w:val="0"/>
          <w:iCs/>
          <w:sz w:val="24"/>
          <w:szCs w:val="24"/>
        </w:rPr>
        <w:t>- проведение месячника семьи (составление социальных паспортов, списков, картотеки   неблагополучных семей, закрепление учителей-наставников, оформление тетрадей индивидуальной работы);</w:t>
      </w:r>
    </w:p>
    <w:p w:rsidR="00877F14" w:rsidRPr="000974FC" w:rsidRDefault="00877F14" w:rsidP="00877F14">
      <w:pPr>
        <w:jc w:val="both"/>
        <w:rPr>
          <w:rStyle w:val="CharAttribute502"/>
          <w:rFonts w:eastAsia="№Е"/>
          <w:i w:val="0"/>
          <w:iCs/>
          <w:sz w:val="24"/>
          <w:szCs w:val="24"/>
        </w:rPr>
      </w:pPr>
      <w:r w:rsidRPr="000974FC">
        <w:rPr>
          <w:rStyle w:val="CharAttribute502"/>
          <w:rFonts w:eastAsia="№Е"/>
          <w:i w:val="0"/>
          <w:iCs/>
          <w:sz w:val="24"/>
          <w:szCs w:val="24"/>
        </w:rPr>
        <w:t>- проведение административных профилактических советов, малых педсоветов, советов отцов;</w:t>
      </w:r>
    </w:p>
    <w:p w:rsidR="00877F14" w:rsidRPr="000974FC" w:rsidRDefault="00877F14" w:rsidP="00877F14">
      <w:pPr>
        <w:jc w:val="both"/>
        <w:rPr>
          <w:rStyle w:val="CharAttribute502"/>
          <w:rFonts w:eastAsia="№Е"/>
          <w:i w:val="0"/>
          <w:iCs/>
          <w:sz w:val="24"/>
          <w:szCs w:val="24"/>
        </w:rPr>
      </w:pPr>
      <w:r w:rsidRPr="000974FC">
        <w:rPr>
          <w:rStyle w:val="CharAttribute502"/>
          <w:rFonts w:eastAsia="№Е"/>
          <w:i w:val="0"/>
          <w:iCs/>
          <w:sz w:val="24"/>
          <w:szCs w:val="24"/>
        </w:rPr>
        <w:t xml:space="preserve">- рейды по семьям </w:t>
      </w:r>
      <w:proofErr w:type="gramStart"/>
      <w:r w:rsidRPr="000974FC">
        <w:rPr>
          <w:rStyle w:val="CharAttribute502"/>
          <w:rFonts w:eastAsia="№Е"/>
          <w:i w:val="0"/>
          <w:iCs/>
          <w:sz w:val="24"/>
          <w:szCs w:val="24"/>
        </w:rPr>
        <w:t>обучающихся</w:t>
      </w:r>
      <w:proofErr w:type="gramEnd"/>
      <w:r w:rsidRPr="000974FC">
        <w:rPr>
          <w:rStyle w:val="CharAttribute502"/>
          <w:rFonts w:eastAsia="№Е"/>
          <w:i w:val="0"/>
          <w:iCs/>
          <w:sz w:val="24"/>
          <w:szCs w:val="24"/>
        </w:rPr>
        <w:t xml:space="preserve"> (родительский патруль, педагоги совместно с правоохранительными органами);</w:t>
      </w:r>
    </w:p>
    <w:p w:rsidR="00877F14" w:rsidRDefault="00877F14" w:rsidP="00877F14">
      <w:pPr>
        <w:jc w:val="both"/>
        <w:rPr>
          <w:rStyle w:val="CharAttribute502"/>
          <w:rFonts w:eastAsia="№Е"/>
          <w:i w:val="0"/>
          <w:iCs/>
          <w:sz w:val="24"/>
          <w:szCs w:val="24"/>
        </w:rPr>
      </w:pPr>
      <w:r w:rsidRPr="000974FC">
        <w:rPr>
          <w:rStyle w:val="CharAttribute502"/>
          <w:rFonts w:eastAsia="№Е"/>
          <w:i w:val="0"/>
          <w:iCs/>
          <w:sz w:val="24"/>
          <w:szCs w:val="24"/>
        </w:rPr>
        <w:t>- консультативная работа (социально-психологическая помощь; разрешение конфликтных ситуаций);</w:t>
      </w:r>
    </w:p>
    <w:p w:rsidR="00877F14" w:rsidRPr="000974FC" w:rsidRDefault="00877F14" w:rsidP="00877F14">
      <w:pPr>
        <w:tabs>
          <w:tab w:val="left" w:pos="1216"/>
        </w:tabs>
        <w:ind w:right="210"/>
        <w:jc w:val="both"/>
        <w:rPr>
          <w:rStyle w:val="CharAttribute502"/>
          <w:rFonts w:eastAsia="№Е"/>
          <w:i w:val="0"/>
          <w:iCs/>
          <w:sz w:val="24"/>
          <w:szCs w:val="24"/>
        </w:rPr>
      </w:pPr>
      <w:r w:rsidRPr="00D3787B">
        <w:rPr>
          <w:rStyle w:val="CharAttribute502"/>
          <w:rFonts w:eastAsia="№Е"/>
          <w:i w:val="0"/>
          <w:iCs/>
          <w:sz w:val="24"/>
          <w:szCs w:val="24"/>
        </w:rPr>
        <w:t>- профилактик</w:t>
      </w:r>
      <w:r>
        <w:rPr>
          <w:rStyle w:val="CharAttribute502"/>
          <w:rFonts w:eastAsia="№Е"/>
          <w:i w:val="0"/>
          <w:iCs/>
          <w:sz w:val="24"/>
          <w:szCs w:val="24"/>
        </w:rPr>
        <w:t xml:space="preserve">а </w:t>
      </w:r>
      <w:r w:rsidRPr="00D3787B">
        <w:rPr>
          <w:rStyle w:val="CharAttribute502"/>
          <w:rFonts w:eastAsia="№Е"/>
          <w:i w:val="0"/>
          <w:iCs/>
          <w:sz w:val="24"/>
          <w:szCs w:val="24"/>
        </w:rPr>
        <w:t xml:space="preserve">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</w:t>
      </w:r>
      <w:r>
        <w:rPr>
          <w:rStyle w:val="CharAttribute502"/>
          <w:rFonts w:eastAsia="№Е"/>
          <w:i w:val="0"/>
          <w:iCs/>
          <w:sz w:val="24"/>
          <w:szCs w:val="24"/>
        </w:rPr>
        <w:t xml:space="preserve">переселенцы и беженцы, </w:t>
      </w:r>
      <w:r w:rsidRPr="00D3787B">
        <w:rPr>
          <w:rStyle w:val="CharAttribute502"/>
          <w:rFonts w:eastAsia="№Е"/>
          <w:i w:val="0"/>
          <w:iCs/>
          <w:sz w:val="24"/>
          <w:szCs w:val="24"/>
        </w:rPr>
        <w:t>обучающиеся с ОВЗ</w:t>
      </w:r>
      <w:r>
        <w:rPr>
          <w:rStyle w:val="CharAttribute502"/>
          <w:rFonts w:eastAsia="№Е"/>
          <w:i w:val="0"/>
          <w:iCs/>
          <w:sz w:val="24"/>
          <w:szCs w:val="24"/>
        </w:rPr>
        <w:t>, дети-инвалиды, дети тяжелой жизненной ситуации</w:t>
      </w:r>
      <w:r w:rsidRPr="00D3787B">
        <w:rPr>
          <w:rStyle w:val="CharAttribute502"/>
          <w:rFonts w:eastAsia="№Е"/>
          <w:i w:val="0"/>
          <w:iCs/>
          <w:sz w:val="24"/>
          <w:szCs w:val="24"/>
        </w:rPr>
        <w:t xml:space="preserve"> и т. </w:t>
      </w:r>
      <w:r>
        <w:rPr>
          <w:rStyle w:val="CharAttribute502"/>
          <w:rFonts w:eastAsia="№Е"/>
          <w:i w:val="0"/>
          <w:iCs/>
          <w:sz w:val="24"/>
          <w:szCs w:val="24"/>
        </w:rPr>
        <w:t>д.);</w:t>
      </w:r>
    </w:p>
    <w:p w:rsidR="00877F14" w:rsidRPr="000974FC" w:rsidRDefault="00877F14" w:rsidP="00877F14">
      <w:pPr>
        <w:jc w:val="both"/>
        <w:rPr>
          <w:rStyle w:val="CharAttribute502"/>
          <w:rFonts w:eastAsia="№Е"/>
          <w:i w:val="0"/>
          <w:iCs/>
          <w:sz w:val="24"/>
          <w:szCs w:val="24"/>
        </w:rPr>
      </w:pPr>
      <w:r w:rsidRPr="000974FC">
        <w:rPr>
          <w:rStyle w:val="CharAttribute502"/>
          <w:rFonts w:eastAsia="№Е"/>
          <w:i w:val="0"/>
          <w:iCs/>
          <w:sz w:val="24"/>
          <w:szCs w:val="24"/>
        </w:rPr>
        <w:t>-  оказание помощи семьям (организация б/</w:t>
      </w:r>
      <w:proofErr w:type="spellStart"/>
      <w:proofErr w:type="gramStart"/>
      <w:r w:rsidRPr="000974FC">
        <w:rPr>
          <w:rStyle w:val="CharAttribute502"/>
          <w:rFonts w:eastAsia="№Е"/>
          <w:i w:val="0"/>
          <w:iCs/>
          <w:sz w:val="24"/>
          <w:szCs w:val="24"/>
        </w:rPr>
        <w:t>п</w:t>
      </w:r>
      <w:proofErr w:type="spellEnd"/>
      <w:proofErr w:type="gramEnd"/>
      <w:r w:rsidRPr="000974FC">
        <w:rPr>
          <w:rStyle w:val="CharAttribute502"/>
          <w:rFonts w:eastAsia="№Е"/>
          <w:i w:val="0"/>
          <w:iCs/>
          <w:sz w:val="24"/>
          <w:szCs w:val="24"/>
        </w:rPr>
        <w:t xml:space="preserve"> питания, отдыха в каникулярное время и т. д.);</w:t>
      </w:r>
    </w:p>
    <w:p w:rsidR="00877F14" w:rsidRPr="000974FC" w:rsidRDefault="00877F14" w:rsidP="00877F14">
      <w:pPr>
        <w:jc w:val="both"/>
        <w:rPr>
          <w:rStyle w:val="CharAttribute502"/>
          <w:rFonts w:eastAsia="№Е"/>
          <w:i w:val="0"/>
          <w:iCs/>
          <w:sz w:val="24"/>
          <w:szCs w:val="24"/>
        </w:rPr>
      </w:pPr>
      <w:r w:rsidRPr="000974FC">
        <w:rPr>
          <w:rStyle w:val="CharAttribute502"/>
          <w:rFonts w:eastAsia="№Е"/>
          <w:i w:val="0"/>
          <w:iCs/>
          <w:sz w:val="24"/>
          <w:szCs w:val="24"/>
        </w:rPr>
        <w:t>- профилактическая работа с семьями, где не выполняются родительские обязанности, совместно с отделом по охране прав несовершеннолетних, недееспособных и патронажу города Калуги, УМВД России по городу Калуге (индивидуальные беседы, посещение семей);</w:t>
      </w:r>
    </w:p>
    <w:p w:rsidR="00877F14" w:rsidRPr="000974FC" w:rsidRDefault="00877F14" w:rsidP="00877F14">
      <w:pPr>
        <w:jc w:val="both"/>
        <w:rPr>
          <w:rStyle w:val="CharAttribute502"/>
          <w:rFonts w:eastAsia="№Е"/>
          <w:i w:val="0"/>
          <w:iCs/>
          <w:sz w:val="24"/>
          <w:szCs w:val="24"/>
        </w:rPr>
      </w:pPr>
      <w:r w:rsidRPr="000974FC">
        <w:rPr>
          <w:rStyle w:val="CharAttribute502"/>
          <w:rFonts w:eastAsia="№Е"/>
          <w:i w:val="0"/>
          <w:iCs/>
          <w:sz w:val="24"/>
          <w:szCs w:val="24"/>
        </w:rPr>
        <w:t>- родительский всеобуч (организация родительских собраний, лекториев, встреч с представителями социально-педагогических служб, работниками здравоохранения и правоохранительных органов);</w:t>
      </w:r>
    </w:p>
    <w:p w:rsidR="00877F14" w:rsidRPr="000974FC" w:rsidRDefault="00877F14" w:rsidP="00877F14">
      <w:pPr>
        <w:jc w:val="both"/>
        <w:rPr>
          <w:rStyle w:val="CharAttribute502"/>
          <w:rFonts w:eastAsia="№Е"/>
          <w:i w:val="0"/>
          <w:iCs/>
          <w:sz w:val="24"/>
          <w:szCs w:val="24"/>
        </w:rPr>
      </w:pPr>
      <w:r w:rsidRPr="000974FC">
        <w:rPr>
          <w:rStyle w:val="CharAttribute502"/>
          <w:rFonts w:eastAsia="№Е"/>
          <w:i w:val="0"/>
          <w:iCs/>
          <w:sz w:val="24"/>
          <w:szCs w:val="24"/>
        </w:rPr>
        <w:t xml:space="preserve">- </w:t>
      </w:r>
      <w:r w:rsidRPr="000974FC">
        <w:rPr>
          <w:rStyle w:val="CharAttribute502"/>
          <w:rFonts w:eastAsia="№Е"/>
          <w:bCs/>
          <w:i w:val="0"/>
          <w:iCs/>
          <w:sz w:val="24"/>
          <w:szCs w:val="24"/>
        </w:rPr>
        <w:t>мероприятия по профилактике экстремизма</w:t>
      </w:r>
      <w:r w:rsidRPr="000974FC">
        <w:rPr>
          <w:rStyle w:val="CharAttribute502"/>
          <w:rFonts w:eastAsia="№Е"/>
          <w:i w:val="0"/>
          <w:iCs/>
          <w:sz w:val="24"/>
          <w:szCs w:val="24"/>
        </w:rPr>
        <w:t xml:space="preserve"> (беседы об участии несовершеннолетних в несанкционированных митингах;  родительское собрание «Противодействие экстремизму, ответственность родителей за участие их детей в несанкционированных акциях»);</w:t>
      </w:r>
    </w:p>
    <w:p w:rsidR="00877F14" w:rsidRDefault="00877F14" w:rsidP="00877F14">
      <w:pPr>
        <w:jc w:val="both"/>
        <w:rPr>
          <w:rStyle w:val="CharAttribute502"/>
          <w:rFonts w:eastAsia="№Е"/>
          <w:i w:val="0"/>
          <w:iCs/>
          <w:sz w:val="24"/>
          <w:szCs w:val="24"/>
        </w:rPr>
      </w:pPr>
      <w:r w:rsidRPr="000974FC">
        <w:rPr>
          <w:rStyle w:val="CharAttribute502"/>
          <w:rFonts w:eastAsia="№Е"/>
          <w:i w:val="0"/>
          <w:iCs/>
          <w:sz w:val="24"/>
          <w:szCs w:val="24"/>
        </w:rPr>
        <w:t>- ознакомление с нормативными документами (Административным, Жилищным, семейным, Уголовным кодексами, Уставом школы и др.).</w:t>
      </w:r>
    </w:p>
    <w:p w:rsidR="00877F14" w:rsidRDefault="00877F14" w:rsidP="00877F14">
      <w:pPr>
        <w:jc w:val="both"/>
        <w:rPr>
          <w:rStyle w:val="CharAttribute502"/>
          <w:rFonts w:eastAsia="№Е"/>
          <w:i w:val="0"/>
          <w:iCs/>
          <w:sz w:val="24"/>
          <w:szCs w:val="24"/>
        </w:rPr>
      </w:pPr>
    </w:p>
    <w:p w:rsidR="00877F14" w:rsidRPr="00D3787B" w:rsidRDefault="00877F14" w:rsidP="00877F14">
      <w:pPr>
        <w:jc w:val="both"/>
        <w:rPr>
          <w:b/>
          <w:i/>
          <w:sz w:val="24"/>
        </w:rPr>
      </w:pPr>
      <w:r w:rsidRPr="00D3787B">
        <w:rPr>
          <w:b/>
          <w:i/>
          <w:sz w:val="24"/>
        </w:rPr>
        <w:t>«Мода на здоровье и безопасный образ жизни»</w:t>
      </w:r>
    </w:p>
    <w:p w:rsidR="00877F14" w:rsidRPr="00D9381C" w:rsidRDefault="00877F14" w:rsidP="00877F14">
      <w:pPr>
        <w:jc w:val="both"/>
        <w:rPr>
          <w:color w:val="000000"/>
          <w:w w:val="0"/>
          <w:sz w:val="24"/>
        </w:rPr>
      </w:pPr>
      <w:r w:rsidRPr="00D9381C">
        <w:rPr>
          <w:color w:val="000000"/>
          <w:w w:val="0"/>
          <w:sz w:val="24"/>
        </w:rPr>
        <w:t>Вся работа школы   направлена на  создание условий для сохранения и укрепления здоровья школьников, воспитание культуры здоровья и безопасного образа жизни: формировать потребность вести здоровый образ жизни и заботиться о собственном здоровье и здоровье окружающих, способность корректировать воздействие окружающей среды. Огромное значение имеет и расширение компетенций в области профилактики вредных привычек и зависимостей</w:t>
      </w:r>
    </w:p>
    <w:p w:rsidR="00877F14" w:rsidRPr="00D9381C" w:rsidRDefault="00877F14" w:rsidP="00877F14">
      <w:pPr>
        <w:jc w:val="both"/>
        <w:rPr>
          <w:color w:val="000000"/>
          <w:w w:val="0"/>
          <w:sz w:val="24"/>
        </w:rPr>
      </w:pPr>
      <w:r w:rsidRPr="00D9381C">
        <w:rPr>
          <w:color w:val="000000"/>
          <w:w w:val="0"/>
          <w:sz w:val="24"/>
        </w:rPr>
        <w:t xml:space="preserve">Основными направлениями содержательной деятельности в рамках данного </w:t>
      </w:r>
      <w:r>
        <w:rPr>
          <w:color w:val="000000"/>
          <w:w w:val="0"/>
          <w:sz w:val="24"/>
        </w:rPr>
        <w:t xml:space="preserve">направления </w:t>
      </w:r>
      <w:r w:rsidRPr="00D9381C">
        <w:rPr>
          <w:color w:val="000000"/>
          <w:w w:val="0"/>
          <w:sz w:val="24"/>
        </w:rPr>
        <w:t xml:space="preserve">являются:  </w:t>
      </w:r>
    </w:p>
    <w:p w:rsidR="00877F14" w:rsidRPr="00D9381C" w:rsidRDefault="00877F14" w:rsidP="00877F14">
      <w:pPr>
        <w:pStyle w:val="af0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D9381C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>- создание физически и психологически безопасной образовательной среды для обучающихся (организация горячего питания, проведение праздника каши; учет   детей с отклонениями в здоровье, детей-инвалидов; мероприятия по обеспечению адаптации детей к школе; консультации школьных психологов, логопеда, социального педагога; психологические тренинги; проведение психолого-медицинской,  педагогической коррекции отклонений в состоянии здоровья; обеспечение деятельности по создание условий, помогающих ученику освоить программу самооздоровления и т.д.);</w:t>
      </w:r>
      <w:proofErr w:type="gramEnd"/>
    </w:p>
    <w:p w:rsidR="00877F14" w:rsidRPr="00D9381C" w:rsidRDefault="00877F14" w:rsidP="00877F14">
      <w:pPr>
        <w:jc w:val="both"/>
        <w:rPr>
          <w:sz w:val="24"/>
        </w:rPr>
      </w:pPr>
      <w:proofErr w:type="gramStart"/>
      <w:r w:rsidRPr="00D9381C">
        <w:rPr>
          <w:color w:val="000000"/>
          <w:w w:val="0"/>
          <w:sz w:val="24"/>
        </w:rPr>
        <w:t xml:space="preserve">- профилактика   суицидального поведения несовершеннолетних (психологические тренинги «Способы преодоления кризисных ситуаций», «Эмоции и чувства»,  «Психология жизненного </w:t>
      </w:r>
      <w:r>
        <w:rPr>
          <w:color w:val="000000"/>
          <w:w w:val="0"/>
          <w:sz w:val="24"/>
        </w:rPr>
        <w:t xml:space="preserve"> </w:t>
      </w:r>
      <w:proofErr w:type="gramEnd"/>
    </w:p>
    <w:p w:rsidR="00877F14" w:rsidRPr="00877F14" w:rsidRDefault="00877F14" w:rsidP="00877F14">
      <w:pPr>
        <w:jc w:val="both"/>
        <w:rPr>
          <w:rFonts w:eastAsia="№Е"/>
          <w:iCs/>
          <w:sz w:val="24"/>
          <w:szCs w:val="24"/>
        </w:rPr>
        <w:sectPr w:rsidR="00877F14" w:rsidRPr="00877F14">
          <w:pgSz w:w="11900" w:h="16850"/>
          <w:pgMar w:top="1060" w:right="640" w:bottom="1200" w:left="1480" w:header="0" w:footer="975" w:gutter="0"/>
          <w:cols w:space="720"/>
        </w:sectPr>
      </w:pPr>
    </w:p>
    <w:p w:rsidR="000974FC" w:rsidRPr="00877F14" w:rsidRDefault="000974FC" w:rsidP="000974FC">
      <w:pPr>
        <w:jc w:val="both"/>
        <w:rPr>
          <w:rStyle w:val="CharAttribute502"/>
          <w:rFonts w:eastAsia="№Е"/>
          <w:i w:val="0"/>
          <w:sz w:val="24"/>
          <w:szCs w:val="24"/>
        </w:rPr>
      </w:pPr>
    </w:p>
    <w:p w:rsidR="000974FC" w:rsidRPr="00D9381C" w:rsidRDefault="00877F14" w:rsidP="000974FC">
      <w:pPr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 w:rsidR="000974FC" w:rsidRPr="00D9381C">
        <w:rPr>
          <w:color w:val="000000"/>
          <w:w w:val="0"/>
          <w:sz w:val="24"/>
        </w:rPr>
        <w:t xml:space="preserve"> успеха. Постановка целей и пути их достижения», «Экзамены. </w:t>
      </w:r>
      <w:proofErr w:type="gramStart"/>
      <w:r w:rsidR="000974FC" w:rsidRPr="00D9381C">
        <w:rPr>
          <w:color w:val="000000"/>
          <w:w w:val="0"/>
          <w:sz w:val="24"/>
        </w:rPr>
        <w:t>Как снизить стресс»; классные часы  «Я выбираю жизнь!», «Детский телефон доверия»;   «Открытие себя и своих возможностей» и др.);</w:t>
      </w:r>
      <w:proofErr w:type="gramEnd"/>
    </w:p>
    <w:p w:rsidR="000974FC" w:rsidRPr="00D9381C" w:rsidRDefault="000974FC" w:rsidP="000974FC">
      <w:pPr>
        <w:jc w:val="both"/>
        <w:rPr>
          <w:color w:val="000000"/>
          <w:w w:val="0"/>
          <w:sz w:val="24"/>
        </w:rPr>
      </w:pPr>
      <w:proofErr w:type="gramStart"/>
      <w:r w:rsidRPr="00D9381C">
        <w:rPr>
          <w:color w:val="000000"/>
          <w:w w:val="0"/>
          <w:sz w:val="24"/>
        </w:rPr>
        <w:t xml:space="preserve">- воспитание экологической культуры (ежегодные акции </w:t>
      </w:r>
      <w:r w:rsidRPr="00D9381C">
        <w:rPr>
          <w:bCs/>
          <w:color w:val="000000"/>
          <w:w w:val="0"/>
          <w:sz w:val="24"/>
        </w:rPr>
        <w:t xml:space="preserve">«Каждой пичужке - наша забота и кормушка», «Батарейка», «Разделяй!», «Подари дереву вторую жизнь», «Виноградная лоза»; конкурс костюмов из бросового, подручного и природного материала «Эко мода»; </w:t>
      </w:r>
      <w:r w:rsidRPr="00D9381C">
        <w:rPr>
          <w:color w:val="000000"/>
          <w:w w:val="0"/>
          <w:sz w:val="24"/>
        </w:rPr>
        <w:t>проекты «Аллея будущих выпускников», «Аллея выпускников», уход за  аллеей кленов к 100-летию Комсомола; экологические праздники и др.);</w:t>
      </w:r>
      <w:proofErr w:type="gramEnd"/>
    </w:p>
    <w:p w:rsidR="000974FC" w:rsidRPr="00D9381C" w:rsidRDefault="000974FC" w:rsidP="000974FC">
      <w:pPr>
        <w:jc w:val="both"/>
        <w:rPr>
          <w:color w:val="000000"/>
          <w:w w:val="0"/>
          <w:sz w:val="24"/>
        </w:rPr>
      </w:pPr>
      <w:proofErr w:type="gramStart"/>
      <w:r w:rsidRPr="00D9381C">
        <w:rPr>
          <w:color w:val="000000"/>
          <w:w w:val="0"/>
          <w:sz w:val="24"/>
        </w:rPr>
        <w:t xml:space="preserve">- профилактика зависимого поведения (акция «Сообщи, где торгуют смертью», диспут «Похитители рассудка»; </w:t>
      </w:r>
      <w:r w:rsidRPr="00D9381C">
        <w:rPr>
          <w:sz w:val="24"/>
        </w:rPr>
        <w:t xml:space="preserve">устный журнал «Трезвость – норма жизни»; </w:t>
      </w:r>
      <w:r w:rsidRPr="00D9381C">
        <w:rPr>
          <w:color w:val="000000"/>
          <w:w w:val="0"/>
          <w:sz w:val="24"/>
        </w:rPr>
        <w:t xml:space="preserve">апрельская акция «За здоровый образ жизни замолвим словечко!»; выступления агитбригад учащихся     и старшеклассников; лекторская группа «Если не мы, то кто же?!»; </w:t>
      </w:r>
      <w:r w:rsidRPr="00D9381C">
        <w:rPr>
          <w:sz w:val="24"/>
        </w:rPr>
        <w:t>конкурс рисунков, граффити «Мы выбираем жизнь»;</w:t>
      </w:r>
      <w:r w:rsidRPr="00D9381C">
        <w:rPr>
          <w:color w:val="000000"/>
          <w:w w:val="0"/>
          <w:sz w:val="24"/>
        </w:rPr>
        <w:t xml:space="preserve"> лекции-диспуты «Шум – беда 21 века», «Слушайте Моцарта и будьте здоровы!»,   «Суд над сигаретой»  и др.</w:t>
      </w:r>
      <w:r w:rsidR="003D4E63">
        <w:rPr>
          <w:color w:val="000000"/>
          <w:w w:val="0"/>
          <w:sz w:val="24"/>
        </w:rPr>
        <w:t>)</w:t>
      </w:r>
      <w:r w:rsidRPr="00D9381C">
        <w:rPr>
          <w:color w:val="000000"/>
          <w:w w:val="0"/>
          <w:sz w:val="24"/>
        </w:rPr>
        <w:t xml:space="preserve">; </w:t>
      </w:r>
      <w:proofErr w:type="gramEnd"/>
    </w:p>
    <w:p w:rsidR="000974FC" w:rsidRPr="00D9381C" w:rsidRDefault="000974FC" w:rsidP="000974FC">
      <w:pPr>
        <w:jc w:val="both"/>
        <w:rPr>
          <w:color w:val="000000"/>
          <w:w w:val="0"/>
          <w:sz w:val="24"/>
        </w:rPr>
      </w:pPr>
      <w:r w:rsidRPr="00D9381C">
        <w:rPr>
          <w:color w:val="000000"/>
          <w:w w:val="0"/>
          <w:sz w:val="24"/>
        </w:rPr>
        <w:t xml:space="preserve">- профилактика социально опасных инфекционных заболеваний (устные журналы, брейн-ринги, круглые столы </w:t>
      </w:r>
      <w:r w:rsidRPr="00D9381C">
        <w:rPr>
          <w:sz w:val="24"/>
        </w:rPr>
        <w:t>«СПИД – чума XXI века», «СУД над ВИЧ», «Азбука здоровья» и др.);</w:t>
      </w:r>
    </w:p>
    <w:p w:rsidR="000974FC" w:rsidRPr="00D9381C" w:rsidRDefault="000974FC" w:rsidP="000974FC">
      <w:pPr>
        <w:jc w:val="both"/>
        <w:rPr>
          <w:color w:val="000000"/>
          <w:w w:val="0"/>
          <w:sz w:val="24"/>
        </w:rPr>
      </w:pPr>
      <w:proofErr w:type="gramStart"/>
      <w:r w:rsidRPr="00D9381C">
        <w:rPr>
          <w:color w:val="000000"/>
          <w:w w:val="0"/>
          <w:sz w:val="24"/>
        </w:rPr>
        <w:t xml:space="preserve">- организация физкультурно-оздоровительной работы (деятельность школьного спортивного клуба «Спорт для всех»; </w:t>
      </w:r>
      <w:r w:rsidRPr="00D9381C">
        <w:rPr>
          <w:rStyle w:val="Zag11"/>
          <w:rFonts w:eastAsia="@Arial Unicode MS"/>
          <w:bCs/>
          <w:sz w:val="24"/>
        </w:rPr>
        <w:t xml:space="preserve">проведение зарядки до начала занятий  и   физкультминуток во время уроков; проведение динамических перемен и прогулок в начальной школе; проведение дней и недель здоровья, соревнований, олимпиад, походов, смотра достижений участников спортивных секций; </w:t>
      </w:r>
      <w:r w:rsidRPr="00D9381C">
        <w:rPr>
          <w:color w:val="000000"/>
          <w:w w:val="0"/>
          <w:sz w:val="24"/>
        </w:rPr>
        <w:t xml:space="preserve">конкурсы  зарядок, акробатических пирамид и гимнастической акробатики, соревнования   </w:t>
      </w:r>
      <w:r w:rsidRPr="00D9381C">
        <w:rPr>
          <w:bCs/>
          <w:sz w:val="24"/>
          <w:lang w:eastAsia="ru-RU"/>
        </w:rPr>
        <w:t xml:space="preserve">«Осенний марафон», </w:t>
      </w:r>
      <w:r w:rsidRPr="00D9381C">
        <w:rPr>
          <w:color w:val="000000"/>
          <w:w w:val="0"/>
          <w:sz w:val="24"/>
        </w:rPr>
        <w:t>«Дружная семейка»;</w:t>
      </w:r>
      <w:proofErr w:type="gramEnd"/>
      <w:r w:rsidRPr="00D9381C">
        <w:rPr>
          <w:color w:val="000000"/>
          <w:w w:val="0"/>
          <w:sz w:val="24"/>
        </w:rPr>
        <w:t xml:space="preserve">  </w:t>
      </w:r>
      <w:proofErr w:type="gramStart"/>
      <w:r w:rsidRPr="00D9381C">
        <w:rPr>
          <w:color w:val="000000"/>
          <w:w w:val="0"/>
          <w:sz w:val="24"/>
        </w:rPr>
        <w:t>спортивные</w:t>
      </w:r>
      <w:proofErr w:type="gramEnd"/>
      <w:r w:rsidRPr="00D9381C">
        <w:rPr>
          <w:color w:val="000000"/>
          <w:w w:val="0"/>
          <w:sz w:val="24"/>
        </w:rPr>
        <w:t xml:space="preserve"> квесты «В спортивном теле здоровый дух»,  </w:t>
      </w:r>
      <w:r w:rsidRPr="00D9381C">
        <w:rPr>
          <w:rStyle w:val="Zag11"/>
          <w:rFonts w:eastAsia="@Arial Unicode MS"/>
          <w:bCs/>
          <w:sz w:val="24"/>
        </w:rPr>
        <w:t xml:space="preserve"> и т.д.);</w:t>
      </w:r>
    </w:p>
    <w:p w:rsidR="000974FC" w:rsidRPr="00D9381C" w:rsidRDefault="000974FC" w:rsidP="000974FC">
      <w:pPr>
        <w:jc w:val="both"/>
        <w:rPr>
          <w:color w:val="000000"/>
          <w:w w:val="0"/>
          <w:sz w:val="24"/>
        </w:rPr>
      </w:pPr>
      <w:r w:rsidRPr="00D9381C">
        <w:rPr>
          <w:color w:val="000000"/>
          <w:w w:val="0"/>
          <w:sz w:val="24"/>
        </w:rPr>
        <w:t xml:space="preserve">- развитие навыков безопасного поведения в различных жизненных ситуациях (мероприятия антитеррористической направленности, по основам безопасной жизнедеятельности, классные часы «Терроризм - глобальная проблема»; мероприятия по предупреждению травматизма; цикл мероприятий «Безопасный интернет» и др.); </w:t>
      </w:r>
    </w:p>
    <w:p w:rsidR="00394B15" w:rsidRDefault="000974FC" w:rsidP="000974FC">
      <w:pPr>
        <w:jc w:val="both"/>
        <w:rPr>
          <w:color w:val="000000"/>
          <w:w w:val="0"/>
          <w:sz w:val="24"/>
        </w:rPr>
      </w:pPr>
      <w:r w:rsidRPr="00D9381C">
        <w:rPr>
          <w:color w:val="000000"/>
          <w:w w:val="0"/>
          <w:sz w:val="24"/>
        </w:rPr>
        <w:t>- проведение мероприятий по предупреждению   детского дорожно-транспортного травматизма (по особому плану).  </w:t>
      </w:r>
    </w:p>
    <w:p w:rsidR="000974FC" w:rsidRPr="00D9381C" w:rsidRDefault="000974FC" w:rsidP="000974FC">
      <w:pPr>
        <w:jc w:val="both"/>
        <w:rPr>
          <w:color w:val="000000"/>
          <w:w w:val="0"/>
          <w:sz w:val="24"/>
        </w:rPr>
      </w:pPr>
      <w:r w:rsidRPr="00D9381C">
        <w:rPr>
          <w:color w:val="000000"/>
          <w:w w:val="0"/>
          <w:sz w:val="24"/>
        </w:rPr>
        <w:t xml:space="preserve">    </w:t>
      </w:r>
    </w:p>
    <w:p w:rsidR="005901D5" w:rsidRPr="00394B15" w:rsidRDefault="00AC0F5F" w:rsidP="00394B15">
      <w:pPr>
        <w:pStyle w:val="110"/>
        <w:spacing w:before="9"/>
        <w:ind w:hanging="930"/>
        <w:rPr>
          <w:sz w:val="24"/>
          <w:szCs w:val="24"/>
        </w:rPr>
      </w:pPr>
      <w:r w:rsidRPr="00394B15">
        <w:rPr>
          <w:sz w:val="24"/>
          <w:szCs w:val="24"/>
        </w:rPr>
        <w:t>Социальное</w:t>
      </w:r>
      <w:r w:rsidRPr="00394B15">
        <w:rPr>
          <w:spacing w:val="-4"/>
          <w:sz w:val="24"/>
          <w:szCs w:val="24"/>
        </w:rPr>
        <w:t xml:space="preserve"> </w:t>
      </w:r>
      <w:r w:rsidRPr="00394B15">
        <w:rPr>
          <w:sz w:val="24"/>
          <w:szCs w:val="24"/>
        </w:rPr>
        <w:t>партнёрство</w:t>
      </w:r>
    </w:p>
    <w:p w:rsidR="005901D5" w:rsidRPr="003D17A5" w:rsidRDefault="00AC0F5F" w:rsidP="00412B6B">
      <w:pPr>
        <w:ind w:right="208"/>
        <w:jc w:val="both"/>
        <w:rPr>
          <w:sz w:val="24"/>
          <w:szCs w:val="24"/>
        </w:rPr>
      </w:pPr>
      <w:r w:rsidRPr="003D17A5">
        <w:rPr>
          <w:sz w:val="24"/>
          <w:szCs w:val="24"/>
        </w:rPr>
        <w:t>Реализация</w:t>
      </w:r>
      <w:r w:rsidRPr="003D17A5">
        <w:rPr>
          <w:spacing w:val="1"/>
          <w:sz w:val="24"/>
          <w:szCs w:val="24"/>
        </w:rPr>
        <w:t xml:space="preserve"> </w:t>
      </w:r>
      <w:r w:rsidRPr="003D17A5">
        <w:rPr>
          <w:sz w:val="24"/>
          <w:szCs w:val="24"/>
        </w:rPr>
        <w:t>воспитательного</w:t>
      </w:r>
      <w:r w:rsidRPr="003D17A5">
        <w:rPr>
          <w:spacing w:val="1"/>
          <w:sz w:val="24"/>
          <w:szCs w:val="24"/>
        </w:rPr>
        <w:t xml:space="preserve"> </w:t>
      </w:r>
      <w:r w:rsidRPr="003D17A5">
        <w:rPr>
          <w:sz w:val="24"/>
          <w:szCs w:val="24"/>
        </w:rPr>
        <w:t>потенциала</w:t>
      </w:r>
      <w:r w:rsidRPr="003D17A5">
        <w:rPr>
          <w:spacing w:val="1"/>
          <w:sz w:val="24"/>
          <w:szCs w:val="24"/>
        </w:rPr>
        <w:t xml:space="preserve"> </w:t>
      </w:r>
      <w:r w:rsidRPr="003D17A5">
        <w:rPr>
          <w:sz w:val="24"/>
          <w:szCs w:val="24"/>
        </w:rPr>
        <w:t>социального</w:t>
      </w:r>
      <w:r w:rsidRPr="003D17A5">
        <w:rPr>
          <w:spacing w:val="1"/>
          <w:sz w:val="24"/>
          <w:szCs w:val="24"/>
        </w:rPr>
        <w:t xml:space="preserve"> </w:t>
      </w:r>
      <w:r w:rsidRPr="003D17A5">
        <w:rPr>
          <w:sz w:val="24"/>
          <w:szCs w:val="24"/>
        </w:rPr>
        <w:t>партнёрства</w:t>
      </w:r>
      <w:r w:rsidRPr="003D17A5">
        <w:rPr>
          <w:spacing w:val="1"/>
          <w:sz w:val="24"/>
          <w:szCs w:val="24"/>
        </w:rPr>
        <w:t xml:space="preserve"> </w:t>
      </w:r>
      <w:r w:rsidRPr="003D17A5">
        <w:rPr>
          <w:sz w:val="24"/>
          <w:szCs w:val="24"/>
        </w:rPr>
        <w:t>предусматрива</w:t>
      </w:r>
      <w:r w:rsidR="003D17A5">
        <w:rPr>
          <w:sz w:val="24"/>
          <w:szCs w:val="24"/>
        </w:rPr>
        <w:t>ет:</w:t>
      </w:r>
    </w:p>
    <w:p w:rsidR="005901D5" w:rsidRPr="003D17A5" w:rsidRDefault="003D17A5" w:rsidP="003D17A5">
      <w:pPr>
        <w:tabs>
          <w:tab w:val="left" w:pos="1216"/>
        </w:tabs>
        <w:ind w:right="2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0F5F" w:rsidRPr="003D17A5">
        <w:rPr>
          <w:sz w:val="24"/>
          <w:szCs w:val="24"/>
        </w:rPr>
        <w:t>участие</w:t>
      </w:r>
      <w:r w:rsidR="00AC0F5F" w:rsidRPr="003D17A5">
        <w:rPr>
          <w:spacing w:val="1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представителей</w:t>
      </w:r>
      <w:r w:rsidR="00AC0F5F" w:rsidRPr="003D17A5">
        <w:rPr>
          <w:spacing w:val="1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организаций-партнёров,</w:t>
      </w:r>
      <w:r w:rsidR="00AC0F5F" w:rsidRPr="003D17A5">
        <w:rPr>
          <w:spacing w:val="1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в</w:t>
      </w:r>
      <w:r w:rsidR="00AC0F5F" w:rsidRPr="003D17A5">
        <w:rPr>
          <w:spacing w:val="1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том</w:t>
      </w:r>
      <w:r w:rsidR="00AC0F5F" w:rsidRPr="003D17A5">
        <w:rPr>
          <w:spacing w:val="1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числе</w:t>
      </w:r>
      <w:r w:rsidR="00AC0F5F" w:rsidRPr="003D17A5">
        <w:rPr>
          <w:spacing w:val="1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AC0F5F" w:rsidRPr="003D17A5">
        <w:rPr>
          <w:spacing w:val="-67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соответствии</w:t>
      </w:r>
      <w:r w:rsidR="00AC0F5F" w:rsidRPr="003D17A5">
        <w:rPr>
          <w:spacing w:val="1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с</w:t>
      </w:r>
      <w:r w:rsidR="00AC0F5F" w:rsidRPr="003D17A5">
        <w:rPr>
          <w:spacing w:val="1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договорами</w:t>
      </w:r>
      <w:r w:rsidR="00AC0F5F" w:rsidRPr="003D17A5">
        <w:rPr>
          <w:spacing w:val="1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о</w:t>
      </w:r>
      <w:r w:rsidR="00AC0F5F" w:rsidRPr="003D17A5">
        <w:rPr>
          <w:spacing w:val="1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сотрудничестве,</w:t>
      </w:r>
      <w:r w:rsidR="00AC0F5F" w:rsidRPr="003D17A5">
        <w:rPr>
          <w:spacing w:val="1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в</w:t>
      </w:r>
      <w:r w:rsidR="00AC0F5F" w:rsidRPr="003D17A5">
        <w:rPr>
          <w:spacing w:val="1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проведении</w:t>
      </w:r>
      <w:r w:rsidR="00AC0F5F" w:rsidRPr="003D17A5">
        <w:rPr>
          <w:spacing w:val="1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отдельных</w:t>
      </w:r>
      <w:r w:rsidR="00AC0F5F" w:rsidRPr="003D17A5">
        <w:rPr>
          <w:spacing w:val="1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мероприятий в рамках рабочей программы воспитания и календарного плана</w:t>
      </w:r>
      <w:r w:rsidR="00AC0F5F" w:rsidRPr="003D17A5">
        <w:rPr>
          <w:spacing w:val="1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воспитательной</w:t>
      </w:r>
      <w:r w:rsidR="00AC0F5F" w:rsidRPr="003D17A5">
        <w:rPr>
          <w:spacing w:val="1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работы</w:t>
      </w:r>
      <w:r w:rsidR="00AC0F5F" w:rsidRPr="003D17A5">
        <w:rPr>
          <w:spacing w:val="1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(дни</w:t>
      </w:r>
      <w:r w:rsidR="00AC0F5F" w:rsidRPr="003D17A5">
        <w:rPr>
          <w:spacing w:val="1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открытых</w:t>
      </w:r>
      <w:r w:rsidR="00AC0F5F" w:rsidRPr="003D17A5">
        <w:rPr>
          <w:spacing w:val="1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дверей,</w:t>
      </w:r>
      <w:r w:rsidR="00AC0F5F" w:rsidRPr="003D17A5">
        <w:rPr>
          <w:spacing w:val="1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государственные,</w:t>
      </w:r>
      <w:r w:rsidR="00AC0F5F" w:rsidRPr="003D17A5">
        <w:rPr>
          <w:spacing w:val="1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региональные,</w:t>
      </w:r>
      <w:r w:rsidR="00AC0F5F" w:rsidRPr="003D17A5">
        <w:rPr>
          <w:spacing w:val="-3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школьные</w:t>
      </w:r>
      <w:r w:rsidR="00AC0F5F" w:rsidRPr="003D17A5">
        <w:rPr>
          <w:spacing w:val="-5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праздники,</w:t>
      </w:r>
      <w:r w:rsidR="00AC0F5F" w:rsidRPr="003D17A5">
        <w:rPr>
          <w:spacing w:val="-2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торжественные</w:t>
      </w:r>
      <w:r w:rsidR="00AC0F5F" w:rsidRPr="003D17A5">
        <w:rPr>
          <w:spacing w:val="-2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мероприятия</w:t>
      </w:r>
      <w:r w:rsidR="00AC0F5F" w:rsidRPr="003D17A5">
        <w:rPr>
          <w:spacing w:val="-2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и</w:t>
      </w:r>
      <w:r w:rsidR="00AC0F5F" w:rsidRPr="003D17A5">
        <w:rPr>
          <w:spacing w:val="-1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т.</w:t>
      </w:r>
      <w:r w:rsidR="00AC0F5F" w:rsidRPr="003D17A5">
        <w:rPr>
          <w:spacing w:val="3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п.);</w:t>
      </w:r>
    </w:p>
    <w:p w:rsidR="005901D5" w:rsidRPr="003D17A5" w:rsidRDefault="003D17A5" w:rsidP="003D17A5">
      <w:pPr>
        <w:tabs>
          <w:tab w:val="left" w:pos="1216"/>
        </w:tabs>
        <w:ind w:right="2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0F5F" w:rsidRPr="003D17A5">
        <w:rPr>
          <w:sz w:val="24"/>
          <w:szCs w:val="24"/>
        </w:rPr>
        <w:t>участие</w:t>
      </w:r>
      <w:r w:rsidR="00AC0F5F" w:rsidRPr="003D17A5">
        <w:rPr>
          <w:spacing w:val="1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представителей</w:t>
      </w:r>
      <w:r w:rsidR="00AC0F5F" w:rsidRPr="003D17A5">
        <w:rPr>
          <w:spacing w:val="1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организаций-партнёров</w:t>
      </w:r>
      <w:r w:rsidR="00AC0F5F" w:rsidRPr="003D17A5">
        <w:rPr>
          <w:spacing w:val="1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в</w:t>
      </w:r>
      <w:r w:rsidR="00AC0F5F" w:rsidRPr="003D17A5">
        <w:rPr>
          <w:spacing w:val="1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проведении</w:t>
      </w:r>
      <w:r w:rsidR="00AC0F5F" w:rsidRPr="003D17A5">
        <w:rPr>
          <w:spacing w:val="1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отдельных</w:t>
      </w:r>
      <w:r w:rsidR="00AC0F5F" w:rsidRPr="003D17A5">
        <w:rPr>
          <w:spacing w:val="1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уроков,</w:t>
      </w:r>
      <w:r w:rsidR="00AC0F5F" w:rsidRPr="003D17A5">
        <w:rPr>
          <w:spacing w:val="1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внеурочных</w:t>
      </w:r>
      <w:r w:rsidR="00AC0F5F" w:rsidRPr="003D17A5">
        <w:rPr>
          <w:spacing w:val="1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занятий,</w:t>
      </w:r>
      <w:r w:rsidR="00AC0F5F" w:rsidRPr="003D17A5">
        <w:rPr>
          <w:spacing w:val="1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внешкольных</w:t>
      </w:r>
      <w:r w:rsidR="00AC0F5F" w:rsidRPr="003D17A5">
        <w:rPr>
          <w:spacing w:val="1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мероприятий</w:t>
      </w:r>
      <w:r w:rsidR="00AC0F5F" w:rsidRPr="003D17A5">
        <w:rPr>
          <w:spacing w:val="1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соответствующей</w:t>
      </w:r>
      <w:r w:rsidR="00AC0F5F" w:rsidRPr="003D17A5">
        <w:rPr>
          <w:spacing w:val="-1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тематической</w:t>
      </w:r>
      <w:r w:rsidR="00AC0F5F" w:rsidRPr="003D17A5">
        <w:rPr>
          <w:spacing w:val="-3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направленности;</w:t>
      </w:r>
    </w:p>
    <w:p w:rsidR="005901D5" w:rsidRPr="003D17A5" w:rsidRDefault="003D17A5" w:rsidP="003D17A5">
      <w:pPr>
        <w:tabs>
          <w:tab w:val="left" w:pos="1216"/>
        </w:tabs>
        <w:ind w:right="2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0F5F" w:rsidRPr="003D17A5">
        <w:rPr>
          <w:sz w:val="24"/>
          <w:szCs w:val="24"/>
        </w:rPr>
        <w:t>проведение</w:t>
      </w:r>
      <w:r w:rsidR="00AC0F5F" w:rsidRPr="003D17A5">
        <w:rPr>
          <w:spacing w:val="1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на</w:t>
      </w:r>
      <w:r w:rsidR="00AC0F5F" w:rsidRPr="003D17A5">
        <w:rPr>
          <w:spacing w:val="1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базе</w:t>
      </w:r>
      <w:r w:rsidR="00AC0F5F" w:rsidRPr="003D17A5">
        <w:rPr>
          <w:spacing w:val="1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организаций-партнёров</w:t>
      </w:r>
      <w:r w:rsidR="00AC0F5F" w:rsidRPr="003D17A5">
        <w:rPr>
          <w:spacing w:val="1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отдельных</w:t>
      </w:r>
      <w:r w:rsidR="00AC0F5F" w:rsidRPr="003D17A5">
        <w:rPr>
          <w:spacing w:val="1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уроков,</w:t>
      </w:r>
      <w:r w:rsidR="00AC0F5F" w:rsidRPr="003D17A5">
        <w:rPr>
          <w:spacing w:val="1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занятий,</w:t>
      </w:r>
      <w:r w:rsidR="00AC0F5F" w:rsidRPr="003D17A5">
        <w:rPr>
          <w:spacing w:val="-6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внешкольных</w:t>
      </w:r>
      <w:r w:rsidR="00AC0F5F" w:rsidRPr="003D17A5">
        <w:rPr>
          <w:spacing w:val="-3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мероприятий,</w:t>
      </w:r>
      <w:r w:rsidR="00AC0F5F" w:rsidRPr="003D17A5">
        <w:rPr>
          <w:spacing w:val="-6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акций</w:t>
      </w:r>
      <w:r w:rsidR="00AC0F5F" w:rsidRPr="003D17A5">
        <w:rPr>
          <w:spacing w:val="-4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воспитательной</w:t>
      </w:r>
      <w:r w:rsidR="00AC0F5F" w:rsidRPr="003D17A5">
        <w:rPr>
          <w:spacing w:val="-6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направленности;</w:t>
      </w:r>
    </w:p>
    <w:p w:rsidR="003D17A5" w:rsidRPr="003D17A5" w:rsidRDefault="003D17A5" w:rsidP="003D17A5">
      <w:pPr>
        <w:tabs>
          <w:tab w:val="left" w:pos="1216"/>
        </w:tabs>
        <w:ind w:right="2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0F5F" w:rsidRPr="003D17A5">
        <w:rPr>
          <w:sz w:val="24"/>
          <w:szCs w:val="24"/>
        </w:rPr>
        <w:t>открытые</w:t>
      </w:r>
      <w:r w:rsidR="00AC0F5F" w:rsidRPr="003D17A5">
        <w:rPr>
          <w:spacing w:val="1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дискуссионные</w:t>
      </w:r>
      <w:r w:rsidR="00AC0F5F" w:rsidRPr="003D17A5">
        <w:rPr>
          <w:spacing w:val="1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площадки</w:t>
      </w:r>
      <w:r w:rsidR="00AC0F5F" w:rsidRPr="003D17A5">
        <w:rPr>
          <w:spacing w:val="1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(детские,</w:t>
      </w:r>
      <w:r w:rsidR="00AC0F5F" w:rsidRPr="003D17A5">
        <w:rPr>
          <w:spacing w:val="1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педагогические,</w:t>
      </w:r>
      <w:r w:rsidR="00AC0F5F" w:rsidRPr="003D17A5">
        <w:rPr>
          <w:spacing w:val="-67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родительские,</w:t>
      </w:r>
      <w:r w:rsidR="00AC0F5F" w:rsidRPr="003D17A5">
        <w:rPr>
          <w:spacing w:val="7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совместные)</w:t>
      </w:r>
      <w:r w:rsidR="00AC0F5F" w:rsidRPr="003D17A5">
        <w:rPr>
          <w:spacing w:val="5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с</w:t>
      </w:r>
      <w:r w:rsidR="00AC0F5F" w:rsidRPr="003D17A5">
        <w:rPr>
          <w:spacing w:val="5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представителями</w:t>
      </w:r>
      <w:r w:rsidR="00AC0F5F" w:rsidRPr="003D17A5">
        <w:rPr>
          <w:spacing w:val="6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организаций-партнёров</w:t>
      </w:r>
      <w:r w:rsidR="00AC0F5F" w:rsidRPr="003D17A5">
        <w:rPr>
          <w:spacing w:val="4"/>
          <w:sz w:val="24"/>
          <w:szCs w:val="24"/>
        </w:rPr>
        <w:t xml:space="preserve"> </w:t>
      </w:r>
      <w:r w:rsidR="00AC0F5F" w:rsidRPr="003D17A5">
        <w:rPr>
          <w:sz w:val="24"/>
          <w:szCs w:val="24"/>
        </w:rPr>
        <w:t>для</w:t>
      </w:r>
      <w:r>
        <w:rPr>
          <w:sz w:val="24"/>
          <w:szCs w:val="24"/>
        </w:rPr>
        <w:t xml:space="preserve">  </w:t>
      </w:r>
      <w:r w:rsidRPr="003D17A5">
        <w:rPr>
          <w:sz w:val="24"/>
          <w:szCs w:val="24"/>
        </w:rPr>
        <w:t xml:space="preserve">обсуждений актуальных проблем, касающихся жизни </w:t>
      </w:r>
      <w:r>
        <w:rPr>
          <w:sz w:val="24"/>
          <w:szCs w:val="24"/>
        </w:rPr>
        <w:t>школы</w:t>
      </w:r>
      <w:r w:rsidRPr="003D17A5">
        <w:rPr>
          <w:sz w:val="24"/>
          <w:szCs w:val="24"/>
        </w:rPr>
        <w:t>,</w:t>
      </w:r>
      <w:r w:rsidRPr="003D17A5">
        <w:rPr>
          <w:spacing w:val="-2"/>
          <w:sz w:val="24"/>
          <w:szCs w:val="24"/>
        </w:rPr>
        <w:t xml:space="preserve"> </w:t>
      </w:r>
      <w:r w:rsidRPr="003D17A5">
        <w:rPr>
          <w:sz w:val="24"/>
          <w:szCs w:val="24"/>
        </w:rPr>
        <w:t>муниципального образования,</w:t>
      </w:r>
      <w:r w:rsidRPr="003D17A5">
        <w:rPr>
          <w:spacing w:val="-4"/>
          <w:sz w:val="24"/>
          <w:szCs w:val="24"/>
        </w:rPr>
        <w:t xml:space="preserve"> </w:t>
      </w:r>
      <w:r w:rsidRPr="003D17A5">
        <w:rPr>
          <w:sz w:val="24"/>
          <w:szCs w:val="24"/>
        </w:rPr>
        <w:t>региона,</w:t>
      </w:r>
      <w:r w:rsidRPr="003D17A5">
        <w:rPr>
          <w:spacing w:val="-1"/>
          <w:sz w:val="24"/>
          <w:szCs w:val="24"/>
        </w:rPr>
        <w:t xml:space="preserve"> </w:t>
      </w:r>
      <w:r w:rsidRPr="003D17A5">
        <w:rPr>
          <w:sz w:val="24"/>
          <w:szCs w:val="24"/>
        </w:rPr>
        <w:t>страны;</w:t>
      </w:r>
    </w:p>
    <w:p w:rsidR="005901D5" w:rsidRDefault="003D17A5" w:rsidP="00901E39">
      <w:pPr>
        <w:tabs>
          <w:tab w:val="left" w:pos="0"/>
        </w:tabs>
        <w:ind w:right="2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17A5">
        <w:rPr>
          <w:sz w:val="24"/>
          <w:szCs w:val="24"/>
        </w:rPr>
        <w:t>социальные</w:t>
      </w:r>
      <w:r w:rsidRPr="003D17A5">
        <w:rPr>
          <w:spacing w:val="1"/>
          <w:sz w:val="24"/>
          <w:szCs w:val="24"/>
        </w:rPr>
        <w:t xml:space="preserve"> </w:t>
      </w:r>
      <w:r w:rsidRPr="003D17A5">
        <w:rPr>
          <w:sz w:val="24"/>
          <w:szCs w:val="24"/>
        </w:rPr>
        <w:t>проекты,</w:t>
      </w:r>
      <w:r w:rsidRPr="003D17A5">
        <w:rPr>
          <w:spacing w:val="1"/>
          <w:sz w:val="24"/>
          <w:szCs w:val="24"/>
        </w:rPr>
        <w:t xml:space="preserve"> </w:t>
      </w:r>
      <w:r w:rsidRPr="003D17A5">
        <w:rPr>
          <w:sz w:val="24"/>
          <w:szCs w:val="24"/>
        </w:rPr>
        <w:t>совместно</w:t>
      </w:r>
      <w:r w:rsidRPr="003D17A5">
        <w:rPr>
          <w:spacing w:val="1"/>
          <w:sz w:val="24"/>
          <w:szCs w:val="24"/>
        </w:rPr>
        <w:t xml:space="preserve"> </w:t>
      </w:r>
      <w:r w:rsidRPr="003D17A5">
        <w:rPr>
          <w:sz w:val="24"/>
          <w:szCs w:val="24"/>
        </w:rPr>
        <w:t>разрабатываемые</w:t>
      </w:r>
      <w:r w:rsidRPr="003D17A5">
        <w:rPr>
          <w:spacing w:val="1"/>
          <w:sz w:val="24"/>
          <w:szCs w:val="24"/>
        </w:rPr>
        <w:t xml:space="preserve"> </w:t>
      </w:r>
      <w:r w:rsidRPr="003D17A5">
        <w:rPr>
          <w:sz w:val="24"/>
          <w:szCs w:val="24"/>
        </w:rPr>
        <w:t>и</w:t>
      </w:r>
      <w:r w:rsidRPr="003D17A5">
        <w:rPr>
          <w:spacing w:val="1"/>
          <w:sz w:val="24"/>
          <w:szCs w:val="24"/>
        </w:rPr>
        <w:t xml:space="preserve"> </w:t>
      </w:r>
      <w:r w:rsidRPr="003D17A5">
        <w:rPr>
          <w:sz w:val="24"/>
          <w:szCs w:val="24"/>
        </w:rPr>
        <w:t>реализуемые</w:t>
      </w:r>
      <w:r w:rsidRPr="003D17A5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обучающимися, </w:t>
      </w:r>
      <w:r w:rsidRPr="003D17A5">
        <w:rPr>
          <w:sz w:val="24"/>
          <w:szCs w:val="24"/>
        </w:rPr>
        <w:t>педагогами</w:t>
      </w:r>
      <w:r w:rsidRPr="003D17A5">
        <w:rPr>
          <w:sz w:val="24"/>
          <w:szCs w:val="24"/>
        </w:rPr>
        <w:tab/>
        <w:t>с</w:t>
      </w:r>
      <w:r w:rsidRPr="003D17A5">
        <w:rPr>
          <w:sz w:val="24"/>
          <w:szCs w:val="24"/>
        </w:rPr>
        <w:tab/>
        <w:t>организациями-партнёрами</w:t>
      </w:r>
      <w:r>
        <w:rPr>
          <w:spacing w:val="-68"/>
          <w:sz w:val="24"/>
          <w:szCs w:val="24"/>
        </w:rPr>
        <w:t xml:space="preserve">   </w:t>
      </w:r>
      <w:r w:rsidRPr="003D17A5">
        <w:rPr>
          <w:sz w:val="24"/>
          <w:szCs w:val="24"/>
        </w:rPr>
        <w:t>благотворительной,</w:t>
      </w:r>
      <w:r w:rsidRPr="003D17A5">
        <w:rPr>
          <w:spacing w:val="1"/>
          <w:sz w:val="24"/>
          <w:szCs w:val="24"/>
        </w:rPr>
        <w:t xml:space="preserve"> </w:t>
      </w:r>
      <w:r w:rsidRPr="003D17A5">
        <w:rPr>
          <w:sz w:val="24"/>
          <w:szCs w:val="24"/>
        </w:rPr>
        <w:t>экологической,</w:t>
      </w:r>
      <w:r w:rsidRPr="003D17A5">
        <w:rPr>
          <w:spacing w:val="1"/>
          <w:sz w:val="24"/>
          <w:szCs w:val="24"/>
        </w:rPr>
        <w:t xml:space="preserve"> </w:t>
      </w:r>
      <w:r w:rsidRPr="003D17A5">
        <w:rPr>
          <w:sz w:val="24"/>
          <w:szCs w:val="24"/>
        </w:rPr>
        <w:t>патриотической,</w:t>
      </w:r>
      <w:r w:rsidRPr="003D17A5">
        <w:rPr>
          <w:spacing w:val="1"/>
          <w:sz w:val="24"/>
          <w:szCs w:val="24"/>
        </w:rPr>
        <w:t xml:space="preserve"> </w:t>
      </w:r>
      <w:r w:rsidRPr="003D17A5">
        <w:rPr>
          <w:sz w:val="24"/>
          <w:szCs w:val="24"/>
        </w:rPr>
        <w:t>трудовой</w:t>
      </w:r>
      <w:r w:rsidRPr="003D17A5">
        <w:rPr>
          <w:spacing w:val="1"/>
          <w:sz w:val="24"/>
          <w:szCs w:val="24"/>
        </w:rPr>
        <w:t xml:space="preserve"> </w:t>
      </w:r>
      <w:r w:rsidRPr="003D17A5">
        <w:rPr>
          <w:sz w:val="24"/>
          <w:szCs w:val="24"/>
        </w:rPr>
        <w:t>и</w:t>
      </w:r>
      <w:r w:rsidRPr="003D17A5">
        <w:rPr>
          <w:spacing w:val="1"/>
          <w:sz w:val="24"/>
          <w:szCs w:val="24"/>
        </w:rPr>
        <w:t xml:space="preserve"> </w:t>
      </w:r>
      <w:r w:rsidRPr="003D17A5">
        <w:rPr>
          <w:sz w:val="24"/>
          <w:szCs w:val="24"/>
        </w:rPr>
        <w:t>т. д.</w:t>
      </w:r>
      <w:r w:rsidRPr="003D17A5">
        <w:rPr>
          <w:spacing w:val="-67"/>
          <w:sz w:val="24"/>
          <w:szCs w:val="24"/>
        </w:rPr>
        <w:t xml:space="preserve"> </w:t>
      </w:r>
      <w:r w:rsidRPr="003D17A5">
        <w:rPr>
          <w:sz w:val="24"/>
          <w:szCs w:val="24"/>
        </w:rPr>
        <w:t>направленности,</w:t>
      </w:r>
      <w:r w:rsidRPr="003D17A5">
        <w:rPr>
          <w:spacing w:val="1"/>
          <w:sz w:val="24"/>
          <w:szCs w:val="24"/>
        </w:rPr>
        <w:t xml:space="preserve"> </w:t>
      </w:r>
      <w:r w:rsidRPr="003D17A5">
        <w:rPr>
          <w:sz w:val="24"/>
          <w:szCs w:val="24"/>
        </w:rPr>
        <w:t>ориентированные</w:t>
      </w:r>
      <w:r w:rsidRPr="003D17A5">
        <w:rPr>
          <w:spacing w:val="1"/>
          <w:sz w:val="24"/>
          <w:szCs w:val="24"/>
        </w:rPr>
        <w:t xml:space="preserve"> </w:t>
      </w:r>
      <w:r w:rsidRPr="003D17A5">
        <w:rPr>
          <w:sz w:val="24"/>
          <w:szCs w:val="24"/>
        </w:rPr>
        <w:t>на</w:t>
      </w:r>
      <w:r w:rsidRPr="003D17A5">
        <w:rPr>
          <w:spacing w:val="1"/>
          <w:sz w:val="24"/>
          <w:szCs w:val="24"/>
        </w:rPr>
        <w:t xml:space="preserve"> </w:t>
      </w:r>
      <w:r w:rsidRPr="003D17A5">
        <w:rPr>
          <w:sz w:val="24"/>
          <w:szCs w:val="24"/>
        </w:rPr>
        <w:t>воспитание</w:t>
      </w:r>
      <w:r w:rsidRPr="003D17A5">
        <w:rPr>
          <w:spacing w:val="1"/>
          <w:sz w:val="24"/>
          <w:szCs w:val="24"/>
        </w:rPr>
        <w:t xml:space="preserve"> </w:t>
      </w:r>
      <w:proofErr w:type="gramStart"/>
      <w:r w:rsidRPr="003D17A5">
        <w:rPr>
          <w:sz w:val="24"/>
          <w:szCs w:val="24"/>
        </w:rPr>
        <w:t>обучающихся</w:t>
      </w:r>
      <w:proofErr w:type="gramEnd"/>
      <w:r w:rsidRPr="003D17A5">
        <w:rPr>
          <w:sz w:val="24"/>
          <w:szCs w:val="24"/>
        </w:rPr>
        <w:t>,</w:t>
      </w:r>
      <w:r w:rsidRPr="003D17A5">
        <w:rPr>
          <w:spacing w:val="1"/>
          <w:sz w:val="24"/>
          <w:szCs w:val="24"/>
        </w:rPr>
        <w:t xml:space="preserve"> </w:t>
      </w:r>
      <w:r w:rsidRPr="003D17A5">
        <w:rPr>
          <w:sz w:val="24"/>
          <w:szCs w:val="24"/>
        </w:rPr>
        <w:t>преобразование</w:t>
      </w:r>
      <w:r w:rsidRPr="003D17A5">
        <w:rPr>
          <w:spacing w:val="1"/>
          <w:sz w:val="24"/>
          <w:szCs w:val="24"/>
        </w:rPr>
        <w:t xml:space="preserve"> </w:t>
      </w:r>
      <w:r w:rsidRPr="003D17A5">
        <w:rPr>
          <w:sz w:val="24"/>
          <w:szCs w:val="24"/>
        </w:rPr>
        <w:t>окружающего</w:t>
      </w:r>
      <w:r w:rsidRPr="003D17A5">
        <w:rPr>
          <w:spacing w:val="1"/>
          <w:sz w:val="24"/>
          <w:szCs w:val="24"/>
        </w:rPr>
        <w:t xml:space="preserve"> </w:t>
      </w:r>
      <w:r w:rsidRPr="003D17A5">
        <w:rPr>
          <w:sz w:val="24"/>
          <w:szCs w:val="24"/>
        </w:rPr>
        <w:t>социума,</w:t>
      </w:r>
      <w:r w:rsidRPr="003D17A5">
        <w:rPr>
          <w:spacing w:val="1"/>
          <w:sz w:val="24"/>
          <w:szCs w:val="24"/>
        </w:rPr>
        <w:t xml:space="preserve"> </w:t>
      </w:r>
      <w:r w:rsidRPr="003D17A5">
        <w:rPr>
          <w:sz w:val="24"/>
          <w:szCs w:val="24"/>
        </w:rPr>
        <w:t>позитивное</w:t>
      </w:r>
      <w:r w:rsidRPr="003D17A5">
        <w:rPr>
          <w:spacing w:val="1"/>
          <w:sz w:val="24"/>
          <w:szCs w:val="24"/>
        </w:rPr>
        <w:t xml:space="preserve"> </w:t>
      </w:r>
      <w:r w:rsidRPr="003D17A5">
        <w:rPr>
          <w:sz w:val="24"/>
          <w:szCs w:val="24"/>
        </w:rPr>
        <w:t>воздействие</w:t>
      </w:r>
      <w:r w:rsidRPr="003D17A5">
        <w:rPr>
          <w:spacing w:val="1"/>
          <w:sz w:val="24"/>
          <w:szCs w:val="24"/>
        </w:rPr>
        <w:t xml:space="preserve"> </w:t>
      </w:r>
      <w:r w:rsidRPr="003D17A5">
        <w:rPr>
          <w:sz w:val="24"/>
          <w:szCs w:val="24"/>
        </w:rPr>
        <w:t>на</w:t>
      </w:r>
      <w:r w:rsidRPr="003D17A5">
        <w:rPr>
          <w:spacing w:val="1"/>
          <w:sz w:val="24"/>
          <w:szCs w:val="24"/>
        </w:rPr>
        <w:t xml:space="preserve"> </w:t>
      </w:r>
      <w:r w:rsidRPr="003D17A5">
        <w:rPr>
          <w:sz w:val="24"/>
          <w:szCs w:val="24"/>
        </w:rPr>
        <w:t>социальное</w:t>
      </w:r>
      <w:r w:rsidRPr="003D17A5">
        <w:rPr>
          <w:spacing w:val="-4"/>
          <w:sz w:val="24"/>
          <w:szCs w:val="24"/>
        </w:rPr>
        <w:t xml:space="preserve"> </w:t>
      </w:r>
      <w:r w:rsidRPr="003D17A5">
        <w:rPr>
          <w:sz w:val="24"/>
          <w:szCs w:val="24"/>
        </w:rPr>
        <w:t>окружение.</w:t>
      </w:r>
    </w:p>
    <w:p w:rsidR="00901E39" w:rsidRDefault="00901E39" w:rsidP="00901E39">
      <w:pPr>
        <w:jc w:val="both"/>
        <w:rPr>
          <w:rFonts w:eastAsia="№Е"/>
          <w:color w:val="000000"/>
          <w:w w:val="0"/>
          <w:sz w:val="24"/>
        </w:rPr>
      </w:pPr>
      <w:r>
        <w:rPr>
          <w:rFonts w:eastAsia="№Е"/>
          <w:color w:val="000000"/>
          <w:w w:val="0"/>
          <w:sz w:val="24"/>
        </w:rPr>
        <w:t xml:space="preserve">Школа активно взаимодействует с учреждениями дополнительного образования, культуры, правоохранительными органами, областным казачеством, региональным центром Юнармии, </w:t>
      </w:r>
      <w:r>
        <w:rPr>
          <w:rFonts w:eastAsia="№Е"/>
          <w:color w:val="000000"/>
          <w:w w:val="0"/>
          <w:sz w:val="24"/>
        </w:rPr>
        <w:lastRenderedPageBreak/>
        <w:t>городскими и областными структурами ГИБДД.</w:t>
      </w:r>
    </w:p>
    <w:p w:rsidR="00901E39" w:rsidRDefault="00901E39" w:rsidP="00901E39">
      <w:pPr>
        <w:jc w:val="both"/>
        <w:rPr>
          <w:rFonts w:eastAsia="№Е"/>
          <w:color w:val="000000"/>
          <w:w w:val="0"/>
          <w:sz w:val="24"/>
        </w:rPr>
      </w:pPr>
      <w:r>
        <w:rPr>
          <w:rFonts w:eastAsia="№Е"/>
          <w:color w:val="000000"/>
          <w:w w:val="0"/>
          <w:sz w:val="24"/>
        </w:rPr>
        <w:t xml:space="preserve">Заключены Соглашения и реализуются совместные проекты </w:t>
      </w:r>
      <w:proofErr w:type="gramStart"/>
      <w:r>
        <w:rPr>
          <w:rFonts w:eastAsia="№Е"/>
          <w:color w:val="000000"/>
          <w:w w:val="0"/>
          <w:sz w:val="24"/>
        </w:rPr>
        <w:t>с</w:t>
      </w:r>
      <w:proofErr w:type="gramEnd"/>
    </w:p>
    <w:p w:rsidR="00901E39" w:rsidRDefault="00901E39" w:rsidP="00901E39">
      <w:pPr>
        <w:jc w:val="both"/>
        <w:rPr>
          <w:sz w:val="24"/>
          <w:szCs w:val="24"/>
        </w:rPr>
      </w:pPr>
      <w:r>
        <w:rPr>
          <w:rFonts w:eastAsia="№Е"/>
          <w:color w:val="000000"/>
          <w:w w:val="0"/>
          <w:sz w:val="24"/>
        </w:rPr>
        <w:t xml:space="preserve">- </w:t>
      </w:r>
      <w:r w:rsidRPr="00EA69BD">
        <w:rPr>
          <w:sz w:val="24"/>
          <w:szCs w:val="24"/>
        </w:rPr>
        <w:t>Калужским филиалом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</w:t>
      </w:r>
      <w:r>
        <w:rPr>
          <w:sz w:val="24"/>
          <w:szCs w:val="24"/>
        </w:rPr>
        <w:t>ийской Федерации»;</w:t>
      </w:r>
    </w:p>
    <w:p w:rsidR="00901E39" w:rsidRDefault="00901E39" w:rsidP="00901E39">
      <w:pPr>
        <w:jc w:val="both"/>
        <w:rPr>
          <w:sz w:val="24"/>
          <w:szCs w:val="24"/>
        </w:rPr>
      </w:pPr>
      <w:r>
        <w:rPr>
          <w:sz w:val="24"/>
          <w:szCs w:val="24"/>
        </w:rPr>
        <w:t>- КГО ВООВ «Боевое братство»;</w:t>
      </w:r>
    </w:p>
    <w:p w:rsidR="00901E39" w:rsidRDefault="00901E39" w:rsidP="00901E39">
      <w:pPr>
        <w:jc w:val="both"/>
        <w:rPr>
          <w:sz w:val="24"/>
          <w:szCs w:val="24"/>
        </w:rPr>
      </w:pPr>
      <w:r>
        <w:rPr>
          <w:sz w:val="24"/>
          <w:szCs w:val="24"/>
        </w:rPr>
        <w:t>- КРО «ЮНАРМИЯ»;</w:t>
      </w:r>
    </w:p>
    <w:p w:rsidR="00901E39" w:rsidRDefault="00901E39" w:rsidP="00901E39">
      <w:pPr>
        <w:jc w:val="both"/>
        <w:rPr>
          <w:sz w:val="24"/>
          <w:szCs w:val="24"/>
        </w:rPr>
      </w:pPr>
      <w:r>
        <w:rPr>
          <w:sz w:val="24"/>
          <w:szCs w:val="24"/>
        </w:rPr>
        <w:t>- МБУ СШОР «ТЕМП» г. Калуги;</w:t>
      </w:r>
    </w:p>
    <w:p w:rsidR="00901E39" w:rsidRDefault="00901E39" w:rsidP="00901E39">
      <w:pPr>
        <w:jc w:val="both"/>
        <w:rPr>
          <w:sz w:val="24"/>
          <w:szCs w:val="24"/>
        </w:rPr>
      </w:pPr>
      <w:r>
        <w:rPr>
          <w:sz w:val="24"/>
          <w:szCs w:val="24"/>
        </w:rPr>
        <w:t>- МБУ «Центр «Красная Звезда» г. Калуги;</w:t>
      </w:r>
    </w:p>
    <w:p w:rsidR="00901E39" w:rsidRDefault="00901E39" w:rsidP="00901E3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 w:rsidRPr="00EA69BD">
        <w:rPr>
          <w:sz w:val="24"/>
          <w:szCs w:val="24"/>
          <w:lang w:eastAsia="ru-RU"/>
        </w:rPr>
        <w:t>Акционерным обществом «Калужский Электромеханический Завод»</w:t>
      </w:r>
      <w:r>
        <w:rPr>
          <w:sz w:val="24"/>
          <w:szCs w:val="24"/>
          <w:lang w:eastAsia="ru-RU"/>
        </w:rPr>
        <w:t>;</w:t>
      </w:r>
    </w:p>
    <w:p w:rsidR="00901E39" w:rsidRDefault="00901E39" w:rsidP="00901E39">
      <w:pPr>
        <w:jc w:val="both"/>
        <w:rPr>
          <w:lang w:eastAsia="zh-CN"/>
        </w:rPr>
      </w:pPr>
      <w:r>
        <w:rPr>
          <w:rFonts w:eastAsia="№Е"/>
          <w:color w:val="000000"/>
          <w:w w:val="0"/>
          <w:sz w:val="24"/>
        </w:rPr>
        <w:t xml:space="preserve">- </w:t>
      </w:r>
      <w:r w:rsidRPr="004D5194">
        <w:rPr>
          <w:lang w:eastAsia="zh-CN"/>
        </w:rPr>
        <w:t xml:space="preserve">МБОУ ДО «ЦРТД и </w:t>
      </w:r>
      <w:proofErr w:type="gramStart"/>
      <w:r w:rsidRPr="004D5194">
        <w:rPr>
          <w:lang w:eastAsia="zh-CN"/>
        </w:rPr>
        <w:t>Ю</w:t>
      </w:r>
      <w:proofErr w:type="gramEnd"/>
      <w:r w:rsidRPr="004D5194">
        <w:rPr>
          <w:lang w:eastAsia="zh-CN"/>
        </w:rPr>
        <w:t xml:space="preserve"> «Созвездие»</w:t>
      </w:r>
      <w:r>
        <w:rPr>
          <w:lang w:eastAsia="zh-CN"/>
        </w:rPr>
        <w:t>;</w:t>
      </w:r>
    </w:p>
    <w:p w:rsidR="00901E39" w:rsidRDefault="00901E39" w:rsidP="00901E39">
      <w:pPr>
        <w:jc w:val="both"/>
        <w:rPr>
          <w:lang w:eastAsia="zh-CN"/>
        </w:rPr>
      </w:pPr>
      <w:r>
        <w:rPr>
          <w:lang w:eastAsia="zh-CN"/>
        </w:rPr>
        <w:t xml:space="preserve">- </w:t>
      </w:r>
      <w:r w:rsidRPr="004D5194">
        <w:rPr>
          <w:lang w:eastAsia="zh-CN"/>
        </w:rPr>
        <w:t>МБОУ ДО «ДЮЦКО «Галактика»</w:t>
      </w:r>
      <w:r>
        <w:rPr>
          <w:lang w:eastAsia="zh-CN"/>
        </w:rPr>
        <w:t>;</w:t>
      </w:r>
    </w:p>
    <w:p w:rsidR="00901E39" w:rsidRDefault="00901E39" w:rsidP="00901E39">
      <w:pPr>
        <w:jc w:val="both"/>
        <w:rPr>
          <w:lang w:eastAsia="zh-CN"/>
        </w:rPr>
      </w:pPr>
      <w:r>
        <w:rPr>
          <w:lang w:eastAsia="zh-CN"/>
        </w:rPr>
        <w:t xml:space="preserve">- </w:t>
      </w:r>
      <w:r w:rsidRPr="004D5194">
        <w:rPr>
          <w:lang w:eastAsia="zh-CN"/>
        </w:rPr>
        <w:t>МАО «СШОР «Вымпел»</w:t>
      </w:r>
      <w:r>
        <w:rPr>
          <w:lang w:eastAsia="zh-CN"/>
        </w:rPr>
        <w:t>;</w:t>
      </w:r>
    </w:p>
    <w:p w:rsidR="00901E39" w:rsidRDefault="00901E39" w:rsidP="00901E39">
      <w:pPr>
        <w:jc w:val="both"/>
        <w:rPr>
          <w:lang w:eastAsia="zh-CN"/>
        </w:rPr>
      </w:pPr>
      <w:r>
        <w:rPr>
          <w:lang w:eastAsia="zh-CN"/>
        </w:rPr>
        <w:t>- МБДОУ №34 «Зоренька»;</w:t>
      </w:r>
    </w:p>
    <w:p w:rsidR="00901E39" w:rsidRDefault="00901E39" w:rsidP="00901E39">
      <w:pPr>
        <w:jc w:val="both"/>
        <w:rPr>
          <w:lang w:eastAsia="zh-CN"/>
        </w:rPr>
      </w:pPr>
      <w:r>
        <w:rPr>
          <w:lang w:eastAsia="zh-CN"/>
        </w:rPr>
        <w:t>- ГБУ ДО КО «ОЭБЦ»;</w:t>
      </w:r>
    </w:p>
    <w:p w:rsidR="00901E39" w:rsidRDefault="00901E39" w:rsidP="00901E39">
      <w:pPr>
        <w:jc w:val="both"/>
        <w:rPr>
          <w:lang w:eastAsia="zh-CN"/>
        </w:rPr>
      </w:pPr>
      <w:r>
        <w:rPr>
          <w:lang w:eastAsia="zh-CN"/>
        </w:rPr>
        <w:t xml:space="preserve">- </w:t>
      </w:r>
      <w:r w:rsidRPr="000A5CB3">
        <w:rPr>
          <w:lang w:eastAsia="zh-CN"/>
        </w:rPr>
        <w:t>ТПМПК</w:t>
      </w:r>
      <w:r>
        <w:rPr>
          <w:lang w:eastAsia="zh-CN"/>
        </w:rPr>
        <w:t>;</w:t>
      </w:r>
    </w:p>
    <w:p w:rsidR="00901E39" w:rsidRDefault="00901E39" w:rsidP="00901E39">
      <w:pPr>
        <w:jc w:val="both"/>
        <w:rPr>
          <w:lang w:eastAsia="zh-CN"/>
        </w:rPr>
      </w:pPr>
      <w:r>
        <w:rPr>
          <w:lang w:eastAsia="zh-CN"/>
        </w:rPr>
        <w:t xml:space="preserve">- ГБУ </w:t>
      </w:r>
      <w:proofErr w:type="gramStart"/>
      <w:r>
        <w:rPr>
          <w:lang w:eastAsia="zh-CN"/>
        </w:rPr>
        <w:t>КО</w:t>
      </w:r>
      <w:proofErr w:type="gramEnd"/>
      <w:r>
        <w:rPr>
          <w:lang w:eastAsia="zh-CN"/>
        </w:rPr>
        <w:t xml:space="preserve"> «Калужский СПДП «Мечта»;</w:t>
      </w:r>
    </w:p>
    <w:p w:rsidR="00901E39" w:rsidRDefault="00901E39" w:rsidP="00901E39">
      <w:pPr>
        <w:jc w:val="both"/>
        <w:rPr>
          <w:rFonts w:eastAsia="№Е"/>
          <w:color w:val="000000"/>
          <w:w w:val="0"/>
          <w:sz w:val="24"/>
        </w:rPr>
      </w:pPr>
      <w:r>
        <w:rPr>
          <w:lang w:eastAsia="zh-CN"/>
        </w:rPr>
        <w:t>- ГБУ КО «КСРЦ для несовершеннолетних «Надежда».</w:t>
      </w:r>
    </w:p>
    <w:p w:rsidR="00901E39" w:rsidRDefault="00901E39" w:rsidP="003D17A5">
      <w:pPr>
        <w:jc w:val="both"/>
        <w:rPr>
          <w:sz w:val="24"/>
          <w:szCs w:val="24"/>
        </w:rPr>
      </w:pPr>
    </w:p>
    <w:p w:rsidR="00BB1679" w:rsidRPr="00BB1679" w:rsidRDefault="00BB1679" w:rsidP="00BB1679">
      <w:pPr>
        <w:pStyle w:val="110"/>
        <w:spacing w:before="9"/>
        <w:ind w:left="0"/>
        <w:jc w:val="left"/>
        <w:rPr>
          <w:sz w:val="24"/>
          <w:szCs w:val="24"/>
        </w:rPr>
      </w:pPr>
      <w:r w:rsidRPr="00BB1679">
        <w:rPr>
          <w:sz w:val="24"/>
          <w:szCs w:val="24"/>
        </w:rPr>
        <w:t>Профориентация</w:t>
      </w:r>
    </w:p>
    <w:p w:rsidR="00412B6B" w:rsidRDefault="002613CA" w:rsidP="00412B6B">
      <w:pPr>
        <w:widowControl/>
        <w:adjustRightInd w:val="0"/>
        <w:jc w:val="both"/>
        <w:rPr>
          <w:rFonts w:eastAsia="Calibri"/>
          <w:sz w:val="24"/>
        </w:rPr>
      </w:pPr>
      <w:r w:rsidRPr="00D9381C">
        <w:rPr>
          <w:rFonts w:eastAsia="Calibri"/>
          <w:sz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школьников, диагностику и консультирование по проблемам профориентации, организацию профориентационных практик и профессиональных проб школьников. </w:t>
      </w:r>
    </w:p>
    <w:p w:rsidR="002613CA" w:rsidRPr="00D9381C" w:rsidRDefault="002613CA" w:rsidP="00412B6B">
      <w:pPr>
        <w:widowControl/>
        <w:adjustRightInd w:val="0"/>
        <w:jc w:val="both"/>
        <w:rPr>
          <w:rFonts w:eastAsia="Calibri"/>
          <w:sz w:val="24"/>
        </w:rPr>
      </w:pPr>
      <w:proofErr w:type="gramStart"/>
      <w:r w:rsidRPr="00D9381C">
        <w:rPr>
          <w:rFonts w:eastAsia="Calibri"/>
          <w:sz w:val="24"/>
        </w:rPr>
        <w:t>В соответствии с Концепцией организации профориентационной работы с обучающимися в  образовательных организациях, находящихся на территории Калужской области, утвержденной приказом министерства образования и науки Калужской области от 08.12.16 № 2054, цель совместной деятельности педагога и ребенка –  это подготовка школьника к обоснованному, осознанному и самостоятельному выбору будущей сферы деятельности в соответствии со своими возможностями, способностями и с учетом требований рынка труда.</w:t>
      </w:r>
      <w:proofErr w:type="gramEnd"/>
    </w:p>
    <w:p w:rsidR="002613CA" w:rsidRPr="00D9381C" w:rsidRDefault="002613CA" w:rsidP="00412B6B">
      <w:pPr>
        <w:widowControl/>
        <w:autoSpaceDE/>
        <w:autoSpaceDN/>
        <w:jc w:val="both"/>
        <w:rPr>
          <w:rFonts w:eastAsia="Calibri"/>
          <w:sz w:val="24"/>
        </w:rPr>
      </w:pPr>
      <w:r w:rsidRPr="00D9381C">
        <w:rPr>
          <w:rFonts w:eastAsia="Calibri"/>
          <w:sz w:val="24"/>
        </w:rPr>
        <w:t xml:space="preserve"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D9381C">
        <w:rPr>
          <w:rFonts w:eastAsia="№Е"/>
          <w:sz w:val="24"/>
        </w:rPr>
        <w:t xml:space="preserve">Эта работа осуществляется через </w:t>
      </w:r>
      <w:r w:rsidRPr="00D9381C">
        <w:rPr>
          <w:rFonts w:eastAsia="Calibri"/>
          <w:sz w:val="24"/>
        </w:rPr>
        <w:t>систему профориентационных мероприятий, включающая в себя:</w:t>
      </w:r>
    </w:p>
    <w:p w:rsidR="002613CA" w:rsidRPr="00D9381C" w:rsidRDefault="002613CA" w:rsidP="00412B6B">
      <w:pPr>
        <w:widowControl/>
        <w:autoSpaceDE/>
        <w:autoSpaceDN/>
        <w:jc w:val="both"/>
        <w:rPr>
          <w:rFonts w:eastAsia="Calibri"/>
          <w:sz w:val="24"/>
        </w:rPr>
      </w:pPr>
      <w:r w:rsidRPr="00D9381C">
        <w:rPr>
          <w:rFonts w:eastAsia="Calibri"/>
          <w:sz w:val="24"/>
        </w:rPr>
        <w:t>- работу по самоопределению и профессиональной ориентации, психолого-консультационной помощи, профориентационному сопровождению обучающихся и формирование у них потребности к приобретению или выбору будущей профессии;</w:t>
      </w:r>
    </w:p>
    <w:p w:rsidR="002613CA" w:rsidRPr="00D9381C" w:rsidRDefault="002613CA" w:rsidP="00412B6B">
      <w:pPr>
        <w:widowControl/>
        <w:autoSpaceDE/>
        <w:autoSpaceDN/>
        <w:jc w:val="both"/>
        <w:rPr>
          <w:rFonts w:eastAsia="Calibri"/>
          <w:sz w:val="24"/>
        </w:rPr>
      </w:pPr>
      <w:r w:rsidRPr="00D9381C">
        <w:rPr>
          <w:rFonts w:eastAsia="Calibri"/>
          <w:sz w:val="24"/>
        </w:rPr>
        <w:t>- проведение диагностики способностей и компетенций обучающихся, необходимых для продолжения образования и выбора профессии;</w:t>
      </w:r>
    </w:p>
    <w:p w:rsidR="002613CA" w:rsidRPr="00D9381C" w:rsidRDefault="002613CA" w:rsidP="00412B6B">
      <w:pPr>
        <w:widowControl/>
        <w:autoSpaceDE/>
        <w:autoSpaceDN/>
        <w:jc w:val="both"/>
        <w:rPr>
          <w:rFonts w:eastAsia="Calibri"/>
          <w:sz w:val="24"/>
        </w:rPr>
      </w:pPr>
      <w:r w:rsidRPr="00D9381C">
        <w:rPr>
          <w:rFonts w:eastAsia="Calibri"/>
          <w:sz w:val="24"/>
        </w:rPr>
        <w:t>- осуществление взаимодействия образовательных организаций с учреждениями/предприятиями;</w:t>
      </w:r>
    </w:p>
    <w:p w:rsidR="002613CA" w:rsidRPr="00D9381C" w:rsidRDefault="002613CA" w:rsidP="00412B6B">
      <w:pPr>
        <w:widowControl/>
        <w:autoSpaceDE/>
        <w:autoSpaceDN/>
        <w:jc w:val="both"/>
        <w:rPr>
          <w:rFonts w:eastAsia="Calibri"/>
          <w:sz w:val="24"/>
        </w:rPr>
      </w:pPr>
      <w:r w:rsidRPr="00D9381C">
        <w:rPr>
          <w:rFonts w:eastAsia="Calibri"/>
          <w:sz w:val="24"/>
        </w:rPr>
        <w:t>- проведение ранней профориентации и профориентации лиц с ограниченными возможностями здоровья;</w:t>
      </w:r>
    </w:p>
    <w:p w:rsidR="002613CA" w:rsidRPr="00D9381C" w:rsidRDefault="002613CA" w:rsidP="00412B6B">
      <w:pPr>
        <w:widowControl/>
        <w:autoSpaceDE/>
        <w:autoSpaceDN/>
        <w:jc w:val="both"/>
        <w:rPr>
          <w:rFonts w:eastAsia="Calibri"/>
          <w:sz w:val="24"/>
        </w:rPr>
      </w:pPr>
      <w:r w:rsidRPr="00D9381C">
        <w:rPr>
          <w:rFonts w:eastAsia="Calibri"/>
          <w:sz w:val="24"/>
        </w:rPr>
        <w:t>- обеспечение информированности обучающихся об особенностях различных сфер</w:t>
      </w:r>
      <w:r w:rsidRPr="00D9381C">
        <w:rPr>
          <w:rFonts w:eastAsia="Calibri"/>
          <w:sz w:val="24"/>
        </w:rPr>
        <w:br/>
        <w:t>профессиональной деятельности и содействие в поступлении обучающихся в образовательные организации профессионального образования;</w:t>
      </w:r>
    </w:p>
    <w:p w:rsidR="002613CA" w:rsidRDefault="002613CA" w:rsidP="00412B6B">
      <w:pPr>
        <w:widowControl/>
        <w:autoSpaceDE/>
        <w:autoSpaceDN/>
        <w:jc w:val="both"/>
        <w:rPr>
          <w:rFonts w:eastAsia="Calibri"/>
          <w:sz w:val="24"/>
        </w:rPr>
      </w:pPr>
      <w:r w:rsidRPr="00D9381C">
        <w:rPr>
          <w:rFonts w:eastAsia="Calibri"/>
          <w:sz w:val="24"/>
        </w:rPr>
        <w:t>- развитие конкурсного движения профориентационной направленности.</w:t>
      </w:r>
    </w:p>
    <w:p w:rsidR="00503AAF" w:rsidRPr="00D9381C" w:rsidRDefault="006157CF" w:rsidP="00412B6B">
      <w:pPr>
        <w:widowControl/>
        <w:autoSpaceDE/>
        <w:autoSpaceDN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С 01.09.2023 года в деятельность школы </w:t>
      </w:r>
      <w:r w:rsidRPr="001A30F7">
        <w:rPr>
          <w:rFonts w:eastAsia="Calibri"/>
          <w:sz w:val="24"/>
        </w:rPr>
        <w:t>внедр</w:t>
      </w:r>
      <w:r>
        <w:rPr>
          <w:rFonts w:eastAsia="Calibri"/>
          <w:sz w:val="24"/>
        </w:rPr>
        <w:t>яется</w:t>
      </w:r>
      <w:r w:rsidRPr="001A30F7">
        <w:rPr>
          <w:rFonts w:eastAsia="Calibri"/>
          <w:sz w:val="24"/>
        </w:rPr>
        <w:t xml:space="preserve"> единая модель профориентации – профориентацион</w:t>
      </w:r>
      <w:r>
        <w:rPr>
          <w:rFonts w:eastAsia="Calibri"/>
          <w:sz w:val="24"/>
        </w:rPr>
        <w:t>ный минимум, начиная с 6 класса (основной уровень).</w:t>
      </w:r>
    </w:p>
    <w:p w:rsidR="002613CA" w:rsidRPr="00D9381C" w:rsidRDefault="002613CA" w:rsidP="00412B6B">
      <w:pPr>
        <w:widowControl/>
        <w:autoSpaceDE/>
        <w:autoSpaceDN/>
        <w:jc w:val="both"/>
        <w:rPr>
          <w:rFonts w:eastAsia="Calibri"/>
          <w:b/>
          <w:sz w:val="24"/>
        </w:rPr>
      </w:pPr>
      <w:r w:rsidRPr="00D9381C">
        <w:rPr>
          <w:rFonts w:eastAsia="Calibri"/>
          <w:b/>
          <w:sz w:val="24"/>
        </w:rPr>
        <w:t xml:space="preserve">Основные виды, формы  ведения профориентационной работы, реализуемые в школе </w:t>
      </w:r>
    </w:p>
    <w:p w:rsidR="002613CA" w:rsidRPr="00D9381C" w:rsidRDefault="002613CA" w:rsidP="00412B6B">
      <w:pPr>
        <w:widowControl/>
        <w:autoSpaceDE/>
        <w:autoSpaceDN/>
        <w:jc w:val="both"/>
        <w:rPr>
          <w:rFonts w:eastAsia="Calibri"/>
          <w:b/>
          <w:sz w:val="24"/>
        </w:rPr>
      </w:pPr>
      <w:r w:rsidRPr="00D9381C">
        <w:rPr>
          <w:rFonts w:eastAsia="Calibri"/>
          <w:b/>
          <w:sz w:val="24"/>
        </w:rPr>
        <w:t xml:space="preserve">На </w:t>
      </w:r>
      <w:proofErr w:type="gramStart"/>
      <w:r w:rsidRPr="00D9381C">
        <w:rPr>
          <w:rFonts w:eastAsia="Calibri"/>
          <w:b/>
          <w:sz w:val="24"/>
        </w:rPr>
        <w:t>всероссийском</w:t>
      </w:r>
      <w:proofErr w:type="gramEnd"/>
      <w:r w:rsidRPr="00D9381C">
        <w:rPr>
          <w:rFonts w:eastAsia="Calibri"/>
          <w:b/>
          <w:sz w:val="24"/>
        </w:rPr>
        <w:t xml:space="preserve">  и региональных уровнях:</w:t>
      </w:r>
    </w:p>
    <w:p w:rsidR="002613CA" w:rsidRPr="00D9381C" w:rsidRDefault="002613CA" w:rsidP="00412B6B">
      <w:pPr>
        <w:widowControl/>
        <w:autoSpaceDE/>
        <w:autoSpaceDN/>
        <w:adjustRightInd w:val="0"/>
        <w:jc w:val="both"/>
        <w:rPr>
          <w:rFonts w:eastAsia="Calibri"/>
          <w:sz w:val="24"/>
        </w:rPr>
      </w:pPr>
      <w:r w:rsidRPr="00D9381C">
        <w:rPr>
          <w:rFonts w:eastAsia="Calibri"/>
          <w:sz w:val="24"/>
        </w:rPr>
        <w:lastRenderedPageBreak/>
        <w:t xml:space="preserve">- подготовка обучающихся в качестве юниоров к участию в региональных чемпионатах «WorldSkills», в том числе реализация программ внеурочной деятельности по компетенциям чемпионата с привлечением экспертов, обучение конкретным профессиональным умениям, проведение отборочных мероприятий и участие в региональных соревнованиях. Данная деятельность создает условия для осмысления обучающимся своих интересов и способностей, учит действовать в рамках строгих регламентов и жестких временных рамках, дает понимание, что надо делать, чтобы побеждать, погружает в мир серьезной конкуренции; </w:t>
      </w:r>
    </w:p>
    <w:p w:rsidR="002613CA" w:rsidRPr="00D9381C" w:rsidRDefault="002613CA" w:rsidP="00412B6B">
      <w:pPr>
        <w:widowControl/>
        <w:autoSpaceDE/>
        <w:autoSpaceDN/>
        <w:adjustRightInd w:val="0"/>
        <w:jc w:val="both"/>
        <w:rPr>
          <w:rFonts w:eastAsia="Calibri"/>
          <w:sz w:val="24"/>
        </w:rPr>
      </w:pPr>
      <w:r w:rsidRPr="00D9381C">
        <w:rPr>
          <w:rFonts w:eastAsia="Calibri"/>
          <w:sz w:val="24"/>
        </w:rPr>
        <w:t xml:space="preserve">- прохождение обучающимися профориентационного онлайн-тестирования на платформе проекта «Билет в будущее», участие в практических мероприятиях проекта (профессиональных пробах), проектирование индивидуальных образовательных маршрутов, реализация на основе мероприятий проекта программы внеурочной деятельности «Билет в будущее». Участие в проекте позволяет определить профориентационный профиль обучающегося, познакомить его с перспективными и востребованными профессиями, организовать участие в профессиональных пробах и инициировать собственную рефлексию, относительно этих знаний; </w:t>
      </w:r>
    </w:p>
    <w:p w:rsidR="002613CA" w:rsidRPr="00D9381C" w:rsidRDefault="002613CA" w:rsidP="00412B6B">
      <w:pPr>
        <w:widowControl/>
        <w:autoSpaceDE/>
        <w:autoSpaceDN/>
        <w:adjustRightInd w:val="0"/>
        <w:jc w:val="both"/>
        <w:rPr>
          <w:rFonts w:eastAsia="Calibri"/>
          <w:sz w:val="24"/>
        </w:rPr>
      </w:pPr>
      <w:r w:rsidRPr="00D9381C">
        <w:rPr>
          <w:rFonts w:eastAsia="Calibri"/>
          <w:sz w:val="24"/>
        </w:rPr>
        <w:t xml:space="preserve">- просмотр всероссийских открытых онлайн-уроков «ПроеКТОриЯ» и участие в проекте «Классные встречи» в рамках деятельности первичной ячейки Общероссийской общественно-государственной детско-юношеской организации «Российское движение школьников» для знакомства с перспективными и востребованными профессиями и специальностями, развивающимися отраслями экономики, новыми технологиями с приглашением экспертов-спикеров. Данные встречи расширяют кругозор </w:t>
      </w:r>
      <w:proofErr w:type="gramStart"/>
      <w:r w:rsidRPr="00D9381C">
        <w:rPr>
          <w:rFonts w:eastAsia="Calibri"/>
          <w:sz w:val="24"/>
        </w:rPr>
        <w:t>обучающихся</w:t>
      </w:r>
      <w:proofErr w:type="gramEnd"/>
      <w:r w:rsidRPr="00D9381C">
        <w:rPr>
          <w:rFonts w:eastAsia="Calibri"/>
          <w:sz w:val="24"/>
        </w:rPr>
        <w:t xml:space="preserve"> в сфере труда, позволяют повышать мотивацию к проектированию своего будущего. </w:t>
      </w:r>
    </w:p>
    <w:p w:rsidR="002613CA" w:rsidRDefault="002613CA" w:rsidP="00412B6B">
      <w:pPr>
        <w:widowControl/>
        <w:autoSpaceDE/>
        <w:autoSpaceDN/>
        <w:adjustRightInd w:val="0"/>
        <w:jc w:val="both"/>
        <w:rPr>
          <w:rFonts w:eastAsia="Calibri"/>
          <w:sz w:val="24"/>
        </w:rPr>
      </w:pPr>
      <w:r w:rsidRPr="00D9381C">
        <w:rPr>
          <w:rFonts w:eastAsia="Calibri"/>
          <w:sz w:val="24"/>
        </w:rPr>
        <w:t>- участие учащихся 1-9 классов в российском тестировании функциональной грамотности по модели PISA, по результатам которого каждый участник получает индивидуальные рекомендации;</w:t>
      </w:r>
    </w:p>
    <w:p w:rsidR="002613CA" w:rsidRPr="00D9381C" w:rsidRDefault="002613CA" w:rsidP="00412B6B">
      <w:pPr>
        <w:widowControl/>
        <w:autoSpaceDE/>
        <w:autoSpaceDN/>
        <w:adjustRightInd w:val="0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- </w:t>
      </w:r>
      <w:r w:rsidRPr="00560DBC">
        <w:rPr>
          <w:rFonts w:eastAsia="Calibri"/>
          <w:sz w:val="24"/>
        </w:rPr>
        <w:t>участие обучающихся в мероприят</w:t>
      </w:r>
      <w:r>
        <w:rPr>
          <w:rFonts w:eastAsia="Calibri"/>
          <w:sz w:val="24"/>
        </w:rPr>
        <w:t>иях и конкурсах онлайн-проекта «</w:t>
      </w:r>
      <w:r w:rsidRPr="00560DBC">
        <w:rPr>
          <w:rFonts w:eastAsia="Calibri"/>
          <w:sz w:val="24"/>
        </w:rPr>
        <w:t>Больш</w:t>
      </w:r>
      <w:r>
        <w:rPr>
          <w:rFonts w:eastAsia="Calibri"/>
          <w:sz w:val="24"/>
        </w:rPr>
        <w:t>ая перемена»</w:t>
      </w:r>
      <w:r w:rsidRPr="00560DBC">
        <w:rPr>
          <w:rFonts w:eastAsia="Calibri"/>
          <w:sz w:val="24"/>
        </w:rPr>
        <w:t xml:space="preserve">, </w:t>
      </w:r>
      <w:proofErr w:type="gramStart"/>
      <w:r w:rsidRPr="00560DBC">
        <w:rPr>
          <w:rFonts w:eastAsia="Calibri"/>
          <w:sz w:val="24"/>
        </w:rPr>
        <w:t>который</w:t>
      </w:r>
      <w:proofErr w:type="gramEnd"/>
      <w:r w:rsidRPr="00560DBC">
        <w:rPr>
          <w:rFonts w:eastAsia="Calibri"/>
          <w:sz w:val="24"/>
        </w:rPr>
        <w:t xml:space="preserve"> создан в рамках президентской  </w:t>
      </w:r>
      <w:r>
        <w:rPr>
          <w:rFonts w:eastAsia="Calibri"/>
          <w:sz w:val="24"/>
        </w:rPr>
        <w:t>платформы «Россия-страна возможностей»</w:t>
      </w:r>
      <w:r w:rsidRPr="00560DBC">
        <w:rPr>
          <w:rFonts w:eastAsia="Calibri"/>
          <w:sz w:val="24"/>
        </w:rPr>
        <w:t>;</w:t>
      </w:r>
      <w:r w:rsidRPr="00D9381C">
        <w:rPr>
          <w:rFonts w:eastAsia="Calibri"/>
          <w:sz w:val="24"/>
        </w:rPr>
        <w:t xml:space="preserve"> </w:t>
      </w:r>
    </w:p>
    <w:p w:rsidR="002613CA" w:rsidRPr="00D9381C" w:rsidRDefault="002613CA" w:rsidP="00412B6B">
      <w:pPr>
        <w:widowControl/>
        <w:autoSpaceDE/>
        <w:autoSpaceDN/>
        <w:adjustRightInd w:val="0"/>
        <w:jc w:val="both"/>
        <w:rPr>
          <w:rFonts w:eastAsia="Calibri"/>
          <w:sz w:val="24"/>
        </w:rPr>
      </w:pPr>
      <w:r w:rsidRPr="00D9381C">
        <w:rPr>
          <w:rFonts w:eastAsia="Calibri"/>
          <w:sz w:val="24"/>
        </w:rPr>
        <w:t>- участие в массовой профориентационной акции «Выпускник года»</w:t>
      </w:r>
      <w:r>
        <w:rPr>
          <w:rFonts w:eastAsia="Calibri"/>
          <w:sz w:val="24"/>
        </w:rPr>
        <w:t>;</w:t>
      </w:r>
    </w:p>
    <w:p w:rsidR="002613CA" w:rsidRDefault="002613CA" w:rsidP="00412B6B">
      <w:pPr>
        <w:widowControl/>
        <w:autoSpaceDE/>
        <w:autoSpaceDN/>
        <w:adjustRightInd w:val="0"/>
        <w:jc w:val="both"/>
        <w:rPr>
          <w:rFonts w:eastAsia="Calibri"/>
          <w:sz w:val="24"/>
        </w:rPr>
      </w:pPr>
      <w:r w:rsidRPr="00D9381C">
        <w:rPr>
          <w:rFonts w:eastAsia="Calibri"/>
          <w:sz w:val="24"/>
        </w:rPr>
        <w:t>- организаци</w:t>
      </w:r>
      <w:r>
        <w:rPr>
          <w:rFonts w:eastAsia="Calibri"/>
          <w:sz w:val="24"/>
        </w:rPr>
        <w:t>я</w:t>
      </w:r>
      <w:r w:rsidRPr="00D9381C">
        <w:rPr>
          <w:rFonts w:eastAsia="Calibri"/>
          <w:sz w:val="24"/>
        </w:rPr>
        <w:t xml:space="preserve"> для обучающихся профессиональных проб, экскурсий на предприятия города, встречи с профессионалами из различных сфер экономики региона. В рамках данных мероприятий демонстрируются примеры профессионального мастерства как социально-значимого поведения, успехов в построении карьеры (в том числе предпринимательской); </w:t>
      </w:r>
    </w:p>
    <w:p w:rsidR="002613CA" w:rsidRPr="00D9381C" w:rsidRDefault="002613CA" w:rsidP="00412B6B">
      <w:pPr>
        <w:widowControl/>
        <w:autoSpaceDE/>
        <w:autoSpaceDN/>
        <w:adjustRightInd w:val="0"/>
        <w:jc w:val="both"/>
        <w:rPr>
          <w:rFonts w:eastAsia="Calibri"/>
          <w:sz w:val="24"/>
        </w:rPr>
      </w:pPr>
      <w:r w:rsidRPr="00C636DA">
        <w:rPr>
          <w:rFonts w:eastAsia="Calibri"/>
          <w:sz w:val="24"/>
        </w:rPr>
        <w:t>- участи</w:t>
      </w:r>
      <w:r>
        <w:rPr>
          <w:rFonts w:eastAsia="Calibri"/>
          <w:sz w:val="24"/>
        </w:rPr>
        <w:t>е</w:t>
      </w:r>
      <w:r w:rsidRPr="00C636DA">
        <w:rPr>
          <w:rFonts w:eastAsia="Calibri"/>
          <w:sz w:val="24"/>
        </w:rPr>
        <w:t xml:space="preserve"> обучающихся в профильных сменах региональной круглогодичной очно-заочной школе для одаренных детей, созданной на базе регионального центра выявления, поддержки и развития способностей и талантов у детей и молод</w:t>
      </w:r>
      <w:r>
        <w:rPr>
          <w:rFonts w:eastAsia="Calibri"/>
          <w:sz w:val="24"/>
        </w:rPr>
        <w:t xml:space="preserve">ежи Калужской области (ГКОУ </w:t>
      </w:r>
      <w:proofErr w:type="gramStart"/>
      <w:r>
        <w:rPr>
          <w:rFonts w:eastAsia="Calibri"/>
          <w:sz w:val="24"/>
        </w:rPr>
        <w:t>КО</w:t>
      </w:r>
      <w:proofErr w:type="gramEnd"/>
      <w:r>
        <w:rPr>
          <w:rFonts w:eastAsia="Calibri"/>
          <w:sz w:val="24"/>
        </w:rPr>
        <w:t xml:space="preserve"> «Областной центр образования»</w:t>
      </w:r>
      <w:r w:rsidRPr="00C636DA">
        <w:rPr>
          <w:rFonts w:eastAsia="Calibri"/>
          <w:sz w:val="24"/>
        </w:rPr>
        <w:t>)</w:t>
      </w:r>
      <w:r>
        <w:rPr>
          <w:rFonts w:eastAsia="Calibri"/>
          <w:sz w:val="24"/>
        </w:rPr>
        <w:t>;</w:t>
      </w:r>
    </w:p>
    <w:p w:rsidR="002613CA" w:rsidRPr="00D9381C" w:rsidRDefault="002613CA" w:rsidP="00412B6B">
      <w:pPr>
        <w:widowControl/>
        <w:autoSpaceDE/>
        <w:autoSpaceDN/>
        <w:adjustRightInd w:val="0"/>
        <w:jc w:val="both"/>
        <w:rPr>
          <w:rFonts w:eastAsia="Calibri"/>
          <w:sz w:val="24"/>
        </w:rPr>
      </w:pPr>
      <w:r w:rsidRPr="00D9381C">
        <w:rPr>
          <w:rFonts w:eastAsia="Calibri"/>
          <w:sz w:val="24"/>
        </w:rPr>
        <w:t xml:space="preserve">- реализация дополнительных общеразвивающих и предпрофессиональных программ, реализуемых на базе «Кванториума»,  усиливает представление обучающихся об актуальных сферах современного труда. В результате школьники делают более осознанный и осмысленный выбор будущей траектории обучения, приобретают опыт участия и проведения в культурно-образовательных событиях, овладевают навыками проектного мышления. </w:t>
      </w:r>
    </w:p>
    <w:p w:rsidR="002613CA" w:rsidRPr="00D9381C" w:rsidRDefault="002613CA" w:rsidP="00412B6B">
      <w:pPr>
        <w:widowControl/>
        <w:autoSpaceDE/>
        <w:autoSpaceDN/>
        <w:adjustRightInd w:val="0"/>
        <w:jc w:val="both"/>
        <w:rPr>
          <w:rFonts w:eastAsia="Calibri"/>
          <w:sz w:val="24"/>
        </w:rPr>
      </w:pPr>
      <w:r w:rsidRPr="00D9381C">
        <w:rPr>
          <w:rFonts w:eastAsia="Calibri"/>
          <w:sz w:val="24"/>
        </w:rPr>
        <w:t>- участие  в  днях открытых дверей в образовательных организациях, расположенных на территории Калужской области.</w:t>
      </w:r>
    </w:p>
    <w:p w:rsidR="002613CA" w:rsidRPr="00412B6B" w:rsidRDefault="002613CA" w:rsidP="00412B6B">
      <w:pPr>
        <w:widowControl/>
        <w:adjustRightInd w:val="0"/>
        <w:rPr>
          <w:rFonts w:eastAsia="Calibri"/>
          <w:b/>
          <w:i/>
          <w:sz w:val="24"/>
        </w:rPr>
      </w:pPr>
      <w:r w:rsidRPr="00412B6B">
        <w:rPr>
          <w:rFonts w:eastAsia="Calibri"/>
          <w:b/>
          <w:i/>
          <w:sz w:val="24"/>
        </w:rPr>
        <w:t>На школьном уровне</w:t>
      </w:r>
    </w:p>
    <w:p w:rsidR="002613CA" w:rsidRPr="00D9381C" w:rsidRDefault="002613CA" w:rsidP="00412B6B">
      <w:pPr>
        <w:widowControl/>
        <w:autoSpaceDE/>
        <w:autoSpaceDN/>
        <w:jc w:val="both"/>
        <w:rPr>
          <w:rFonts w:eastAsia="Calibri"/>
          <w:sz w:val="24"/>
        </w:rPr>
      </w:pPr>
      <w:r w:rsidRPr="00412B6B">
        <w:rPr>
          <w:rFonts w:eastAsia="Calibri"/>
          <w:i/>
          <w:sz w:val="24"/>
          <w:u w:val="single"/>
        </w:rPr>
        <w:t>для обучающихся 1-4 классов</w:t>
      </w:r>
      <w:r w:rsidRPr="00D9381C">
        <w:rPr>
          <w:rFonts w:eastAsia="Calibri"/>
          <w:sz w:val="24"/>
        </w:rPr>
        <w:t xml:space="preserve"> – познавательные игры и викторины по изучению особенностей разных профессий и специальностей с включением фрагментов профессиональных проб, организация коллективной проектно-исследовательской деятельности, организация экскурсий в профессиональные образовательные организации, на производство в различные организации и предприятия Калужской области</w:t>
      </w:r>
    </w:p>
    <w:p w:rsidR="002613CA" w:rsidRPr="00D9381C" w:rsidRDefault="002613CA" w:rsidP="00412B6B">
      <w:pPr>
        <w:widowControl/>
        <w:autoSpaceDE/>
        <w:autoSpaceDN/>
        <w:jc w:val="both"/>
        <w:rPr>
          <w:rFonts w:eastAsia="Calibri"/>
          <w:sz w:val="24"/>
        </w:rPr>
      </w:pPr>
      <w:proofErr w:type="gramStart"/>
      <w:r w:rsidRPr="00412B6B">
        <w:rPr>
          <w:rFonts w:eastAsia="Calibri"/>
          <w:sz w:val="24"/>
        </w:rPr>
        <w:t>для обучающихся 5-6 классов</w:t>
      </w:r>
      <w:r w:rsidRPr="00D9381C">
        <w:rPr>
          <w:rFonts w:eastAsia="Calibri"/>
          <w:sz w:val="24"/>
        </w:rPr>
        <w:t xml:space="preserve"> - познавательные игры и викторины по изучению особенностей разных профессий и специальностей на основе профессиональных проб и курсов внеурочной деятельности, организация групповой проектно-исследовательской деятельности, организация </w:t>
      </w:r>
      <w:r w:rsidRPr="00D9381C">
        <w:rPr>
          <w:rFonts w:eastAsia="Calibri"/>
          <w:sz w:val="24"/>
        </w:rPr>
        <w:lastRenderedPageBreak/>
        <w:t xml:space="preserve">экскурсий в профессиональные образовательные организации, на производство в различные организации и предприятия  Калужской области, проведение тематических каникулярных смен, участие в чемпионатах «WorldSkills», </w:t>
      </w:r>
      <w:r w:rsidRPr="00AD6543">
        <w:rPr>
          <w:rFonts w:eastAsia="Calibri"/>
          <w:sz w:val="24"/>
        </w:rPr>
        <w:t xml:space="preserve">конкурсах и мероприятиях </w:t>
      </w:r>
      <w:r>
        <w:rPr>
          <w:rFonts w:eastAsia="Calibri"/>
          <w:sz w:val="24"/>
        </w:rPr>
        <w:t>онлайн-проекта «Большая перемена»</w:t>
      </w:r>
      <w:r w:rsidRPr="00AD6543">
        <w:rPr>
          <w:rFonts w:eastAsia="Calibri"/>
          <w:sz w:val="24"/>
        </w:rPr>
        <w:t>,</w:t>
      </w:r>
      <w:r w:rsidRPr="001032F6">
        <w:rPr>
          <w:rFonts w:eastAsia="Calibri"/>
          <w:sz w:val="24"/>
        </w:rPr>
        <w:t xml:space="preserve"> </w:t>
      </w:r>
      <w:r w:rsidRPr="00D9381C">
        <w:rPr>
          <w:rFonts w:eastAsia="Calibri"/>
          <w:sz w:val="24"/>
        </w:rPr>
        <w:t>обновление и расширение программ</w:t>
      </w:r>
      <w:proofErr w:type="gramEnd"/>
      <w:r w:rsidRPr="00D9381C">
        <w:rPr>
          <w:rFonts w:eastAsia="Calibri"/>
          <w:sz w:val="24"/>
        </w:rPr>
        <w:t xml:space="preserve"> дополнительного образования; создание кадетских классов;</w:t>
      </w:r>
    </w:p>
    <w:p w:rsidR="002613CA" w:rsidRPr="00D9381C" w:rsidRDefault="002613CA" w:rsidP="00412B6B">
      <w:pPr>
        <w:widowControl/>
        <w:autoSpaceDE/>
        <w:autoSpaceDN/>
        <w:jc w:val="both"/>
        <w:rPr>
          <w:rFonts w:eastAsia="Calibri"/>
          <w:sz w:val="24"/>
        </w:rPr>
      </w:pPr>
      <w:r w:rsidRPr="00412B6B">
        <w:rPr>
          <w:rFonts w:eastAsia="Calibri"/>
          <w:i/>
          <w:sz w:val="24"/>
          <w:u w:val="single"/>
        </w:rPr>
        <w:t>для обучающихся 7-9 классов</w:t>
      </w:r>
      <w:r w:rsidRPr="00D9381C">
        <w:rPr>
          <w:rFonts w:eastAsia="Calibri"/>
          <w:sz w:val="24"/>
        </w:rPr>
        <w:t xml:space="preserve"> - познавательные игры и викторины по изучению особенностей разных профессий и специальностей, реализация программ внеурочной деятельности, организация проектно-исследовательской деятельности, организация экскурсий в профессиональные образовательные организации, на производство в различные организации и предприятия Калужской  области, обновление и расширение программ дополнительного образования; создание  профильных классов; проведение профильных смен в круглогодичной очно-заочной школе для одаренных детей, участие в чемпионатах«WorldSkills», </w:t>
      </w:r>
      <w:r w:rsidRPr="006E3656">
        <w:rPr>
          <w:rFonts w:eastAsia="Calibri"/>
          <w:sz w:val="24"/>
        </w:rPr>
        <w:t>конкурсах</w:t>
      </w:r>
      <w:r>
        <w:rPr>
          <w:rFonts w:eastAsia="Calibri"/>
          <w:sz w:val="24"/>
        </w:rPr>
        <w:t xml:space="preserve"> и мероприятиях онлайн-проекта «Большая перемена»</w:t>
      </w:r>
      <w:r w:rsidRPr="006E3656">
        <w:rPr>
          <w:rFonts w:eastAsia="Calibri"/>
          <w:sz w:val="24"/>
        </w:rPr>
        <w:t xml:space="preserve">, </w:t>
      </w:r>
      <w:r w:rsidRPr="00D9381C">
        <w:rPr>
          <w:rFonts w:eastAsia="Calibri"/>
          <w:sz w:val="24"/>
        </w:rPr>
        <w:t xml:space="preserve">подготовка </w:t>
      </w:r>
      <w:proofErr w:type="gramStart"/>
      <w:r w:rsidRPr="00D9381C">
        <w:rPr>
          <w:rFonts w:eastAsia="Calibri"/>
          <w:sz w:val="24"/>
        </w:rPr>
        <w:t>индивидуальных проектов</w:t>
      </w:r>
      <w:proofErr w:type="gramEnd"/>
      <w:r w:rsidRPr="00D9381C">
        <w:rPr>
          <w:rFonts w:eastAsia="Calibri"/>
          <w:sz w:val="24"/>
        </w:rPr>
        <w:t xml:space="preserve">; </w:t>
      </w:r>
      <w:r w:rsidRPr="009C572D">
        <w:rPr>
          <w:rFonts w:eastAsia="Calibri"/>
          <w:sz w:val="24"/>
        </w:rPr>
        <w:t>организация профориентационных смен школьного лагеря с целью предоставления обучающимся возможности попробовать себя в различных ролях и больше узнать о профессиональных сферах IT, экологии, урбанистики и т.д.</w:t>
      </w:r>
      <w:r w:rsidRPr="00D9381C">
        <w:rPr>
          <w:rFonts w:eastAsia="Calibri"/>
          <w:sz w:val="24"/>
        </w:rPr>
        <w:t>;</w:t>
      </w:r>
      <w:r>
        <w:rPr>
          <w:rFonts w:eastAsia="Calibri"/>
          <w:sz w:val="24"/>
        </w:rPr>
        <w:t xml:space="preserve"> </w:t>
      </w:r>
    </w:p>
    <w:p w:rsidR="002613CA" w:rsidRPr="00D9381C" w:rsidRDefault="002613CA" w:rsidP="00412B6B">
      <w:pPr>
        <w:widowControl/>
        <w:autoSpaceDE/>
        <w:autoSpaceDN/>
        <w:jc w:val="both"/>
        <w:rPr>
          <w:rFonts w:eastAsia="Calibri"/>
          <w:sz w:val="24"/>
        </w:rPr>
      </w:pPr>
      <w:r w:rsidRPr="00412B6B">
        <w:rPr>
          <w:rFonts w:eastAsia="Calibri"/>
          <w:sz w:val="24"/>
          <w:u w:val="single"/>
        </w:rPr>
        <w:t xml:space="preserve"> </w:t>
      </w:r>
      <w:proofErr w:type="gramStart"/>
      <w:r w:rsidRPr="00412B6B">
        <w:rPr>
          <w:rFonts w:eastAsia="Calibri"/>
          <w:i/>
          <w:sz w:val="24"/>
          <w:u w:val="single"/>
        </w:rPr>
        <w:t>для обучающихся 10 - 11 классов</w:t>
      </w:r>
      <w:r w:rsidRPr="00D9381C">
        <w:rPr>
          <w:rFonts w:eastAsia="Calibri"/>
          <w:sz w:val="24"/>
        </w:rPr>
        <w:t xml:space="preserve"> - составление индивидуальных учебных планов для обучающихся 10–11 классов,  реализация программ внеурочной деятельности и элективных курсов, организация проектно-исследовательской деятельности, организация экскурсий в профессиональные образовательные организации,  на производство в различные организации и предприятия Калужской области, проведение профильных смен в круглогодичной очно-заочной школе для одаренных детей, участие в чемпионатах«WorldSkills», </w:t>
      </w:r>
      <w:r w:rsidRPr="00FA70F5">
        <w:rPr>
          <w:rFonts w:eastAsia="Calibri"/>
          <w:sz w:val="24"/>
        </w:rPr>
        <w:t xml:space="preserve">конкурсах и мероприятиях </w:t>
      </w:r>
      <w:r>
        <w:rPr>
          <w:rFonts w:eastAsia="Calibri"/>
          <w:sz w:val="24"/>
        </w:rPr>
        <w:t>онлайн-проекта «Большая перемена»</w:t>
      </w:r>
      <w:r w:rsidRPr="00FA70F5">
        <w:rPr>
          <w:rFonts w:eastAsia="Calibri"/>
          <w:sz w:val="24"/>
        </w:rPr>
        <w:t>,</w:t>
      </w:r>
      <w:r w:rsidRPr="001032F6">
        <w:rPr>
          <w:rFonts w:eastAsia="Calibri"/>
          <w:sz w:val="24"/>
        </w:rPr>
        <w:t xml:space="preserve"> </w:t>
      </w:r>
      <w:r w:rsidRPr="00D9381C">
        <w:rPr>
          <w:rFonts w:eastAsia="Calibri"/>
          <w:sz w:val="24"/>
        </w:rPr>
        <w:t>подготовка индивидуальных</w:t>
      </w:r>
      <w:proofErr w:type="gramEnd"/>
      <w:r w:rsidRPr="00D9381C">
        <w:rPr>
          <w:rFonts w:eastAsia="Calibri"/>
          <w:sz w:val="24"/>
        </w:rPr>
        <w:t xml:space="preserve"> проектов, подготовка </w:t>
      </w:r>
      <w:proofErr w:type="gramStart"/>
      <w:r w:rsidRPr="00D9381C">
        <w:rPr>
          <w:rFonts w:eastAsia="Calibri"/>
          <w:sz w:val="24"/>
        </w:rPr>
        <w:t>индивидуальных проектов</w:t>
      </w:r>
      <w:proofErr w:type="gramEnd"/>
      <w:r w:rsidRPr="00D9381C">
        <w:rPr>
          <w:rFonts w:eastAsia="Calibri"/>
          <w:sz w:val="24"/>
        </w:rPr>
        <w:t>; организация деятельности ремонтных бригад в летний период.</w:t>
      </w:r>
    </w:p>
    <w:p w:rsidR="002613CA" w:rsidRPr="00412B6B" w:rsidRDefault="002613CA" w:rsidP="002613CA">
      <w:pPr>
        <w:widowControl/>
        <w:autoSpaceDE/>
        <w:autoSpaceDN/>
        <w:rPr>
          <w:rFonts w:eastAsia="Calibri"/>
          <w:b/>
          <w:i/>
          <w:sz w:val="24"/>
        </w:rPr>
      </w:pPr>
      <w:r w:rsidRPr="00412B6B">
        <w:rPr>
          <w:rFonts w:eastAsia="Calibri"/>
          <w:i/>
          <w:sz w:val="24"/>
        </w:rPr>
        <w:t xml:space="preserve"> </w:t>
      </w:r>
      <w:r w:rsidRPr="00412B6B">
        <w:rPr>
          <w:rFonts w:eastAsia="Calibri"/>
          <w:b/>
          <w:i/>
          <w:sz w:val="24"/>
        </w:rPr>
        <w:t>В работе с классом</w:t>
      </w:r>
    </w:p>
    <w:p w:rsidR="002613CA" w:rsidRPr="00D9381C" w:rsidRDefault="002613CA" w:rsidP="00AF1AC5">
      <w:pPr>
        <w:widowControl/>
        <w:autoSpaceDE/>
        <w:autoSpaceDN/>
        <w:contextualSpacing/>
        <w:jc w:val="both"/>
        <w:rPr>
          <w:rFonts w:eastAsia="Calibri"/>
          <w:sz w:val="24"/>
        </w:rPr>
      </w:pPr>
      <w:r w:rsidRPr="00D9381C">
        <w:rPr>
          <w:rFonts w:eastAsia="Calibri"/>
          <w:sz w:val="24"/>
        </w:rPr>
        <w:t xml:space="preserve">- 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будущего, том числе  с использованием  «Атласа новых профессий  Калужской области», УМК «Школа возможностей» БФ «Вклад в будущее» (онлайн-гид по развитию навыков будущего «4 сезона») и комплекта «Мир профессий будущего»; </w:t>
      </w:r>
    </w:p>
    <w:p w:rsidR="002613CA" w:rsidRPr="00D9381C" w:rsidRDefault="002613CA" w:rsidP="00AF1AC5">
      <w:pPr>
        <w:widowControl/>
        <w:autoSpaceDE/>
        <w:autoSpaceDN/>
        <w:contextualSpacing/>
        <w:jc w:val="both"/>
        <w:rPr>
          <w:rFonts w:eastAsia="Calibri"/>
          <w:sz w:val="24"/>
        </w:rPr>
      </w:pPr>
      <w:r w:rsidRPr="00D9381C">
        <w:rPr>
          <w:rFonts w:eastAsia="Calibri"/>
          <w:sz w:val="24"/>
        </w:rPr>
        <w:t xml:space="preserve">- профориентационные игры: симуляции, деловые игры  по финансовой грамотности и предпринимательской компетентности,  настольная игра «Путь в будущее» (УМК «Школа возможностей», квесты, решение кейсов (ситуаций),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деятельности). </w:t>
      </w:r>
    </w:p>
    <w:p w:rsidR="002613CA" w:rsidRPr="00412B6B" w:rsidRDefault="002613CA" w:rsidP="00AF1AC5">
      <w:pPr>
        <w:widowControl/>
        <w:autoSpaceDE/>
        <w:autoSpaceDN/>
        <w:jc w:val="both"/>
        <w:rPr>
          <w:rFonts w:eastAsia="Calibri"/>
          <w:sz w:val="24"/>
        </w:rPr>
      </w:pPr>
      <w:r w:rsidRPr="00412B6B">
        <w:rPr>
          <w:rFonts w:eastAsia="Calibri"/>
          <w:sz w:val="24"/>
        </w:rPr>
        <w:t xml:space="preserve">К личностно – ориентированным профориентационным мероприятиям относятся: </w:t>
      </w:r>
    </w:p>
    <w:p w:rsidR="002613CA" w:rsidRPr="00D9381C" w:rsidRDefault="002613CA" w:rsidP="00AF1AC5">
      <w:pPr>
        <w:widowControl/>
        <w:autoSpaceDE/>
        <w:autoSpaceDN/>
        <w:contextualSpacing/>
        <w:jc w:val="both"/>
        <w:rPr>
          <w:rFonts w:eastAsia="Calibri"/>
          <w:sz w:val="24"/>
        </w:rPr>
      </w:pPr>
      <w:r w:rsidRPr="00D9381C">
        <w:rPr>
          <w:rFonts w:eastAsia="Calibri"/>
          <w:sz w:val="24"/>
        </w:rPr>
        <w:t xml:space="preserve">- индивидуальные консультации педагога-психолога для школьников и их родителей по вопросам склонностей, способностей, и иных индивидуальных особенностей детей, которые могут иметь значение в процессе выбора ими профессии; </w:t>
      </w:r>
    </w:p>
    <w:p w:rsidR="002613CA" w:rsidRPr="00D9381C" w:rsidRDefault="002613CA" w:rsidP="00AF1AC5">
      <w:pPr>
        <w:widowControl/>
        <w:autoSpaceDE/>
        <w:autoSpaceDN/>
        <w:contextualSpacing/>
        <w:jc w:val="both"/>
        <w:rPr>
          <w:rFonts w:eastAsia="Calibri"/>
          <w:sz w:val="24"/>
        </w:rPr>
      </w:pPr>
      <w:proofErr w:type="gramStart"/>
      <w:r w:rsidRPr="00D9381C">
        <w:rPr>
          <w:rFonts w:eastAsia="Calibri"/>
          <w:sz w:val="24"/>
        </w:rPr>
        <w:t xml:space="preserve">- сопровождение обучающихся в части реализации индивидуального проекта профориентационной направленности, участие обучающихся в учебных практических конференциях; </w:t>
      </w:r>
      <w:proofErr w:type="gramEnd"/>
    </w:p>
    <w:p w:rsidR="005E7313" w:rsidRPr="006157CF" w:rsidRDefault="002613CA" w:rsidP="006157CF">
      <w:pPr>
        <w:widowControl/>
        <w:autoSpaceDE/>
        <w:autoSpaceDN/>
        <w:contextualSpacing/>
        <w:jc w:val="both"/>
        <w:rPr>
          <w:rFonts w:eastAsia="Calibri"/>
          <w:sz w:val="24"/>
        </w:rPr>
      </w:pPr>
      <w:r w:rsidRPr="00D9381C">
        <w:rPr>
          <w:rFonts w:eastAsia="Calibri"/>
          <w:sz w:val="24"/>
        </w:rPr>
        <w:t xml:space="preserve">- составление обучающимися профессиограмм будущей профессии, индивидуального профориентационного маршрута школьника и формирование Портфолио достижений. </w:t>
      </w:r>
    </w:p>
    <w:p w:rsidR="002613CA" w:rsidRDefault="006157CF" w:rsidP="006157CF">
      <w:pPr>
        <w:rPr>
          <w:sz w:val="24"/>
        </w:rPr>
      </w:pPr>
      <w:proofErr w:type="gramStart"/>
      <w:r>
        <w:rPr>
          <w:bCs/>
        </w:rPr>
        <w:t>Организуется деятельность в рамках</w:t>
      </w:r>
      <w:r w:rsidRPr="00201FF3">
        <w:rPr>
          <w:bCs/>
          <w:sz w:val="24"/>
          <w:szCs w:val="24"/>
        </w:rPr>
        <w:t xml:space="preserve"> </w:t>
      </w:r>
      <w:r>
        <w:rPr>
          <w:bCs/>
        </w:rPr>
        <w:t xml:space="preserve">изменений в </w:t>
      </w:r>
      <w:r w:rsidRPr="00201FF3">
        <w:rPr>
          <w:bCs/>
          <w:sz w:val="24"/>
          <w:szCs w:val="24"/>
        </w:rPr>
        <w:t>Федеральн</w:t>
      </w:r>
      <w:r>
        <w:rPr>
          <w:bCs/>
        </w:rPr>
        <w:t>ом</w:t>
      </w:r>
      <w:r w:rsidRPr="00201FF3">
        <w:rPr>
          <w:bCs/>
          <w:sz w:val="24"/>
          <w:szCs w:val="24"/>
        </w:rPr>
        <w:t xml:space="preserve"> закон</w:t>
      </w:r>
      <w:r>
        <w:rPr>
          <w:bCs/>
        </w:rPr>
        <w:t xml:space="preserve">е </w:t>
      </w:r>
      <w:r w:rsidRPr="00201FF3">
        <w:rPr>
          <w:bCs/>
          <w:sz w:val="24"/>
          <w:szCs w:val="24"/>
        </w:rPr>
        <w:t xml:space="preserve"> «Об образовании в Российс</w:t>
      </w:r>
      <w:r>
        <w:rPr>
          <w:bCs/>
        </w:rPr>
        <w:t>кой Федерации»</w:t>
      </w:r>
      <w:r w:rsidRPr="00201FF3">
        <w:rPr>
          <w:bCs/>
          <w:sz w:val="24"/>
          <w:szCs w:val="24"/>
        </w:rPr>
        <w:t>, закрепляющи</w:t>
      </w:r>
      <w:r>
        <w:rPr>
          <w:bCs/>
        </w:rPr>
        <w:t>х</w:t>
      </w:r>
      <w:r w:rsidRPr="00201FF3">
        <w:rPr>
          <w:bCs/>
          <w:sz w:val="24"/>
          <w:szCs w:val="24"/>
        </w:rPr>
        <w:t xml:space="preserve"> обязанности обучающихся поддерживать чистоту и порядок в образовательной организации, а также с учетом возрастных и психофизических особенностей участвовать в общественно полезном труде, предусмотренном образовательной программой и направленном на формирование у обучающихся трудолюбия и базовых трудовых навыков</w:t>
      </w:r>
      <w:r>
        <w:rPr>
          <w:bCs/>
          <w:sz w:val="24"/>
          <w:szCs w:val="24"/>
        </w:rPr>
        <w:t>.</w:t>
      </w:r>
      <w:proofErr w:type="gramEnd"/>
    </w:p>
    <w:p w:rsidR="00412B6B" w:rsidRDefault="00412B6B" w:rsidP="002613CA">
      <w:pPr>
        <w:ind w:firstLine="709"/>
        <w:rPr>
          <w:sz w:val="24"/>
        </w:rPr>
      </w:pPr>
    </w:p>
    <w:p w:rsidR="00412B6B" w:rsidRDefault="00412B6B" w:rsidP="002613CA">
      <w:pPr>
        <w:ind w:firstLine="709"/>
        <w:rPr>
          <w:sz w:val="24"/>
        </w:rPr>
      </w:pPr>
    </w:p>
    <w:p w:rsidR="005901D5" w:rsidRDefault="00AC0F5F" w:rsidP="00AC01AC">
      <w:pPr>
        <w:pStyle w:val="110"/>
        <w:spacing w:before="69"/>
        <w:ind w:left="222" w:hanging="222"/>
        <w:jc w:val="left"/>
        <w:rPr>
          <w:sz w:val="24"/>
          <w:szCs w:val="24"/>
        </w:rPr>
      </w:pPr>
      <w:bookmarkStart w:id="5" w:name="_bookmark7"/>
      <w:bookmarkEnd w:id="5"/>
      <w:r w:rsidRPr="00AC01AC">
        <w:rPr>
          <w:sz w:val="24"/>
          <w:szCs w:val="24"/>
        </w:rPr>
        <w:t>РАЗДЕЛ</w:t>
      </w:r>
      <w:r w:rsidRPr="00AC01AC">
        <w:rPr>
          <w:spacing w:val="-2"/>
          <w:sz w:val="24"/>
          <w:szCs w:val="24"/>
        </w:rPr>
        <w:t xml:space="preserve"> </w:t>
      </w:r>
      <w:r w:rsidRPr="00AC01AC">
        <w:rPr>
          <w:sz w:val="24"/>
          <w:szCs w:val="24"/>
        </w:rPr>
        <w:t>3.</w:t>
      </w:r>
      <w:r w:rsidRPr="00AC01AC">
        <w:rPr>
          <w:spacing w:val="-2"/>
          <w:sz w:val="24"/>
          <w:szCs w:val="24"/>
        </w:rPr>
        <w:t xml:space="preserve"> </w:t>
      </w:r>
      <w:r w:rsidRPr="00AC01AC">
        <w:rPr>
          <w:sz w:val="24"/>
          <w:szCs w:val="24"/>
        </w:rPr>
        <w:t>ОРГАНИЗАЦИОННЫЙ</w:t>
      </w:r>
    </w:p>
    <w:p w:rsidR="00FC5A83" w:rsidRPr="00AC01AC" w:rsidRDefault="00FC5A83" w:rsidP="00FC5A83">
      <w:pPr>
        <w:pStyle w:val="110"/>
        <w:spacing w:before="69"/>
        <w:ind w:left="0"/>
        <w:jc w:val="left"/>
        <w:rPr>
          <w:sz w:val="24"/>
          <w:szCs w:val="24"/>
        </w:rPr>
      </w:pPr>
    </w:p>
    <w:p w:rsidR="005901D5" w:rsidRPr="00FC5A83" w:rsidRDefault="00AC0F5F" w:rsidP="00FC5A83">
      <w:pPr>
        <w:pStyle w:val="110"/>
        <w:numPr>
          <w:ilvl w:val="1"/>
          <w:numId w:val="6"/>
        </w:numPr>
        <w:tabs>
          <w:tab w:val="left" w:pos="645"/>
        </w:tabs>
        <w:ind w:left="0" w:firstLine="0"/>
        <w:rPr>
          <w:sz w:val="24"/>
          <w:szCs w:val="24"/>
        </w:rPr>
      </w:pPr>
      <w:bookmarkStart w:id="6" w:name="_bookmark8"/>
      <w:bookmarkEnd w:id="6"/>
      <w:r w:rsidRPr="00FC5A83">
        <w:rPr>
          <w:sz w:val="24"/>
          <w:szCs w:val="24"/>
        </w:rPr>
        <w:t>Кадровое</w:t>
      </w:r>
      <w:r w:rsidRPr="00FC5A83">
        <w:rPr>
          <w:spacing w:val="-11"/>
          <w:sz w:val="24"/>
          <w:szCs w:val="24"/>
        </w:rPr>
        <w:t xml:space="preserve"> </w:t>
      </w:r>
      <w:r w:rsidRPr="00FC5A83">
        <w:rPr>
          <w:sz w:val="24"/>
          <w:szCs w:val="24"/>
        </w:rPr>
        <w:t>обеспечение</w:t>
      </w:r>
    </w:p>
    <w:p w:rsidR="00F771B0" w:rsidRPr="00FC5A83" w:rsidRDefault="00F771B0" w:rsidP="00FC5A83">
      <w:pPr>
        <w:pStyle w:val="a3"/>
        <w:ind w:left="0" w:right="-1" w:firstLine="0"/>
        <w:rPr>
          <w:color w:val="000000" w:themeColor="text1"/>
          <w:sz w:val="24"/>
          <w:szCs w:val="24"/>
        </w:rPr>
      </w:pPr>
      <w:r w:rsidRPr="00FC5A83">
        <w:rPr>
          <w:color w:val="000000" w:themeColor="text1"/>
          <w:sz w:val="24"/>
          <w:szCs w:val="24"/>
        </w:rPr>
        <w:t xml:space="preserve">В целях повышения качества </w:t>
      </w:r>
      <w:r w:rsidR="00FC5A83">
        <w:rPr>
          <w:color w:val="000000" w:themeColor="text1"/>
          <w:sz w:val="24"/>
          <w:szCs w:val="24"/>
        </w:rPr>
        <w:t>воспитательной</w:t>
      </w:r>
      <w:r w:rsidRPr="00FC5A83">
        <w:rPr>
          <w:color w:val="000000" w:themeColor="text1"/>
          <w:sz w:val="24"/>
          <w:szCs w:val="24"/>
        </w:rPr>
        <w:t xml:space="preserve"> деятельности в Школе проводится</w:t>
      </w:r>
      <w:r w:rsidRPr="00FC5A83">
        <w:rPr>
          <w:color w:val="000000" w:themeColor="text1"/>
          <w:spacing w:val="1"/>
          <w:sz w:val="24"/>
          <w:szCs w:val="24"/>
        </w:rPr>
        <w:t xml:space="preserve"> </w:t>
      </w:r>
      <w:r w:rsidRPr="00FC5A83">
        <w:rPr>
          <w:color w:val="000000" w:themeColor="text1"/>
          <w:sz w:val="24"/>
          <w:szCs w:val="24"/>
        </w:rPr>
        <w:t>целенаправленная кадровая политика, основная цель которой обеспечение оптимального баланса</w:t>
      </w:r>
      <w:r w:rsidRPr="00FC5A83">
        <w:rPr>
          <w:color w:val="000000" w:themeColor="text1"/>
          <w:spacing w:val="-57"/>
          <w:sz w:val="24"/>
          <w:szCs w:val="24"/>
        </w:rPr>
        <w:t xml:space="preserve"> </w:t>
      </w:r>
      <w:r w:rsidRPr="00FC5A83">
        <w:rPr>
          <w:color w:val="000000" w:themeColor="text1"/>
          <w:sz w:val="24"/>
          <w:szCs w:val="24"/>
        </w:rPr>
        <w:t>процессов обновления и сохранения численного</w:t>
      </w:r>
      <w:r w:rsidRPr="00FC5A83">
        <w:rPr>
          <w:color w:val="000000" w:themeColor="text1"/>
          <w:spacing w:val="60"/>
          <w:sz w:val="24"/>
          <w:szCs w:val="24"/>
        </w:rPr>
        <w:t xml:space="preserve"> </w:t>
      </w:r>
      <w:r w:rsidRPr="00FC5A83">
        <w:rPr>
          <w:color w:val="000000" w:themeColor="text1"/>
          <w:sz w:val="24"/>
          <w:szCs w:val="24"/>
        </w:rPr>
        <w:t>и качественного состава кадров</w:t>
      </w:r>
      <w:r w:rsidRPr="00FC5A83">
        <w:rPr>
          <w:color w:val="000000" w:themeColor="text1"/>
          <w:spacing w:val="60"/>
          <w:sz w:val="24"/>
          <w:szCs w:val="24"/>
        </w:rPr>
        <w:t xml:space="preserve"> </w:t>
      </w:r>
      <w:r w:rsidRPr="00FC5A83">
        <w:rPr>
          <w:color w:val="000000" w:themeColor="text1"/>
          <w:sz w:val="24"/>
          <w:szCs w:val="24"/>
        </w:rPr>
        <w:t>в его развитии</w:t>
      </w:r>
      <w:r w:rsidRPr="00FC5A83">
        <w:rPr>
          <w:color w:val="000000" w:themeColor="text1"/>
          <w:spacing w:val="1"/>
          <w:sz w:val="24"/>
          <w:szCs w:val="24"/>
        </w:rPr>
        <w:t xml:space="preserve"> </w:t>
      </w:r>
      <w:r w:rsidRPr="00FC5A83">
        <w:rPr>
          <w:color w:val="000000" w:themeColor="text1"/>
          <w:sz w:val="24"/>
          <w:szCs w:val="24"/>
        </w:rPr>
        <w:t>в</w:t>
      </w:r>
      <w:r w:rsidRPr="00FC5A83">
        <w:rPr>
          <w:color w:val="000000" w:themeColor="text1"/>
          <w:spacing w:val="1"/>
          <w:sz w:val="24"/>
          <w:szCs w:val="24"/>
        </w:rPr>
        <w:t xml:space="preserve"> </w:t>
      </w:r>
      <w:r w:rsidRPr="00FC5A83">
        <w:rPr>
          <w:color w:val="000000" w:themeColor="text1"/>
          <w:sz w:val="24"/>
          <w:szCs w:val="24"/>
        </w:rPr>
        <w:t>соответствии</w:t>
      </w:r>
      <w:r w:rsidRPr="00FC5A83">
        <w:rPr>
          <w:color w:val="000000" w:themeColor="text1"/>
          <w:spacing w:val="-4"/>
          <w:sz w:val="24"/>
          <w:szCs w:val="24"/>
        </w:rPr>
        <w:t xml:space="preserve"> </w:t>
      </w:r>
      <w:r w:rsidRPr="00FC5A83">
        <w:rPr>
          <w:color w:val="000000" w:themeColor="text1"/>
          <w:sz w:val="24"/>
          <w:szCs w:val="24"/>
        </w:rPr>
        <w:t>с</w:t>
      </w:r>
      <w:r w:rsidRPr="00FC5A83">
        <w:rPr>
          <w:color w:val="000000" w:themeColor="text1"/>
          <w:spacing w:val="-1"/>
          <w:sz w:val="24"/>
          <w:szCs w:val="24"/>
        </w:rPr>
        <w:t xml:space="preserve"> </w:t>
      </w:r>
      <w:r w:rsidRPr="00FC5A83">
        <w:rPr>
          <w:color w:val="000000" w:themeColor="text1"/>
          <w:sz w:val="24"/>
          <w:szCs w:val="24"/>
        </w:rPr>
        <w:t>потребностями</w:t>
      </w:r>
      <w:r w:rsidRPr="00FC5A83">
        <w:rPr>
          <w:color w:val="000000" w:themeColor="text1"/>
          <w:spacing w:val="1"/>
          <w:sz w:val="24"/>
          <w:szCs w:val="24"/>
        </w:rPr>
        <w:t xml:space="preserve"> </w:t>
      </w:r>
      <w:r w:rsidRPr="00FC5A83">
        <w:rPr>
          <w:color w:val="000000" w:themeColor="text1"/>
          <w:sz w:val="24"/>
          <w:szCs w:val="24"/>
        </w:rPr>
        <w:t>Школы</w:t>
      </w:r>
      <w:r w:rsidRPr="00FC5A83">
        <w:rPr>
          <w:color w:val="000000" w:themeColor="text1"/>
          <w:spacing w:val="-3"/>
          <w:sz w:val="24"/>
          <w:szCs w:val="24"/>
        </w:rPr>
        <w:t xml:space="preserve"> </w:t>
      </w:r>
      <w:r w:rsidRPr="00FC5A83">
        <w:rPr>
          <w:color w:val="000000" w:themeColor="text1"/>
          <w:sz w:val="24"/>
          <w:szCs w:val="24"/>
        </w:rPr>
        <w:t>и</w:t>
      </w:r>
      <w:r w:rsidRPr="00FC5A83">
        <w:rPr>
          <w:color w:val="000000" w:themeColor="text1"/>
          <w:spacing w:val="1"/>
          <w:sz w:val="24"/>
          <w:szCs w:val="24"/>
        </w:rPr>
        <w:t xml:space="preserve"> </w:t>
      </w:r>
      <w:r w:rsidRPr="00FC5A83">
        <w:rPr>
          <w:color w:val="000000" w:themeColor="text1"/>
          <w:sz w:val="24"/>
          <w:szCs w:val="24"/>
        </w:rPr>
        <w:t>требованиями</w:t>
      </w:r>
      <w:r w:rsidRPr="00FC5A83">
        <w:rPr>
          <w:color w:val="000000" w:themeColor="text1"/>
          <w:spacing w:val="-4"/>
          <w:sz w:val="24"/>
          <w:szCs w:val="24"/>
        </w:rPr>
        <w:t xml:space="preserve"> </w:t>
      </w:r>
      <w:r w:rsidRPr="00FC5A83">
        <w:rPr>
          <w:color w:val="000000" w:themeColor="text1"/>
          <w:sz w:val="24"/>
          <w:szCs w:val="24"/>
        </w:rPr>
        <w:t>действующего</w:t>
      </w:r>
      <w:r w:rsidRPr="00FC5A83">
        <w:rPr>
          <w:color w:val="000000" w:themeColor="text1"/>
          <w:spacing w:val="1"/>
          <w:sz w:val="24"/>
          <w:szCs w:val="24"/>
        </w:rPr>
        <w:t xml:space="preserve"> </w:t>
      </w:r>
      <w:r w:rsidRPr="00FC5A83">
        <w:rPr>
          <w:color w:val="000000" w:themeColor="text1"/>
          <w:sz w:val="24"/>
          <w:szCs w:val="24"/>
        </w:rPr>
        <w:t>законодательства.</w:t>
      </w:r>
      <w:r w:rsidR="00570668">
        <w:rPr>
          <w:color w:val="000000" w:themeColor="text1"/>
          <w:sz w:val="24"/>
          <w:szCs w:val="24"/>
        </w:rPr>
        <w:t xml:space="preserve"> Разработан «</w:t>
      </w:r>
      <w:r w:rsidR="00570668" w:rsidRPr="00570668">
        <w:rPr>
          <w:color w:val="000000" w:themeColor="text1"/>
          <w:sz w:val="24"/>
          <w:szCs w:val="24"/>
        </w:rPr>
        <w:t>Кодекс профессиональной этики</w:t>
      </w:r>
      <w:r w:rsidR="00570668">
        <w:rPr>
          <w:color w:val="000000" w:themeColor="text1"/>
          <w:sz w:val="24"/>
          <w:szCs w:val="24"/>
        </w:rPr>
        <w:t>».</w:t>
      </w:r>
    </w:p>
    <w:p w:rsidR="00F771B0" w:rsidRPr="00FC5A83" w:rsidRDefault="00F771B0" w:rsidP="00FC5A83">
      <w:pPr>
        <w:pStyle w:val="a3"/>
        <w:ind w:left="0" w:right="-1" w:firstLine="0"/>
        <w:rPr>
          <w:color w:val="000000" w:themeColor="text1"/>
          <w:sz w:val="24"/>
          <w:szCs w:val="24"/>
        </w:rPr>
      </w:pPr>
      <w:r w:rsidRPr="00FC5A83">
        <w:rPr>
          <w:color w:val="000000" w:themeColor="text1"/>
          <w:sz w:val="24"/>
          <w:szCs w:val="24"/>
        </w:rPr>
        <w:t>Основные</w:t>
      </w:r>
      <w:r w:rsidRPr="00FC5A83">
        <w:rPr>
          <w:color w:val="000000" w:themeColor="text1"/>
          <w:spacing w:val="-7"/>
          <w:sz w:val="24"/>
          <w:szCs w:val="24"/>
        </w:rPr>
        <w:t xml:space="preserve"> </w:t>
      </w:r>
      <w:r w:rsidRPr="00FC5A83">
        <w:rPr>
          <w:color w:val="000000" w:themeColor="text1"/>
          <w:sz w:val="24"/>
          <w:szCs w:val="24"/>
        </w:rPr>
        <w:t>принципы</w:t>
      </w:r>
      <w:r w:rsidRPr="00FC5A83">
        <w:rPr>
          <w:color w:val="000000" w:themeColor="text1"/>
          <w:spacing w:val="-3"/>
          <w:sz w:val="24"/>
          <w:szCs w:val="24"/>
        </w:rPr>
        <w:t xml:space="preserve"> </w:t>
      </w:r>
      <w:r w:rsidRPr="00FC5A83">
        <w:rPr>
          <w:color w:val="000000" w:themeColor="text1"/>
          <w:sz w:val="24"/>
          <w:szCs w:val="24"/>
        </w:rPr>
        <w:t>кадровой</w:t>
      </w:r>
      <w:r w:rsidRPr="00FC5A83">
        <w:rPr>
          <w:color w:val="000000" w:themeColor="text1"/>
          <w:spacing w:val="-5"/>
          <w:sz w:val="24"/>
          <w:szCs w:val="24"/>
        </w:rPr>
        <w:t xml:space="preserve"> </w:t>
      </w:r>
      <w:r w:rsidRPr="00FC5A83">
        <w:rPr>
          <w:color w:val="000000" w:themeColor="text1"/>
          <w:sz w:val="24"/>
          <w:szCs w:val="24"/>
        </w:rPr>
        <w:t>политики</w:t>
      </w:r>
      <w:r w:rsidRPr="00FC5A83">
        <w:rPr>
          <w:color w:val="000000" w:themeColor="text1"/>
          <w:spacing w:val="-4"/>
          <w:sz w:val="24"/>
          <w:szCs w:val="24"/>
        </w:rPr>
        <w:t xml:space="preserve"> </w:t>
      </w:r>
      <w:r w:rsidRPr="00FC5A83">
        <w:rPr>
          <w:color w:val="000000" w:themeColor="text1"/>
          <w:sz w:val="24"/>
          <w:szCs w:val="24"/>
        </w:rPr>
        <w:t>направлены:</w:t>
      </w:r>
    </w:p>
    <w:p w:rsidR="00F771B0" w:rsidRPr="00FC5A83" w:rsidRDefault="00F771B0" w:rsidP="00FC5A83">
      <w:pPr>
        <w:pStyle w:val="a6"/>
        <w:numPr>
          <w:ilvl w:val="1"/>
          <w:numId w:val="20"/>
        </w:numPr>
        <w:tabs>
          <w:tab w:val="left" w:pos="1179"/>
          <w:tab w:val="left" w:pos="1180"/>
        </w:tabs>
        <w:ind w:left="0" w:right="-1" w:firstLine="0"/>
        <w:rPr>
          <w:color w:val="000000" w:themeColor="text1"/>
          <w:sz w:val="24"/>
          <w:szCs w:val="24"/>
        </w:rPr>
      </w:pPr>
      <w:r w:rsidRPr="00FC5A83">
        <w:rPr>
          <w:color w:val="000000" w:themeColor="text1"/>
          <w:sz w:val="24"/>
          <w:szCs w:val="24"/>
        </w:rPr>
        <w:t>на</w:t>
      </w:r>
      <w:r w:rsidRPr="00FC5A83">
        <w:rPr>
          <w:color w:val="000000" w:themeColor="text1"/>
          <w:spacing w:val="-3"/>
          <w:sz w:val="24"/>
          <w:szCs w:val="24"/>
        </w:rPr>
        <w:t xml:space="preserve"> </w:t>
      </w:r>
      <w:r w:rsidRPr="00FC5A83">
        <w:rPr>
          <w:color w:val="000000" w:themeColor="text1"/>
          <w:sz w:val="24"/>
          <w:szCs w:val="24"/>
        </w:rPr>
        <w:t>сохранение,</w:t>
      </w:r>
      <w:r w:rsidRPr="00FC5A83">
        <w:rPr>
          <w:color w:val="000000" w:themeColor="text1"/>
          <w:spacing w:val="55"/>
          <w:sz w:val="24"/>
          <w:szCs w:val="24"/>
        </w:rPr>
        <w:t xml:space="preserve"> </w:t>
      </w:r>
      <w:r w:rsidRPr="00FC5A83">
        <w:rPr>
          <w:color w:val="000000" w:themeColor="text1"/>
          <w:sz w:val="24"/>
          <w:szCs w:val="24"/>
        </w:rPr>
        <w:t>укрепление</w:t>
      </w:r>
      <w:r w:rsidRPr="00FC5A83">
        <w:rPr>
          <w:color w:val="000000" w:themeColor="text1"/>
          <w:spacing w:val="1"/>
          <w:sz w:val="24"/>
          <w:szCs w:val="24"/>
        </w:rPr>
        <w:t xml:space="preserve"> </w:t>
      </w:r>
      <w:r w:rsidRPr="00FC5A83">
        <w:rPr>
          <w:color w:val="000000" w:themeColor="text1"/>
          <w:sz w:val="24"/>
          <w:szCs w:val="24"/>
        </w:rPr>
        <w:t>и развитие</w:t>
      </w:r>
      <w:r w:rsidRPr="00FC5A83">
        <w:rPr>
          <w:color w:val="000000" w:themeColor="text1"/>
          <w:spacing w:val="-7"/>
          <w:sz w:val="24"/>
          <w:szCs w:val="24"/>
        </w:rPr>
        <w:t xml:space="preserve"> </w:t>
      </w:r>
      <w:r w:rsidRPr="00FC5A83">
        <w:rPr>
          <w:color w:val="000000" w:themeColor="text1"/>
          <w:sz w:val="24"/>
          <w:szCs w:val="24"/>
        </w:rPr>
        <w:t>кадрового</w:t>
      </w:r>
      <w:r w:rsidRPr="00FC5A83">
        <w:rPr>
          <w:color w:val="000000" w:themeColor="text1"/>
          <w:spacing w:val="-1"/>
          <w:sz w:val="24"/>
          <w:szCs w:val="24"/>
        </w:rPr>
        <w:t xml:space="preserve"> </w:t>
      </w:r>
      <w:r w:rsidRPr="00FC5A83">
        <w:rPr>
          <w:color w:val="000000" w:themeColor="text1"/>
          <w:sz w:val="24"/>
          <w:szCs w:val="24"/>
        </w:rPr>
        <w:t>потенциала;</w:t>
      </w:r>
    </w:p>
    <w:p w:rsidR="00F771B0" w:rsidRPr="00FC5A83" w:rsidRDefault="00F771B0" w:rsidP="00FC5A83">
      <w:pPr>
        <w:pStyle w:val="a6"/>
        <w:numPr>
          <w:ilvl w:val="1"/>
          <w:numId w:val="20"/>
        </w:numPr>
        <w:tabs>
          <w:tab w:val="left" w:pos="1242"/>
          <w:tab w:val="left" w:pos="1243"/>
        </w:tabs>
        <w:ind w:left="0" w:right="-1" w:firstLine="0"/>
        <w:rPr>
          <w:color w:val="000000" w:themeColor="text1"/>
          <w:sz w:val="24"/>
          <w:szCs w:val="24"/>
        </w:rPr>
      </w:pPr>
      <w:r w:rsidRPr="00FC5A83">
        <w:rPr>
          <w:color w:val="000000" w:themeColor="text1"/>
          <w:sz w:val="24"/>
          <w:szCs w:val="24"/>
        </w:rPr>
        <w:t>создание</w:t>
      </w:r>
      <w:r w:rsidRPr="00FC5A83">
        <w:rPr>
          <w:color w:val="000000" w:themeColor="text1"/>
          <w:spacing w:val="-5"/>
          <w:sz w:val="24"/>
          <w:szCs w:val="24"/>
        </w:rPr>
        <w:t xml:space="preserve"> </w:t>
      </w:r>
      <w:r w:rsidRPr="00FC5A83">
        <w:rPr>
          <w:color w:val="000000" w:themeColor="text1"/>
          <w:sz w:val="24"/>
          <w:szCs w:val="24"/>
        </w:rPr>
        <w:t>квалифицированного</w:t>
      </w:r>
      <w:r w:rsidRPr="00FC5A83">
        <w:rPr>
          <w:color w:val="000000" w:themeColor="text1"/>
          <w:spacing w:val="-1"/>
          <w:sz w:val="24"/>
          <w:szCs w:val="24"/>
        </w:rPr>
        <w:t xml:space="preserve"> </w:t>
      </w:r>
      <w:r w:rsidRPr="00FC5A83">
        <w:rPr>
          <w:color w:val="000000" w:themeColor="text1"/>
          <w:sz w:val="24"/>
          <w:szCs w:val="24"/>
        </w:rPr>
        <w:t>коллектива,</w:t>
      </w:r>
      <w:r w:rsidRPr="00FC5A83">
        <w:rPr>
          <w:color w:val="000000" w:themeColor="text1"/>
          <w:spacing w:val="-6"/>
          <w:sz w:val="24"/>
          <w:szCs w:val="24"/>
        </w:rPr>
        <w:t xml:space="preserve"> </w:t>
      </w:r>
      <w:r w:rsidRPr="00FC5A83">
        <w:rPr>
          <w:color w:val="000000" w:themeColor="text1"/>
          <w:sz w:val="24"/>
          <w:szCs w:val="24"/>
        </w:rPr>
        <w:t>способного</w:t>
      </w:r>
      <w:r w:rsidRPr="00FC5A83">
        <w:rPr>
          <w:color w:val="000000" w:themeColor="text1"/>
          <w:spacing w:val="-4"/>
          <w:sz w:val="24"/>
          <w:szCs w:val="24"/>
        </w:rPr>
        <w:t xml:space="preserve"> </w:t>
      </w:r>
      <w:r w:rsidRPr="00FC5A83">
        <w:rPr>
          <w:color w:val="000000" w:themeColor="text1"/>
          <w:sz w:val="24"/>
          <w:szCs w:val="24"/>
        </w:rPr>
        <w:t>работать</w:t>
      </w:r>
      <w:r w:rsidRPr="00FC5A83">
        <w:rPr>
          <w:color w:val="000000" w:themeColor="text1"/>
          <w:spacing w:val="-7"/>
          <w:sz w:val="24"/>
          <w:szCs w:val="24"/>
        </w:rPr>
        <w:t xml:space="preserve"> </w:t>
      </w:r>
      <w:r w:rsidRPr="00FC5A83">
        <w:rPr>
          <w:color w:val="000000" w:themeColor="text1"/>
          <w:sz w:val="24"/>
          <w:szCs w:val="24"/>
        </w:rPr>
        <w:t>в</w:t>
      </w:r>
      <w:r w:rsidRPr="00FC5A83">
        <w:rPr>
          <w:color w:val="000000" w:themeColor="text1"/>
          <w:spacing w:val="-7"/>
          <w:sz w:val="24"/>
          <w:szCs w:val="24"/>
        </w:rPr>
        <w:t xml:space="preserve"> </w:t>
      </w:r>
      <w:r w:rsidRPr="00FC5A83">
        <w:rPr>
          <w:color w:val="000000" w:themeColor="text1"/>
          <w:sz w:val="24"/>
          <w:szCs w:val="24"/>
        </w:rPr>
        <w:t>современных</w:t>
      </w:r>
      <w:r w:rsidRPr="00FC5A83">
        <w:rPr>
          <w:color w:val="000000" w:themeColor="text1"/>
          <w:spacing w:val="-4"/>
          <w:sz w:val="24"/>
          <w:szCs w:val="24"/>
        </w:rPr>
        <w:t xml:space="preserve"> </w:t>
      </w:r>
      <w:r w:rsidRPr="00FC5A83">
        <w:rPr>
          <w:color w:val="000000" w:themeColor="text1"/>
          <w:sz w:val="24"/>
          <w:szCs w:val="24"/>
        </w:rPr>
        <w:t>условиях;</w:t>
      </w:r>
    </w:p>
    <w:p w:rsidR="00F771B0" w:rsidRPr="00FC5A83" w:rsidRDefault="00F771B0" w:rsidP="00FC5A83">
      <w:pPr>
        <w:pStyle w:val="a6"/>
        <w:numPr>
          <w:ilvl w:val="1"/>
          <w:numId w:val="20"/>
        </w:numPr>
        <w:tabs>
          <w:tab w:val="left" w:pos="1304"/>
          <w:tab w:val="left" w:pos="1305"/>
        </w:tabs>
        <w:ind w:left="0" w:right="-1" w:firstLine="0"/>
        <w:rPr>
          <w:color w:val="000000" w:themeColor="text1"/>
          <w:sz w:val="24"/>
          <w:szCs w:val="24"/>
        </w:rPr>
      </w:pPr>
      <w:r w:rsidRPr="00FC5A83">
        <w:rPr>
          <w:color w:val="000000" w:themeColor="text1"/>
          <w:sz w:val="24"/>
          <w:szCs w:val="24"/>
        </w:rPr>
        <w:t>повышение</w:t>
      </w:r>
      <w:r w:rsidRPr="00FC5A83">
        <w:rPr>
          <w:color w:val="000000" w:themeColor="text1"/>
          <w:spacing w:val="-6"/>
          <w:sz w:val="24"/>
          <w:szCs w:val="24"/>
        </w:rPr>
        <w:t xml:space="preserve"> </w:t>
      </w:r>
      <w:r w:rsidRPr="00FC5A83">
        <w:rPr>
          <w:color w:val="000000" w:themeColor="text1"/>
          <w:sz w:val="24"/>
          <w:szCs w:val="24"/>
        </w:rPr>
        <w:t>уровня</w:t>
      </w:r>
      <w:r w:rsidRPr="00FC5A83">
        <w:rPr>
          <w:color w:val="000000" w:themeColor="text1"/>
          <w:spacing w:val="-5"/>
          <w:sz w:val="24"/>
          <w:szCs w:val="24"/>
        </w:rPr>
        <w:t xml:space="preserve"> </w:t>
      </w:r>
      <w:r w:rsidRPr="00FC5A83">
        <w:rPr>
          <w:color w:val="000000" w:themeColor="text1"/>
          <w:sz w:val="24"/>
          <w:szCs w:val="24"/>
        </w:rPr>
        <w:t>квалификации.</w:t>
      </w:r>
    </w:p>
    <w:p w:rsidR="00F771B0" w:rsidRPr="00FC5A83" w:rsidRDefault="00F771B0" w:rsidP="00FC5A83">
      <w:pPr>
        <w:pStyle w:val="a3"/>
        <w:ind w:left="0" w:right="-1" w:firstLine="0"/>
        <w:rPr>
          <w:color w:val="000000" w:themeColor="text1"/>
          <w:sz w:val="24"/>
          <w:szCs w:val="24"/>
        </w:rPr>
      </w:pPr>
      <w:r w:rsidRPr="00FC5A83">
        <w:rPr>
          <w:color w:val="000000" w:themeColor="text1"/>
          <w:sz w:val="24"/>
          <w:szCs w:val="24"/>
        </w:rPr>
        <w:t>Все</w:t>
      </w:r>
      <w:r w:rsidRPr="00FC5A83">
        <w:rPr>
          <w:color w:val="000000" w:themeColor="text1"/>
          <w:spacing w:val="-5"/>
          <w:sz w:val="24"/>
          <w:szCs w:val="24"/>
        </w:rPr>
        <w:t xml:space="preserve"> </w:t>
      </w:r>
      <w:r w:rsidR="00CE2ED0">
        <w:rPr>
          <w:color w:val="000000" w:themeColor="text1"/>
          <w:sz w:val="24"/>
          <w:szCs w:val="24"/>
        </w:rPr>
        <w:t>классные руководители должны</w:t>
      </w:r>
      <w:r w:rsidRPr="00FC5A83">
        <w:rPr>
          <w:color w:val="000000" w:themeColor="text1"/>
          <w:spacing w:val="-3"/>
          <w:sz w:val="24"/>
          <w:szCs w:val="24"/>
        </w:rPr>
        <w:t xml:space="preserve"> </w:t>
      </w:r>
      <w:r w:rsidRPr="00FC5A83">
        <w:rPr>
          <w:color w:val="000000" w:themeColor="text1"/>
          <w:sz w:val="24"/>
          <w:szCs w:val="24"/>
        </w:rPr>
        <w:t>проход</w:t>
      </w:r>
      <w:r w:rsidR="00CE2ED0">
        <w:rPr>
          <w:color w:val="000000" w:themeColor="text1"/>
          <w:sz w:val="24"/>
          <w:szCs w:val="24"/>
        </w:rPr>
        <w:t>ить</w:t>
      </w:r>
      <w:r w:rsidRPr="00FC5A83">
        <w:rPr>
          <w:color w:val="000000" w:themeColor="text1"/>
          <w:spacing w:val="-3"/>
          <w:sz w:val="24"/>
          <w:szCs w:val="24"/>
        </w:rPr>
        <w:t xml:space="preserve"> </w:t>
      </w:r>
      <w:r w:rsidRPr="00FC5A83">
        <w:rPr>
          <w:color w:val="000000" w:themeColor="text1"/>
          <w:sz w:val="24"/>
          <w:szCs w:val="24"/>
        </w:rPr>
        <w:t>курсы</w:t>
      </w:r>
      <w:r w:rsidRPr="00FC5A83">
        <w:rPr>
          <w:color w:val="000000" w:themeColor="text1"/>
          <w:spacing w:val="-3"/>
          <w:sz w:val="24"/>
          <w:szCs w:val="24"/>
        </w:rPr>
        <w:t xml:space="preserve"> </w:t>
      </w:r>
      <w:r w:rsidRPr="00FC5A83">
        <w:rPr>
          <w:color w:val="000000" w:themeColor="text1"/>
          <w:sz w:val="24"/>
          <w:szCs w:val="24"/>
        </w:rPr>
        <w:t>повышения</w:t>
      </w:r>
      <w:r w:rsidRPr="00FC5A83">
        <w:rPr>
          <w:color w:val="000000" w:themeColor="text1"/>
          <w:spacing w:val="-4"/>
          <w:sz w:val="24"/>
          <w:szCs w:val="24"/>
        </w:rPr>
        <w:t xml:space="preserve"> </w:t>
      </w:r>
      <w:r w:rsidRPr="00FC5A83">
        <w:rPr>
          <w:color w:val="000000" w:themeColor="text1"/>
          <w:sz w:val="24"/>
          <w:szCs w:val="24"/>
        </w:rPr>
        <w:t>квалификации</w:t>
      </w:r>
      <w:r w:rsidRPr="00FC5A83">
        <w:rPr>
          <w:color w:val="000000" w:themeColor="text1"/>
          <w:spacing w:val="49"/>
          <w:sz w:val="24"/>
          <w:szCs w:val="24"/>
        </w:rPr>
        <w:t xml:space="preserve"> </w:t>
      </w:r>
      <w:r w:rsidR="00CE2ED0">
        <w:rPr>
          <w:color w:val="000000" w:themeColor="text1"/>
          <w:sz w:val="24"/>
          <w:szCs w:val="24"/>
        </w:rPr>
        <w:t>по мере необходимости</w:t>
      </w:r>
      <w:r w:rsidRPr="00FC5A83">
        <w:rPr>
          <w:color w:val="000000" w:themeColor="text1"/>
          <w:sz w:val="24"/>
          <w:szCs w:val="24"/>
        </w:rPr>
        <w:t>.</w:t>
      </w:r>
    </w:p>
    <w:p w:rsidR="00F771B0" w:rsidRPr="00FC5A83" w:rsidRDefault="00F771B0" w:rsidP="00CE2ED0">
      <w:pPr>
        <w:pStyle w:val="a3"/>
        <w:ind w:left="0" w:right="-1" w:firstLine="0"/>
        <w:rPr>
          <w:color w:val="000000" w:themeColor="text1"/>
          <w:sz w:val="24"/>
          <w:szCs w:val="24"/>
        </w:rPr>
      </w:pPr>
      <w:r w:rsidRPr="00FC5A83">
        <w:rPr>
          <w:color w:val="000000" w:themeColor="text1"/>
          <w:sz w:val="24"/>
          <w:szCs w:val="24"/>
        </w:rPr>
        <w:t>В школе проходит внутри</w:t>
      </w:r>
      <w:r w:rsidR="00CE2ED0">
        <w:rPr>
          <w:color w:val="000000" w:themeColor="text1"/>
          <w:sz w:val="24"/>
          <w:szCs w:val="24"/>
        </w:rPr>
        <w:t xml:space="preserve"> </w:t>
      </w:r>
      <w:r w:rsidRPr="00FC5A83">
        <w:rPr>
          <w:color w:val="000000" w:themeColor="text1"/>
          <w:sz w:val="24"/>
          <w:szCs w:val="24"/>
        </w:rPr>
        <w:t xml:space="preserve">школьное повышение квалификации </w:t>
      </w:r>
      <w:r w:rsidR="00CE2ED0">
        <w:rPr>
          <w:color w:val="000000" w:themeColor="text1"/>
          <w:sz w:val="24"/>
          <w:szCs w:val="24"/>
        </w:rPr>
        <w:t xml:space="preserve">классных руководителей </w:t>
      </w:r>
      <w:r w:rsidRPr="00FC5A83">
        <w:rPr>
          <w:color w:val="000000" w:themeColor="text1"/>
          <w:sz w:val="24"/>
          <w:szCs w:val="24"/>
        </w:rPr>
        <w:t>в рамках методической работы</w:t>
      </w:r>
      <w:r w:rsidR="00CE2ED0">
        <w:rPr>
          <w:color w:val="000000" w:themeColor="text1"/>
          <w:sz w:val="24"/>
          <w:szCs w:val="24"/>
        </w:rPr>
        <w:t xml:space="preserve"> методического объединения классных руководителей</w:t>
      </w:r>
      <w:r w:rsidRPr="00FC5A83">
        <w:rPr>
          <w:color w:val="000000" w:themeColor="text1"/>
          <w:sz w:val="24"/>
          <w:szCs w:val="24"/>
        </w:rPr>
        <w:t>.</w:t>
      </w:r>
      <w:r w:rsidRPr="00FC5A83">
        <w:rPr>
          <w:color w:val="000000" w:themeColor="text1"/>
          <w:spacing w:val="1"/>
          <w:sz w:val="24"/>
          <w:szCs w:val="24"/>
        </w:rPr>
        <w:t xml:space="preserve"> </w:t>
      </w:r>
      <w:r w:rsidR="00CE2ED0">
        <w:rPr>
          <w:color w:val="000000" w:themeColor="text1"/>
          <w:sz w:val="24"/>
          <w:szCs w:val="24"/>
        </w:rPr>
        <w:t>Действует школа молодого классного руководителя. Совершенствуется</w:t>
      </w:r>
      <w:r w:rsidRPr="00FC5A83">
        <w:rPr>
          <w:color w:val="000000" w:themeColor="text1"/>
          <w:sz w:val="24"/>
          <w:szCs w:val="24"/>
        </w:rPr>
        <w:t xml:space="preserve"> систем</w:t>
      </w:r>
      <w:r w:rsidR="00CE2ED0">
        <w:rPr>
          <w:color w:val="000000" w:themeColor="text1"/>
          <w:sz w:val="24"/>
          <w:szCs w:val="24"/>
        </w:rPr>
        <w:t>а</w:t>
      </w:r>
      <w:r w:rsidR="0065351C">
        <w:rPr>
          <w:color w:val="000000" w:themeColor="text1"/>
          <w:sz w:val="24"/>
          <w:szCs w:val="24"/>
        </w:rPr>
        <w:t xml:space="preserve"> наставничества согласно Программе «</w:t>
      </w:r>
      <w:r w:rsidR="0065351C" w:rsidRPr="0065351C">
        <w:rPr>
          <w:color w:val="000000" w:themeColor="text1"/>
          <w:sz w:val="24"/>
          <w:szCs w:val="24"/>
        </w:rPr>
        <w:t>Сопровождение молодых педагогов</w:t>
      </w:r>
      <w:r w:rsidR="0065351C">
        <w:rPr>
          <w:color w:val="000000" w:themeColor="text1"/>
          <w:sz w:val="24"/>
          <w:szCs w:val="24"/>
        </w:rPr>
        <w:t>».</w:t>
      </w:r>
    </w:p>
    <w:p w:rsidR="00CE2ED0" w:rsidRPr="00FC5A83" w:rsidRDefault="00CE2ED0" w:rsidP="00CE2ED0">
      <w:pPr>
        <w:widowControl/>
        <w:shd w:val="clear" w:color="auto" w:fill="FFFFFF"/>
        <w:autoSpaceDE/>
        <w:autoSpaceDN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Разработана система работы педагогов </w:t>
      </w:r>
      <w:r w:rsidR="00F771B0" w:rsidRPr="00FC5A83">
        <w:rPr>
          <w:color w:val="000000" w:themeColor="text1"/>
          <w:sz w:val="24"/>
          <w:szCs w:val="24"/>
        </w:rPr>
        <w:t>с детьми с ОВЗ, с детьми-инофонами</w:t>
      </w:r>
      <w:r>
        <w:rPr>
          <w:color w:val="000000" w:themeColor="text1"/>
          <w:sz w:val="24"/>
          <w:szCs w:val="24"/>
        </w:rPr>
        <w:t xml:space="preserve">, детьми-инвалидами, детьми «группы риска», тяжелой жизненной ситуации.  </w:t>
      </w:r>
      <w:r w:rsidRPr="00FC5A83">
        <w:rPr>
          <w:color w:val="000000" w:themeColor="text1"/>
          <w:sz w:val="24"/>
          <w:szCs w:val="24"/>
        </w:rPr>
        <w:t>Для данн</w:t>
      </w:r>
      <w:r>
        <w:rPr>
          <w:color w:val="000000" w:themeColor="text1"/>
          <w:sz w:val="24"/>
          <w:szCs w:val="24"/>
        </w:rPr>
        <w:t>ых</w:t>
      </w:r>
      <w:r w:rsidRPr="00FC5A83">
        <w:rPr>
          <w:color w:val="000000" w:themeColor="text1"/>
          <w:sz w:val="24"/>
          <w:szCs w:val="24"/>
        </w:rPr>
        <w:t xml:space="preserve"> категори</w:t>
      </w:r>
      <w:r>
        <w:rPr>
          <w:color w:val="000000" w:themeColor="text1"/>
          <w:sz w:val="24"/>
          <w:szCs w:val="24"/>
        </w:rPr>
        <w:t>й об</w:t>
      </w:r>
      <w:r w:rsidRPr="00FC5A83">
        <w:rPr>
          <w:color w:val="000000" w:themeColor="text1"/>
          <w:sz w:val="24"/>
          <w:szCs w:val="24"/>
        </w:rPr>
        <w:t>уча</w:t>
      </w:r>
      <w:r>
        <w:rPr>
          <w:color w:val="000000" w:themeColor="text1"/>
          <w:sz w:val="24"/>
          <w:szCs w:val="24"/>
        </w:rPr>
        <w:t>ю</w:t>
      </w:r>
      <w:r w:rsidRPr="00FC5A83">
        <w:rPr>
          <w:color w:val="000000" w:themeColor="text1"/>
          <w:sz w:val="24"/>
          <w:szCs w:val="24"/>
        </w:rPr>
        <w:t>щихся предусмотрено проведение групповых и индивидуальных коррекционных занятий с педагогами-психологами, учителем-логопедом, учителем-дефектологом (олигофренопедагогом) и социальным педагогом.</w:t>
      </w:r>
    </w:p>
    <w:p w:rsidR="00CE2ED0" w:rsidRPr="00FC5A83" w:rsidRDefault="00CE2ED0" w:rsidP="00CE2ED0">
      <w:pPr>
        <w:widowControl/>
        <w:shd w:val="clear" w:color="auto" w:fill="FFFFFF"/>
        <w:autoSpaceDE/>
        <w:autoSpaceDN/>
        <w:jc w:val="both"/>
        <w:rPr>
          <w:color w:val="000000" w:themeColor="text1"/>
          <w:sz w:val="24"/>
          <w:szCs w:val="24"/>
        </w:rPr>
      </w:pPr>
      <w:r w:rsidRPr="00FC5A83">
        <w:rPr>
          <w:color w:val="000000" w:themeColor="text1"/>
          <w:sz w:val="24"/>
          <w:szCs w:val="24"/>
        </w:rPr>
        <w:t>Школа заключила договор о сотрудничестве с муниципальным бюджетным учреждением «Центр психолого-педагогической, медицинской и социальной помощи «Стратегия» города Калуги для организации совместной деятельности в рамках психолого-педагогического и социально-педагогического сопровождения образовательного процесса.</w:t>
      </w:r>
    </w:p>
    <w:p w:rsidR="00CE2ED0" w:rsidRPr="00FC5A83" w:rsidRDefault="00CE2ED0" w:rsidP="00CE2ED0">
      <w:pPr>
        <w:widowControl/>
        <w:shd w:val="clear" w:color="auto" w:fill="FFFFFF"/>
        <w:autoSpaceDE/>
        <w:autoSpaceDN/>
        <w:jc w:val="both"/>
        <w:rPr>
          <w:color w:val="000000" w:themeColor="text1"/>
          <w:sz w:val="24"/>
          <w:szCs w:val="24"/>
        </w:rPr>
      </w:pPr>
      <w:r w:rsidRPr="00FC5A83">
        <w:rPr>
          <w:color w:val="000000" w:themeColor="text1"/>
          <w:sz w:val="24"/>
          <w:szCs w:val="24"/>
        </w:rPr>
        <w:t>Педагогические работники школы своевременно повышают квалификацию в области коррекционной педагогики. В штатное расписание школы введены должности педагога-психолога, учителя логопеда, социального педагога.</w:t>
      </w:r>
    </w:p>
    <w:p w:rsidR="00F771B0" w:rsidRPr="00FC5A83" w:rsidRDefault="00205A28" w:rsidP="00CE2ED0">
      <w:pPr>
        <w:ind w:right="-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Педагоги школы транслируют опыт воспитательной деятельности на мероприятиях различного уровня.</w:t>
      </w:r>
    </w:p>
    <w:p w:rsidR="00F771B0" w:rsidRDefault="00205A28" w:rsidP="00FC5A83">
      <w:pPr>
        <w:pStyle w:val="110"/>
        <w:tabs>
          <w:tab w:val="left" w:pos="0"/>
        </w:tabs>
        <w:ind w:left="0" w:right="-1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За успехи по воспитанию подрастающего поколения педагоги школы имеют высокую результативность в рамках р</w:t>
      </w:r>
      <w:r w:rsidR="005832E9">
        <w:rPr>
          <w:b w:val="0"/>
          <w:bCs w:val="0"/>
          <w:color w:val="000000" w:themeColor="text1"/>
          <w:sz w:val="24"/>
          <w:szCs w:val="24"/>
        </w:rPr>
        <w:t>егионального</w:t>
      </w:r>
      <w:r w:rsidR="00F771B0" w:rsidRPr="00FC5A83">
        <w:rPr>
          <w:b w:val="0"/>
          <w:bCs w:val="0"/>
          <w:color w:val="000000" w:themeColor="text1"/>
          <w:sz w:val="24"/>
          <w:szCs w:val="24"/>
        </w:rPr>
        <w:t xml:space="preserve"> конкурс</w:t>
      </w:r>
      <w:r w:rsidR="005832E9">
        <w:rPr>
          <w:b w:val="0"/>
          <w:bCs w:val="0"/>
          <w:color w:val="000000" w:themeColor="text1"/>
          <w:sz w:val="24"/>
          <w:szCs w:val="24"/>
        </w:rPr>
        <w:t>а</w:t>
      </w:r>
      <w:r w:rsidR="00F771B0" w:rsidRPr="00FC5A83">
        <w:rPr>
          <w:b w:val="0"/>
          <w:bCs w:val="0"/>
          <w:color w:val="000000" w:themeColor="text1"/>
          <w:sz w:val="24"/>
          <w:szCs w:val="24"/>
        </w:rPr>
        <w:t xml:space="preserve"> «За успехи в патриотическом воспитании детей и молодежи»</w:t>
      </w:r>
      <w:r w:rsidR="005832E9">
        <w:rPr>
          <w:b w:val="0"/>
          <w:bCs w:val="0"/>
          <w:color w:val="000000" w:themeColor="text1"/>
          <w:sz w:val="24"/>
          <w:szCs w:val="24"/>
        </w:rPr>
        <w:t xml:space="preserve">, конкурсов методических разработок </w:t>
      </w:r>
      <w:r w:rsidR="00F771B0" w:rsidRPr="00FC5A83">
        <w:rPr>
          <w:rFonts w:eastAsia="Calibri"/>
          <w:b w:val="0"/>
          <w:color w:val="000000" w:themeColor="text1"/>
          <w:sz w:val="24"/>
          <w:szCs w:val="24"/>
          <w:lang w:eastAsia="ru-RU"/>
        </w:rPr>
        <w:t>внеклассн</w:t>
      </w:r>
      <w:r w:rsidR="005832E9">
        <w:rPr>
          <w:rFonts w:eastAsia="Calibri"/>
          <w:b w:val="0"/>
          <w:color w:val="000000" w:themeColor="text1"/>
          <w:sz w:val="24"/>
          <w:szCs w:val="24"/>
          <w:lang w:eastAsia="ru-RU"/>
        </w:rPr>
        <w:t>ых</w:t>
      </w:r>
      <w:r w:rsidR="00F771B0" w:rsidRPr="00FC5A83">
        <w:rPr>
          <w:rFonts w:eastAsia="Calibri"/>
          <w:b w:val="0"/>
          <w:color w:val="000000" w:themeColor="text1"/>
          <w:sz w:val="24"/>
          <w:szCs w:val="24"/>
          <w:lang w:eastAsia="ru-RU"/>
        </w:rPr>
        <w:t xml:space="preserve"> мероприяти</w:t>
      </w:r>
      <w:r w:rsidR="005832E9">
        <w:rPr>
          <w:rFonts w:eastAsia="Calibri"/>
          <w:b w:val="0"/>
          <w:color w:val="000000" w:themeColor="text1"/>
          <w:sz w:val="24"/>
          <w:szCs w:val="24"/>
          <w:lang w:eastAsia="ru-RU"/>
        </w:rPr>
        <w:t>й,</w:t>
      </w:r>
      <w:r w:rsidR="005832E9">
        <w:rPr>
          <w:b w:val="0"/>
          <w:color w:val="000000" w:themeColor="text1"/>
          <w:sz w:val="24"/>
          <w:szCs w:val="24"/>
        </w:rPr>
        <w:t xml:space="preserve"> г</w:t>
      </w:r>
      <w:r w:rsidR="005832E9">
        <w:rPr>
          <w:rFonts w:eastAsia="Calibri"/>
          <w:b w:val="0"/>
          <w:color w:val="000000" w:themeColor="text1"/>
          <w:sz w:val="24"/>
          <w:szCs w:val="24"/>
          <w:lang w:eastAsia="ru-RU"/>
        </w:rPr>
        <w:t>ородского</w:t>
      </w:r>
      <w:r w:rsidR="00F771B0" w:rsidRPr="00FC5A83">
        <w:rPr>
          <w:rFonts w:eastAsia="Calibri"/>
          <w:b w:val="0"/>
          <w:color w:val="000000" w:themeColor="text1"/>
          <w:sz w:val="24"/>
          <w:szCs w:val="24"/>
          <w:lang w:eastAsia="ru-RU"/>
        </w:rPr>
        <w:t xml:space="preserve"> конкурс</w:t>
      </w:r>
      <w:r w:rsidR="005832E9">
        <w:rPr>
          <w:rFonts w:eastAsia="Calibri"/>
          <w:b w:val="0"/>
          <w:color w:val="000000" w:themeColor="text1"/>
          <w:sz w:val="24"/>
          <w:szCs w:val="24"/>
          <w:lang w:eastAsia="ru-RU"/>
        </w:rPr>
        <w:t>а</w:t>
      </w:r>
      <w:r w:rsidR="00F771B0" w:rsidRPr="00FC5A83">
        <w:rPr>
          <w:rFonts w:eastAsia="Calibri"/>
          <w:b w:val="0"/>
          <w:color w:val="000000" w:themeColor="text1"/>
          <w:sz w:val="24"/>
          <w:szCs w:val="24"/>
          <w:lang w:eastAsia="ru-RU"/>
        </w:rPr>
        <w:t xml:space="preserve"> «Самый классный </w:t>
      </w:r>
      <w:proofErr w:type="spellStart"/>
      <w:proofErr w:type="gramStart"/>
      <w:r w:rsidR="00F771B0" w:rsidRPr="00FC5A83">
        <w:rPr>
          <w:rFonts w:eastAsia="Calibri"/>
          <w:b w:val="0"/>
          <w:color w:val="000000" w:themeColor="text1"/>
          <w:sz w:val="24"/>
          <w:szCs w:val="24"/>
          <w:lang w:eastAsia="ru-RU"/>
        </w:rPr>
        <w:t>классный</w:t>
      </w:r>
      <w:proofErr w:type="spellEnd"/>
      <w:proofErr w:type="gramEnd"/>
      <w:r w:rsidR="00F771B0" w:rsidRPr="00FC5A83">
        <w:rPr>
          <w:rFonts w:eastAsia="Calibri"/>
          <w:b w:val="0"/>
          <w:color w:val="000000" w:themeColor="text1"/>
          <w:sz w:val="24"/>
          <w:szCs w:val="24"/>
          <w:lang w:eastAsia="ru-RU"/>
        </w:rPr>
        <w:t>»</w:t>
      </w:r>
      <w:r w:rsidR="005832E9">
        <w:rPr>
          <w:b w:val="0"/>
          <w:color w:val="000000" w:themeColor="text1"/>
          <w:sz w:val="24"/>
          <w:szCs w:val="24"/>
        </w:rPr>
        <w:t>, в</w:t>
      </w:r>
      <w:r w:rsidR="00F771B0" w:rsidRPr="00FC5A83">
        <w:rPr>
          <w:b w:val="0"/>
          <w:color w:val="000000" w:themeColor="text1"/>
          <w:sz w:val="24"/>
          <w:szCs w:val="24"/>
          <w:lang w:eastAsia="ru-RU"/>
        </w:rPr>
        <w:t>сероссийск</w:t>
      </w:r>
      <w:r w:rsidR="005832E9">
        <w:rPr>
          <w:b w:val="0"/>
          <w:color w:val="000000" w:themeColor="text1"/>
          <w:sz w:val="24"/>
          <w:szCs w:val="24"/>
          <w:lang w:eastAsia="ru-RU"/>
        </w:rPr>
        <w:t>ого</w:t>
      </w:r>
      <w:r w:rsidR="00F771B0" w:rsidRPr="00FC5A83">
        <w:rPr>
          <w:b w:val="0"/>
          <w:color w:val="000000" w:themeColor="text1"/>
          <w:sz w:val="24"/>
          <w:szCs w:val="24"/>
          <w:lang w:eastAsia="ru-RU"/>
        </w:rPr>
        <w:t xml:space="preserve"> конкурс</w:t>
      </w:r>
      <w:r w:rsidR="005832E9">
        <w:rPr>
          <w:b w:val="0"/>
          <w:color w:val="000000" w:themeColor="text1"/>
          <w:sz w:val="24"/>
          <w:szCs w:val="24"/>
          <w:lang w:eastAsia="ru-RU"/>
        </w:rPr>
        <w:t>а</w:t>
      </w:r>
      <w:r w:rsidR="00F771B0" w:rsidRPr="00FC5A83">
        <w:rPr>
          <w:b w:val="0"/>
          <w:color w:val="000000" w:themeColor="text1"/>
          <w:sz w:val="24"/>
          <w:szCs w:val="24"/>
          <w:lang w:eastAsia="ru-RU"/>
        </w:rPr>
        <w:t xml:space="preserve"> методических разработок по патриотическому воспитанию детей и </w:t>
      </w:r>
      <w:r w:rsidR="00F771B0" w:rsidRPr="00FC5A83">
        <w:rPr>
          <w:b w:val="0"/>
          <w:bCs w:val="0"/>
          <w:color w:val="000000" w:themeColor="text1"/>
          <w:sz w:val="24"/>
          <w:szCs w:val="24"/>
        </w:rPr>
        <w:t>подростков в условиях организаций отдыха детей и их оздоровления, посвященном 75-й годовщине Победы в Великой Отечественной войне с программой «Военно-патриотические соревнования «Памяти предков будем достойны»</w:t>
      </w:r>
      <w:r w:rsidR="005832E9">
        <w:rPr>
          <w:b w:val="0"/>
          <w:bCs w:val="0"/>
          <w:color w:val="000000" w:themeColor="text1"/>
          <w:sz w:val="24"/>
          <w:szCs w:val="24"/>
        </w:rPr>
        <w:t>.</w:t>
      </w:r>
      <w:r w:rsidR="005832E9">
        <w:rPr>
          <w:b w:val="0"/>
          <w:color w:val="000000" w:themeColor="text1"/>
          <w:sz w:val="24"/>
          <w:szCs w:val="24"/>
        </w:rPr>
        <w:t xml:space="preserve"> Школа награждена у</w:t>
      </w:r>
      <w:r w:rsidR="00F771B0" w:rsidRPr="00FC5A83">
        <w:rPr>
          <w:b w:val="0"/>
          <w:bCs w:val="0"/>
          <w:color w:val="000000" w:themeColor="text1"/>
          <w:sz w:val="24"/>
          <w:szCs w:val="24"/>
        </w:rPr>
        <w:t>достоверение</w:t>
      </w:r>
      <w:r w:rsidR="005832E9">
        <w:rPr>
          <w:b w:val="0"/>
          <w:bCs w:val="0"/>
          <w:color w:val="000000" w:themeColor="text1"/>
          <w:sz w:val="24"/>
          <w:szCs w:val="24"/>
        </w:rPr>
        <w:t>м</w:t>
      </w:r>
      <w:r w:rsidR="00F771B0" w:rsidRPr="00FC5A83">
        <w:rPr>
          <w:b w:val="0"/>
          <w:bCs w:val="0"/>
          <w:color w:val="000000" w:themeColor="text1"/>
          <w:sz w:val="24"/>
          <w:szCs w:val="24"/>
        </w:rPr>
        <w:t xml:space="preserve"> и медаль</w:t>
      </w:r>
      <w:r w:rsidR="005832E9">
        <w:rPr>
          <w:b w:val="0"/>
          <w:bCs w:val="0"/>
          <w:color w:val="000000" w:themeColor="text1"/>
          <w:sz w:val="24"/>
          <w:szCs w:val="24"/>
        </w:rPr>
        <w:t>ю</w:t>
      </w:r>
      <w:r w:rsidR="00F771B0" w:rsidRPr="00FC5A83">
        <w:rPr>
          <w:b w:val="0"/>
          <w:bCs w:val="0"/>
          <w:color w:val="000000" w:themeColor="text1"/>
          <w:sz w:val="24"/>
          <w:szCs w:val="24"/>
        </w:rPr>
        <w:t xml:space="preserve"> победителя конкурса организаций «ЛидерыОтрасли.РФ»</w:t>
      </w:r>
      <w:r w:rsidR="005832E9">
        <w:rPr>
          <w:b w:val="0"/>
          <w:bCs w:val="0"/>
          <w:color w:val="000000" w:themeColor="text1"/>
          <w:sz w:val="24"/>
          <w:szCs w:val="24"/>
        </w:rPr>
        <w:t>.</w:t>
      </w:r>
      <w:r w:rsidR="005832E9">
        <w:rPr>
          <w:b w:val="0"/>
          <w:color w:val="000000" w:themeColor="text1"/>
          <w:sz w:val="24"/>
          <w:szCs w:val="24"/>
        </w:rPr>
        <w:t xml:space="preserve"> Руководитель патриотического объединения школы з</w:t>
      </w:r>
      <w:r w:rsidR="00F771B0" w:rsidRPr="00FC5A83">
        <w:rPr>
          <w:b w:val="0"/>
          <w:bCs w:val="0"/>
          <w:color w:val="000000" w:themeColor="text1"/>
          <w:sz w:val="24"/>
          <w:szCs w:val="24"/>
        </w:rPr>
        <w:t>анесен</w:t>
      </w:r>
      <w:r w:rsidR="005832E9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F771B0" w:rsidRPr="00FC5A83">
        <w:rPr>
          <w:b w:val="0"/>
          <w:bCs w:val="0"/>
          <w:color w:val="000000" w:themeColor="text1"/>
          <w:sz w:val="24"/>
          <w:szCs w:val="24"/>
        </w:rPr>
        <w:t xml:space="preserve"> на первую региональную юнармейскую Доску почета</w:t>
      </w:r>
      <w:r w:rsidR="005832E9">
        <w:rPr>
          <w:b w:val="0"/>
          <w:bCs w:val="0"/>
          <w:color w:val="000000" w:themeColor="text1"/>
          <w:sz w:val="24"/>
          <w:szCs w:val="24"/>
        </w:rPr>
        <w:t>.</w:t>
      </w:r>
    </w:p>
    <w:p w:rsidR="00570668" w:rsidRPr="005832E9" w:rsidRDefault="00570668" w:rsidP="00FC5A83">
      <w:pPr>
        <w:pStyle w:val="110"/>
        <w:tabs>
          <w:tab w:val="left" w:pos="0"/>
        </w:tabs>
        <w:ind w:left="0" w:right="-1"/>
        <w:rPr>
          <w:b w:val="0"/>
          <w:color w:val="000000" w:themeColor="text1"/>
          <w:sz w:val="24"/>
          <w:szCs w:val="24"/>
        </w:rPr>
      </w:pPr>
    </w:p>
    <w:p w:rsidR="005901D5" w:rsidRPr="002117CA" w:rsidRDefault="00AC0F5F" w:rsidP="002117CA">
      <w:pPr>
        <w:pStyle w:val="110"/>
        <w:numPr>
          <w:ilvl w:val="1"/>
          <w:numId w:val="6"/>
        </w:numPr>
        <w:ind w:left="0" w:firstLine="0"/>
        <w:rPr>
          <w:sz w:val="24"/>
          <w:szCs w:val="24"/>
        </w:rPr>
      </w:pPr>
      <w:bookmarkStart w:id="7" w:name="_bookmark9"/>
      <w:bookmarkEnd w:id="7"/>
      <w:r w:rsidRPr="002117CA">
        <w:rPr>
          <w:sz w:val="24"/>
          <w:szCs w:val="24"/>
        </w:rPr>
        <w:t>Нормативно-методическое</w:t>
      </w:r>
      <w:r w:rsidRPr="002117CA">
        <w:rPr>
          <w:spacing w:val="-15"/>
          <w:sz w:val="24"/>
          <w:szCs w:val="24"/>
        </w:rPr>
        <w:t xml:space="preserve"> </w:t>
      </w:r>
      <w:r w:rsidRPr="002117CA">
        <w:rPr>
          <w:sz w:val="24"/>
          <w:szCs w:val="24"/>
        </w:rPr>
        <w:t>обеспечение</w:t>
      </w:r>
    </w:p>
    <w:p w:rsidR="002117CA" w:rsidRPr="002117CA" w:rsidRDefault="002117CA" w:rsidP="002117CA">
      <w:pPr>
        <w:ind w:right="207"/>
        <w:jc w:val="both"/>
        <w:rPr>
          <w:color w:val="555555"/>
          <w:sz w:val="24"/>
          <w:szCs w:val="24"/>
          <w:shd w:val="clear" w:color="auto" w:fill="FFFFFF"/>
        </w:rPr>
      </w:pPr>
      <w:proofErr w:type="gramStart"/>
      <w:r w:rsidRPr="002117CA">
        <w:rPr>
          <w:sz w:val="24"/>
          <w:szCs w:val="24"/>
        </w:rPr>
        <w:t xml:space="preserve">Содержание нормативно-правового обеспечения как вида ресурсного обеспечения реализации </w:t>
      </w:r>
      <w:r>
        <w:rPr>
          <w:sz w:val="24"/>
          <w:szCs w:val="24"/>
        </w:rPr>
        <w:t>Рабочей П</w:t>
      </w:r>
      <w:r w:rsidRPr="002117CA">
        <w:rPr>
          <w:sz w:val="24"/>
          <w:szCs w:val="24"/>
        </w:rPr>
        <w:t xml:space="preserve">рограммы воспитания </w:t>
      </w:r>
      <w:r>
        <w:rPr>
          <w:sz w:val="24"/>
          <w:szCs w:val="24"/>
        </w:rPr>
        <w:t>школы строится на ф</w:t>
      </w:r>
      <w:r>
        <w:rPr>
          <w:rFonts w:eastAsiaTheme="minorEastAsia"/>
          <w:sz w:val="24"/>
          <w:lang w:eastAsia="ru-RU"/>
        </w:rPr>
        <w:t>едеральных, региональных, муниципальных</w:t>
      </w:r>
      <w:r w:rsidRPr="00266247">
        <w:rPr>
          <w:rFonts w:eastAsiaTheme="minorEastAsia"/>
          <w:sz w:val="24"/>
          <w:lang w:eastAsia="ru-RU"/>
        </w:rPr>
        <w:t xml:space="preserve"> закона</w:t>
      </w:r>
      <w:r>
        <w:rPr>
          <w:rFonts w:eastAsiaTheme="minorEastAsia"/>
          <w:sz w:val="24"/>
          <w:lang w:eastAsia="ru-RU"/>
        </w:rPr>
        <w:t xml:space="preserve">х, </w:t>
      </w:r>
      <w:r w:rsidRPr="00266247">
        <w:rPr>
          <w:rFonts w:eastAsiaTheme="minorEastAsia"/>
          <w:sz w:val="24"/>
          <w:lang w:eastAsia="ru-RU"/>
        </w:rPr>
        <w:t>Стратегии развития воспитания в Российской</w:t>
      </w:r>
      <w:r w:rsidRPr="002117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Федерации, </w:t>
      </w:r>
      <w:r w:rsidRPr="002117CA">
        <w:rPr>
          <w:sz w:val="24"/>
          <w:szCs w:val="24"/>
        </w:rPr>
        <w:t>Федеральн</w:t>
      </w:r>
      <w:r>
        <w:rPr>
          <w:sz w:val="24"/>
          <w:szCs w:val="24"/>
        </w:rPr>
        <w:t>ых</w:t>
      </w:r>
      <w:r w:rsidRPr="002117CA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ых образовательных</w:t>
      </w:r>
      <w:r w:rsidRPr="002117CA">
        <w:rPr>
          <w:sz w:val="24"/>
          <w:szCs w:val="24"/>
        </w:rPr>
        <w:t xml:space="preserve"> стандарт</w:t>
      </w:r>
      <w:r>
        <w:rPr>
          <w:sz w:val="24"/>
          <w:szCs w:val="24"/>
        </w:rPr>
        <w:t xml:space="preserve">ов НОО, ООО, СОО, Программы развития школы, Образовательных программ учреждения, </w:t>
      </w:r>
      <w:r w:rsidR="00456BC4">
        <w:rPr>
          <w:sz w:val="24"/>
          <w:szCs w:val="24"/>
        </w:rPr>
        <w:t xml:space="preserve">должностных инструкциях педагогических работников по вопросам воспитания, </w:t>
      </w:r>
      <w:r w:rsidRPr="002117CA">
        <w:rPr>
          <w:sz w:val="24"/>
          <w:szCs w:val="24"/>
        </w:rPr>
        <w:t>локальны</w:t>
      </w:r>
      <w:r>
        <w:rPr>
          <w:sz w:val="24"/>
          <w:szCs w:val="24"/>
        </w:rPr>
        <w:t xml:space="preserve">х </w:t>
      </w:r>
      <w:r w:rsidRPr="002117CA">
        <w:rPr>
          <w:sz w:val="24"/>
          <w:szCs w:val="24"/>
        </w:rPr>
        <w:t>акт</w:t>
      </w:r>
      <w:r>
        <w:rPr>
          <w:sz w:val="24"/>
          <w:szCs w:val="24"/>
        </w:rPr>
        <w:t xml:space="preserve">ов МБОУ </w:t>
      </w:r>
      <w:r>
        <w:rPr>
          <w:sz w:val="24"/>
          <w:szCs w:val="24"/>
        </w:rPr>
        <w:lastRenderedPageBreak/>
        <w:t>«Средняя общеобразовательная школа №7</w:t>
      </w:r>
      <w:r w:rsidRPr="002117CA">
        <w:rPr>
          <w:sz w:val="24"/>
          <w:szCs w:val="24"/>
        </w:rPr>
        <w:t>»</w:t>
      </w:r>
      <w:r>
        <w:rPr>
          <w:sz w:val="24"/>
          <w:szCs w:val="24"/>
        </w:rPr>
        <w:t xml:space="preserve"> г. Калуги</w:t>
      </w:r>
      <w:r w:rsidRPr="002117C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proofErr w:type="gramEnd"/>
    </w:p>
    <w:p w:rsidR="00570668" w:rsidRPr="006F26A3" w:rsidRDefault="002117CA" w:rsidP="002117CA">
      <w:pPr>
        <w:ind w:right="207"/>
        <w:jc w:val="both"/>
        <w:rPr>
          <w:sz w:val="24"/>
          <w:szCs w:val="24"/>
        </w:rPr>
      </w:pPr>
      <w:r w:rsidRPr="006F26A3">
        <w:rPr>
          <w:sz w:val="24"/>
          <w:szCs w:val="24"/>
        </w:rPr>
        <w:t xml:space="preserve">- </w:t>
      </w:r>
      <w:r w:rsidR="0065351C" w:rsidRPr="006F26A3">
        <w:rPr>
          <w:sz w:val="24"/>
          <w:szCs w:val="24"/>
        </w:rPr>
        <w:t>Положение о МО классных руководителей</w:t>
      </w:r>
      <w:r w:rsidRPr="006F26A3">
        <w:rPr>
          <w:sz w:val="24"/>
          <w:szCs w:val="24"/>
        </w:rPr>
        <w:t>;</w:t>
      </w:r>
    </w:p>
    <w:p w:rsidR="0065351C" w:rsidRPr="006F26A3" w:rsidRDefault="002117CA" w:rsidP="002117CA">
      <w:pPr>
        <w:ind w:right="207"/>
        <w:jc w:val="both"/>
        <w:rPr>
          <w:sz w:val="24"/>
          <w:szCs w:val="24"/>
        </w:rPr>
      </w:pPr>
      <w:r w:rsidRPr="006F26A3">
        <w:rPr>
          <w:sz w:val="24"/>
          <w:szCs w:val="24"/>
        </w:rPr>
        <w:t xml:space="preserve">- </w:t>
      </w:r>
      <w:r w:rsidR="0065351C" w:rsidRPr="006F26A3">
        <w:rPr>
          <w:sz w:val="24"/>
          <w:szCs w:val="24"/>
        </w:rPr>
        <w:t>Положение о классном руководителе</w:t>
      </w:r>
      <w:r w:rsidRPr="006F26A3">
        <w:rPr>
          <w:sz w:val="24"/>
          <w:szCs w:val="24"/>
        </w:rPr>
        <w:t>;</w:t>
      </w:r>
    </w:p>
    <w:p w:rsidR="002117CA" w:rsidRPr="006F26A3" w:rsidRDefault="002117CA" w:rsidP="002117CA">
      <w:pPr>
        <w:ind w:right="207"/>
        <w:jc w:val="both"/>
        <w:rPr>
          <w:sz w:val="24"/>
          <w:szCs w:val="24"/>
        </w:rPr>
      </w:pPr>
      <w:r w:rsidRPr="006F26A3">
        <w:rPr>
          <w:sz w:val="24"/>
          <w:szCs w:val="24"/>
        </w:rPr>
        <w:t xml:space="preserve">- </w:t>
      </w:r>
      <w:r w:rsidR="00456BC4" w:rsidRPr="006F26A3">
        <w:rPr>
          <w:sz w:val="24"/>
          <w:szCs w:val="24"/>
        </w:rPr>
        <w:t>Положение об Уполномоченном по правам участников образовательного процесса;</w:t>
      </w:r>
    </w:p>
    <w:p w:rsidR="00456BC4" w:rsidRPr="006F26A3" w:rsidRDefault="00456BC4" w:rsidP="002117CA">
      <w:pPr>
        <w:ind w:right="207"/>
        <w:jc w:val="both"/>
        <w:rPr>
          <w:sz w:val="24"/>
          <w:szCs w:val="24"/>
        </w:rPr>
      </w:pPr>
      <w:r w:rsidRPr="006F26A3">
        <w:rPr>
          <w:sz w:val="24"/>
          <w:szCs w:val="24"/>
        </w:rPr>
        <w:t>- Положение о родительском патруле;</w:t>
      </w:r>
    </w:p>
    <w:p w:rsidR="00456BC4" w:rsidRPr="006F26A3" w:rsidRDefault="00456BC4" w:rsidP="002117CA">
      <w:pPr>
        <w:ind w:right="207"/>
        <w:jc w:val="both"/>
        <w:rPr>
          <w:sz w:val="24"/>
          <w:szCs w:val="24"/>
        </w:rPr>
      </w:pPr>
      <w:r w:rsidRPr="006F26A3">
        <w:rPr>
          <w:sz w:val="24"/>
          <w:szCs w:val="24"/>
        </w:rPr>
        <w:t>- Положение о школьном научном обществе;</w:t>
      </w:r>
    </w:p>
    <w:p w:rsidR="00456BC4" w:rsidRPr="006F26A3" w:rsidRDefault="00456BC4" w:rsidP="002117CA">
      <w:pPr>
        <w:ind w:right="207"/>
        <w:jc w:val="both"/>
        <w:rPr>
          <w:sz w:val="24"/>
          <w:szCs w:val="24"/>
        </w:rPr>
      </w:pPr>
      <w:r w:rsidRPr="006F26A3">
        <w:rPr>
          <w:sz w:val="24"/>
          <w:szCs w:val="24"/>
        </w:rPr>
        <w:t>- Положение  о кадетских классах;</w:t>
      </w:r>
    </w:p>
    <w:p w:rsidR="00456BC4" w:rsidRDefault="00456BC4" w:rsidP="002117CA">
      <w:pPr>
        <w:ind w:right="207"/>
        <w:jc w:val="both"/>
        <w:rPr>
          <w:rStyle w:val="FontStyle28"/>
          <w:sz w:val="24"/>
          <w:szCs w:val="24"/>
        </w:rPr>
      </w:pPr>
      <w:r w:rsidRPr="006F26A3">
        <w:rPr>
          <w:sz w:val="24"/>
          <w:szCs w:val="24"/>
        </w:rPr>
        <w:t xml:space="preserve">- </w:t>
      </w:r>
      <w:r w:rsidRPr="006F26A3">
        <w:rPr>
          <w:rStyle w:val="FontStyle28"/>
          <w:sz w:val="24"/>
          <w:szCs w:val="24"/>
        </w:rPr>
        <w:t>Положение о Совете кадетского класса;</w:t>
      </w:r>
    </w:p>
    <w:p w:rsidR="00261393" w:rsidRPr="006F26A3" w:rsidRDefault="00261393" w:rsidP="002117CA">
      <w:pPr>
        <w:ind w:right="207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- Положение о Доме Юнармии;</w:t>
      </w:r>
    </w:p>
    <w:p w:rsidR="00456BC4" w:rsidRPr="006F26A3" w:rsidRDefault="00456BC4" w:rsidP="002117CA">
      <w:pPr>
        <w:ind w:right="207"/>
        <w:jc w:val="both"/>
        <w:rPr>
          <w:rFonts w:eastAsia="Calibri"/>
          <w:sz w:val="24"/>
          <w:szCs w:val="24"/>
        </w:rPr>
      </w:pPr>
      <w:r w:rsidRPr="006F26A3">
        <w:rPr>
          <w:rStyle w:val="FontStyle28"/>
          <w:sz w:val="24"/>
          <w:szCs w:val="24"/>
        </w:rPr>
        <w:t xml:space="preserve">- </w:t>
      </w:r>
      <w:r w:rsidRPr="006F26A3">
        <w:rPr>
          <w:rFonts w:eastAsia="Calibri"/>
          <w:sz w:val="24"/>
          <w:szCs w:val="24"/>
        </w:rPr>
        <w:t>Положение о школьном спортивном клубе «Спорт для всех»;</w:t>
      </w:r>
    </w:p>
    <w:p w:rsidR="00456BC4" w:rsidRPr="006F26A3" w:rsidRDefault="00456BC4" w:rsidP="002117CA">
      <w:pPr>
        <w:ind w:right="207"/>
        <w:jc w:val="both"/>
        <w:rPr>
          <w:sz w:val="24"/>
          <w:szCs w:val="24"/>
        </w:rPr>
      </w:pPr>
      <w:r w:rsidRPr="006F26A3">
        <w:rPr>
          <w:rFonts w:eastAsia="Calibri"/>
          <w:sz w:val="24"/>
          <w:szCs w:val="24"/>
        </w:rPr>
        <w:t xml:space="preserve">- </w:t>
      </w:r>
      <w:r w:rsidRPr="006F26A3">
        <w:rPr>
          <w:sz w:val="24"/>
          <w:szCs w:val="24"/>
        </w:rPr>
        <w:t>Положение об Административном профилактическом совете по профилактике безнадзорности и правонарушений обучающихся;</w:t>
      </w:r>
    </w:p>
    <w:p w:rsidR="00456BC4" w:rsidRPr="006F26A3" w:rsidRDefault="00456BC4" w:rsidP="002117CA">
      <w:pPr>
        <w:ind w:right="207"/>
        <w:jc w:val="both"/>
        <w:rPr>
          <w:sz w:val="24"/>
          <w:szCs w:val="24"/>
        </w:rPr>
      </w:pPr>
      <w:r w:rsidRPr="006F26A3">
        <w:rPr>
          <w:sz w:val="24"/>
          <w:szCs w:val="24"/>
        </w:rPr>
        <w:t>- Положение о постановке на внутри школьный учет;</w:t>
      </w:r>
    </w:p>
    <w:p w:rsidR="00456BC4" w:rsidRPr="006F26A3" w:rsidRDefault="00456BC4" w:rsidP="002117CA">
      <w:pPr>
        <w:ind w:right="207"/>
        <w:jc w:val="both"/>
        <w:rPr>
          <w:sz w:val="24"/>
          <w:szCs w:val="24"/>
        </w:rPr>
      </w:pPr>
      <w:r w:rsidRPr="006F26A3">
        <w:rPr>
          <w:sz w:val="24"/>
          <w:szCs w:val="24"/>
        </w:rPr>
        <w:t>- Положение о      деятельности по профилактике безнадзорности и правонарушений несовершеннолетних;</w:t>
      </w:r>
    </w:p>
    <w:p w:rsidR="00456BC4" w:rsidRPr="006F26A3" w:rsidRDefault="00456BC4" w:rsidP="002117CA">
      <w:pPr>
        <w:ind w:right="207"/>
        <w:jc w:val="both"/>
        <w:rPr>
          <w:sz w:val="24"/>
          <w:szCs w:val="24"/>
        </w:rPr>
      </w:pPr>
      <w:r w:rsidRPr="006F26A3">
        <w:rPr>
          <w:sz w:val="24"/>
          <w:szCs w:val="24"/>
        </w:rPr>
        <w:t>- Кодекс профессиональной этики и служебного поведения работников;</w:t>
      </w:r>
    </w:p>
    <w:p w:rsidR="00456BC4" w:rsidRDefault="00456BC4" w:rsidP="002117CA">
      <w:pPr>
        <w:ind w:right="207"/>
        <w:jc w:val="both"/>
        <w:rPr>
          <w:sz w:val="24"/>
          <w:szCs w:val="24"/>
        </w:rPr>
      </w:pPr>
      <w:r w:rsidRPr="006F26A3">
        <w:rPr>
          <w:sz w:val="24"/>
          <w:szCs w:val="24"/>
        </w:rPr>
        <w:t>- Положение о Совете отцов</w:t>
      </w:r>
      <w:r w:rsidR="006F26A3">
        <w:rPr>
          <w:sz w:val="24"/>
          <w:szCs w:val="24"/>
        </w:rPr>
        <w:t xml:space="preserve"> и др.</w:t>
      </w:r>
    </w:p>
    <w:p w:rsidR="006F26A3" w:rsidRPr="006F26A3" w:rsidRDefault="006F26A3" w:rsidP="002117CA">
      <w:pPr>
        <w:ind w:right="207"/>
        <w:jc w:val="both"/>
        <w:rPr>
          <w:sz w:val="24"/>
          <w:szCs w:val="24"/>
        </w:rPr>
      </w:pPr>
    </w:p>
    <w:p w:rsidR="005901D5" w:rsidRPr="00301035" w:rsidRDefault="00AC0F5F" w:rsidP="00301035">
      <w:pPr>
        <w:pStyle w:val="110"/>
        <w:numPr>
          <w:ilvl w:val="1"/>
          <w:numId w:val="6"/>
        </w:numPr>
        <w:tabs>
          <w:tab w:val="left" w:pos="805"/>
        </w:tabs>
        <w:ind w:left="221" w:right="210" w:firstLine="0"/>
        <w:rPr>
          <w:sz w:val="24"/>
          <w:szCs w:val="24"/>
        </w:rPr>
      </w:pPr>
      <w:bookmarkStart w:id="8" w:name="_bookmark10"/>
      <w:bookmarkEnd w:id="8"/>
      <w:r w:rsidRPr="006F26A3">
        <w:rPr>
          <w:sz w:val="24"/>
          <w:szCs w:val="24"/>
        </w:rPr>
        <w:t>Требования</w:t>
      </w:r>
      <w:r w:rsidRPr="006F26A3">
        <w:rPr>
          <w:spacing w:val="1"/>
          <w:sz w:val="24"/>
          <w:szCs w:val="24"/>
        </w:rPr>
        <w:t xml:space="preserve"> </w:t>
      </w:r>
      <w:r w:rsidRPr="006F26A3">
        <w:rPr>
          <w:sz w:val="24"/>
          <w:szCs w:val="24"/>
        </w:rPr>
        <w:t>к</w:t>
      </w:r>
      <w:r w:rsidRPr="006F26A3">
        <w:rPr>
          <w:spacing w:val="1"/>
          <w:sz w:val="24"/>
          <w:szCs w:val="24"/>
        </w:rPr>
        <w:t xml:space="preserve"> </w:t>
      </w:r>
      <w:r w:rsidRPr="006F26A3">
        <w:rPr>
          <w:sz w:val="24"/>
          <w:szCs w:val="24"/>
        </w:rPr>
        <w:t>условиям</w:t>
      </w:r>
      <w:r w:rsidRPr="006F26A3">
        <w:rPr>
          <w:spacing w:val="1"/>
          <w:sz w:val="24"/>
          <w:szCs w:val="24"/>
        </w:rPr>
        <w:t xml:space="preserve"> </w:t>
      </w:r>
      <w:r w:rsidRPr="006F26A3">
        <w:rPr>
          <w:sz w:val="24"/>
          <w:szCs w:val="24"/>
        </w:rPr>
        <w:t>работы</w:t>
      </w:r>
      <w:r w:rsidRPr="006F26A3">
        <w:rPr>
          <w:spacing w:val="1"/>
          <w:sz w:val="24"/>
          <w:szCs w:val="24"/>
        </w:rPr>
        <w:t xml:space="preserve"> </w:t>
      </w:r>
      <w:r w:rsidRPr="006F26A3">
        <w:rPr>
          <w:sz w:val="24"/>
          <w:szCs w:val="24"/>
        </w:rPr>
        <w:t>с</w:t>
      </w:r>
      <w:r w:rsidRPr="006F26A3">
        <w:rPr>
          <w:spacing w:val="1"/>
          <w:sz w:val="24"/>
          <w:szCs w:val="24"/>
        </w:rPr>
        <w:t xml:space="preserve"> </w:t>
      </w:r>
      <w:r w:rsidRPr="006F26A3">
        <w:rPr>
          <w:sz w:val="24"/>
          <w:szCs w:val="24"/>
        </w:rPr>
        <w:t>обучающимися</w:t>
      </w:r>
      <w:r w:rsidRPr="006F26A3">
        <w:rPr>
          <w:spacing w:val="1"/>
          <w:sz w:val="24"/>
          <w:szCs w:val="24"/>
        </w:rPr>
        <w:t xml:space="preserve"> </w:t>
      </w:r>
      <w:r w:rsidRPr="006F26A3">
        <w:rPr>
          <w:sz w:val="24"/>
          <w:szCs w:val="24"/>
        </w:rPr>
        <w:t>с</w:t>
      </w:r>
      <w:r w:rsidRPr="006F26A3">
        <w:rPr>
          <w:spacing w:val="1"/>
          <w:sz w:val="24"/>
          <w:szCs w:val="24"/>
        </w:rPr>
        <w:t xml:space="preserve"> </w:t>
      </w:r>
      <w:r w:rsidRPr="006F26A3">
        <w:rPr>
          <w:sz w:val="24"/>
          <w:szCs w:val="24"/>
        </w:rPr>
        <w:t>особыми</w:t>
      </w:r>
      <w:r w:rsidRPr="006F26A3">
        <w:rPr>
          <w:spacing w:val="1"/>
          <w:sz w:val="24"/>
          <w:szCs w:val="24"/>
        </w:rPr>
        <w:t xml:space="preserve"> </w:t>
      </w:r>
      <w:r w:rsidRPr="006F26A3">
        <w:rPr>
          <w:sz w:val="24"/>
          <w:szCs w:val="24"/>
        </w:rPr>
        <w:t>образовательными</w:t>
      </w:r>
      <w:r w:rsidRPr="006F26A3">
        <w:rPr>
          <w:spacing w:val="-4"/>
          <w:sz w:val="24"/>
          <w:szCs w:val="24"/>
        </w:rPr>
        <w:t xml:space="preserve"> </w:t>
      </w:r>
      <w:r w:rsidRPr="006F26A3">
        <w:rPr>
          <w:sz w:val="24"/>
          <w:szCs w:val="24"/>
        </w:rPr>
        <w:t>потребностями</w:t>
      </w:r>
    </w:p>
    <w:p w:rsidR="006F26A3" w:rsidRDefault="006F26A3" w:rsidP="006F26A3">
      <w:pPr>
        <w:widowControl/>
        <w:shd w:val="clear" w:color="auto" w:fill="FFFFFF"/>
        <w:autoSpaceDE/>
        <w:autoSpaceDN/>
        <w:jc w:val="both"/>
        <w:rPr>
          <w:color w:val="000000" w:themeColor="text1"/>
          <w:sz w:val="24"/>
          <w:szCs w:val="24"/>
        </w:rPr>
      </w:pPr>
      <w:r w:rsidRPr="00FC5A83">
        <w:rPr>
          <w:color w:val="000000" w:themeColor="text1"/>
          <w:sz w:val="24"/>
          <w:szCs w:val="24"/>
        </w:rPr>
        <w:t>В школе имеются комплекты комплексных рабочих программ реабилитации для детей с ОВЗ (методические пособия по программе реабилитации</w:t>
      </w:r>
      <w:r>
        <w:rPr>
          <w:color w:val="000000" w:themeColor="text1"/>
          <w:sz w:val="24"/>
          <w:szCs w:val="24"/>
        </w:rPr>
        <w:t xml:space="preserve"> </w:t>
      </w:r>
      <w:r w:rsidRPr="00FC5A83">
        <w:rPr>
          <w:color w:val="000000" w:themeColor="text1"/>
          <w:sz w:val="24"/>
          <w:szCs w:val="24"/>
        </w:rPr>
        <w:t>детей с нарушением слуха, методические пособия по программе реабилитации</w:t>
      </w:r>
      <w:r>
        <w:rPr>
          <w:color w:val="000000" w:themeColor="text1"/>
          <w:sz w:val="24"/>
          <w:szCs w:val="24"/>
        </w:rPr>
        <w:t xml:space="preserve"> </w:t>
      </w:r>
      <w:r w:rsidRPr="00FC5A83">
        <w:rPr>
          <w:color w:val="000000" w:themeColor="text1"/>
          <w:sz w:val="24"/>
          <w:szCs w:val="24"/>
        </w:rPr>
        <w:t>детей с нарушением речи, методические пособия по программе реабилитации</w:t>
      </w:r>
      <w:r>
        <w:rPr>
          <w:color w:val="000000" w:themeColor="text1"/>
          <w:sz w:val="24"/>
          <w:szCs w:val="24"/>
        </w:rPr>
        <w:t xml:space="preserve"> </w:t>
      </w:r>
      <w:r w:rsidRPr="00FC5A83">
        <w:rPr>
          <w:color w:val="000000" w:themeColor="text1"/>
          <w:sz w:val="24"/>
          <w:szCs w:val="24"/>
        </w:rPr>
        <w:t>детей с НОДА, методические пособия по программе реабилитации</w:t>
      </w:r>
      <w:r>
        <w:rPr>
          <w:color w:val="000000" w:themeColor="text1"/>
          <w:sz w:val="24"/>
          <w:szCs w:val="24"/>
        </w:rPr>
        <w:t xml:space="preserve"> </w:t>
      </w:r>
      <w:r w:rsidRPr="00FC5A83">
        <w:rPr>
          <w:color w:val="000000" w:themeColor="text1"/>
          <w:sz w:val="24"/>
          <w:szCs w:val="24"/>
        </w:rPr>
        <w:t>детей с ЗПР, методические пособия по программе реабилитации</w:t>
      </w:r>
      <w:r>
        <w:rPr>
          <w:color w:val="000000" w:themeColor="text1"/>
          <w:sz w:val="24"/>
          <w:szCs w:val="24"/>
        </w:rPr>
        <w:t xml:space="preserve"> </w:t>
      </w:r>
      <w:r w:rsidRPr="00FC5A83">
        <w:rPr>
          <w:color w:val="000000" w:themeColor="text1"/>
          <w:sz w:val="24"/>
          <w:szCs w:val="24"/>
        </w:rPr>
        <w:t>детей с интеллектуальными нарушениями).</w:t>
      </w:r>
      <w:r>
        <w:rPr>
          <w:color w:val="000000" w:themeColor="text1"/>
          <w:sz w:val="24"/>
          <w:szCs w:val="24"/>
        </w:rPr>
        <w:t xml:space="preserve"> В школе</w:t>
      </w:r>
      <w:r w:rsidRPr="00FC5A83">
        <w:rPr>
          <w:color w:val="000000" w:themeColor="text1"/>
          <w:sz w:val="24"/>
          <w:szCs w:val="24"/>
        </w:rPr>
        <w:t xml:space="preserve"> создан психолого-педагогический консилиум</w:t>
      </w:r>
      <w:r>
        <w:rPr>
          <w:color w:val="000000" w:themeColor="text1"/>
          <w:sz w:val="24"/>
          <w:szCs w:val="24"/>
        </w:rPr>
        <w:t>, действующий</w:t>
      </w:r>
      <w:r w:rsidRPr="00FC5A83">
        <w:rPr>
          <w:color w:val="000000" w:themeColor="text1"/>
          <w:sz w:val="24"/>
          <w:szCs w:val="24"/>
        </w:rPr>
        <w:t xml:space="preserve"> на основании</w:t>
      </w:r>
      <w:r>
        <w:rPr>
          <w:color w:val="000000" w:themeColor="text1"/>
          <w:sz w:val="24"/>
          <w:szCs w:val="24"/>
        </w:rPr>
        <w:t xml:space="preserve"> </w:t>
      </w:r>
      <w:hyperlink r:id="rId11" w:history="1">
        <w:r w:rsidRPr="00FC5A83">
          <w:rPr>
            <w:color w:val="000000" w:themeColor="text1"/>
            <w:sz w:val="24"/>
            <w:szCs w:val="24"/>
          </w:rPr>
          <w:t>Положения о психолого-педагогическом консилиуме</w:t>
        </w:r>
      </w:hyperlink>
      <w:r w:rsidRPr="00FC5A83">
        <w:rPr>
          <w:color w:val="000000" w:themeColor="text1"/>
          <w:sz w:val="24"/>
          <w:szCs w:val="24"/>
        </w:rPr>
        <w:t> МБОУ «Средняя общеобразовательная школа №7» г. Калуги.</w:t>
      </w:r>
    </w:p>
    <w:p w:rsidR="006F26A3" w:rsidRPr="00FC5A83" w:rsidRDefault="006F26A3" w:rsidP="006F26A3">
      <w:pPr>
        <w:widowControl/>
        <w:shd w:val="clear" w:color="auto" w:fill="FFFFFF"/>
        <w:autoSpaceDE/>
        <w:autoSpaceDN/>
        <w:jc w:val="both"/>
        <w:rPr>
          <w:color w:val="000000" w:themeColor="text1"/>
          <w:sz w:val="24"/>
          <w:szCs w:val="24"/>
        </w:rPr>
      </w:pPr>
      <w:r w:rsidRPr="00FC5A83">
        <w:rPr>
          <w:color w:val="000000" w:themeColor="text1"/>
          <w:sz w:val="24"/>
          <w:szCs w:val="24"/>
        </w:rPr>
        <w:t>На базе школы действует Консультативный пункт по оказанию психолого-педагогической помощи семьям, воспитывающим детей – инвалидов, учащихся с ограниченными возможностями здоровья, обучающимися в школе, на дому.</w:t>
      </w:r>
    </w:p>
    <w:p w:rsidR="006F26A3" w:rsidRPr="00FC5A83" w:rsidRDefault="006F26A3" w:rsidP="006F26A3">
      <w:pPr>
        <w:widowControl/>
        <w:shd w:val="clear" w:color="auto" w:fill="FFFFFF"/>
        <w:autoSpaceDE/>
        <w:autoSpaceDN/>
        <w:jc w:val="both"/>
        <w:rPr>
          <w:color w:val="000000" w:themeColor="text1"/>
          <w:sz w:val="24"/>
          <w:szCs w:val="24"/>
        </w:rPr>
      </w:pPr>
      <w:r w:rsidRPr="00FC5A83">
        <w:rPr>
          <w:color w:val="000000" w:themeColor="text1"/>
          <w:sz w:val="24"/>
          <w:szCs w:val="24"/>
        </w:rPr>
        <w:t>Консультативный пункт по оказанию психолого-педагогической помощи семье оказывает помощь семьям всех учащихся МБОУ «Средняя общеобразовательная школа №7» г. Калуги, нуждающихся в такой помощи.</w:t>
      </w:r>
    </w:p>
    <w:p w:rsidR="005901D5" w:rsidRPr="0028297F" w:rsidRDefault="00AC0F5F" w:rsidP="0028297F">
      <w:pPr>
        <w:ind w:right="212"/>
        <w:jc w:val="both"/>
        <w:rPr>
          <w:sz w:val="24"/>
          <w:szCs w:val="24"/>
        </w:rPr>
      </w:pPr>
      <w:proofErr w:type="gramStart"/>
      <w:r w:rsidRPr="0028297F">
        <w:rPr>
          <w:sz w:val="24"/>
          <w:szCs w:val="24"/>
        </w:rPr>
        <w:t>В</w:t>
      </w:r>
      <w:r w:rsidRPr="0028297F">
        <w:rPr>
          <w:spacing w:val="1"/>
          <w:sz w:val="24"/>
          <w:szCs w:val="24"/>
        </w:rPr>
        <w:t xml:space="preserve"> </w:t>
      </w:r>
      <w:r w:rsidRPr="0028297F">
        <w:rPr>
          <w:sz w:val="24"/>
          <w:szCs w:val="24"/>
        </w:rPr>
        <w:t>воспитательной</w:t>
      </w:r>
      <w:r w:rsidRPr="0028297F">
        <w:rPr>
          <w:spacing w:val="1"/>
          <w:sz w:val="24"/>
          <w:szCs w:val="24"/>
        </w:rPr>
        <w:t xml:space="preserve"> </w:t>
      </w:r>
      <w:r w:rsidRPr="0028297F">
        <w:rPr>
          <w:sz w:val="24"/>
          <w:szCs w:val="24"/>
        </w:rPr>
        <w:t>работе</w:t>
      </w:r>
      <w:r w:rsidRPr="0028297F">
        <w:rPr>
          <w:spacing w:val="1"/>
          <w:sz w:val="24"/>
          <w:szCs w:val="24"/>
        </w:rPr>
        <w:t xml:space="preserve"> </w:t>
      </w:r>
      <w:r w:rsidRPr="0028297F">
        <w:rPr>
          <w:sz w:val="24"/>
          <w:szCs w:val="24"/>
        </w:rPr>
        <w:t>с</w:t>
      </w:r>
      <w:r w:rsidRPr="0028297F">
        <w:rPr>
          <w:spacing w:val="1"/>
          <w:sz w:val="24"/>
          <w:szCs w:val="24"/>
        </w:rPr>
        <w:t xml:space="preserve"> </w:t>
      </w:r>
      <w:r w:rsidRPr="0028297F">
        <w:rPr>
          <w:sz w:val="24"/>
          <w:szCs w:val="24"/>
        </w:rPr>
        <w:t>категориями</w:t>
      </w:r>
      <w:r w:rsidRPr="0028297F">
        <w:rPr>
          <w:spacing w:val="1"/>
          <w:sz w:val="24"/>
          <w:szCs w:val="24"/>
        </w:rPr>
        <w:t xml:space="preserve"> </w:t>
      </w:r>
      <w:r w:rsidRPr="0028297F">
        <w:rPr>
          <w:sz w:val="24"/>
          <w:szCs w:val="24"/>
        </w:rPr>
        <w:t>обучающихся,</w:t>
      </w:r>
      <w:r w:rsidRPr="0028297F">
        <w:rPr>
          <w:spacing w:val="1"/>
          <w:sz w:val="24"/>
          <w:szCs w:val="24"/>
        </w:rPr>
        <w:t xml:space="preserve"> </w:t>
      </w:r>
      <w:r w:rsidRPr="0028297F">
        <w:rPr>
          <w:sz w:val="24"/>
          <w:szCs w:val="24"/>
        </w:rPr>
        <w:t>имеющих</w:t>
      </w:r>
      <w:r w:rsidRPr="0028297F">
        <w:rPr>
          <w:spacing w:val="1"/>
          <w:sz w:val="24"/>
          <w:szCs w:val="24"/>
        </w:rPr>
        <w:t xml:space="preserve"> </w:t>
      </w:r>
      <w:r w:rsidRPr="0028297F">
        <w:rPr>
          <w:sz w:val="24"/>
          <w:szCs w:val="24"/>
        </w:rPr>
        <w:t>осо</w:t>
      </w:r>
      <w:r w:rsidR="0028297F" w:rsidRPr="0028297F">
        <w:rPr>
          <w:sz w:val="24"/>
          <w:szCs w:val="24"/>
        </w:rPr>
        <w:t>бые образовательные потребности (</w:t>
      </w:r>
      <w:r w:rsidRPr="0028297F">
        <w:rPr>
          <w:sz w:val="24"/>
          <w:szCs w:val="24"/>
        </w:rPr>
        <w:t>обучающихся с инвалидностью, с ОВЗ,</w:t>
      </w:r>
      <w:r w:rsidRPr="0028297F">
        <w:rPr>
          <w:spacing w:val="-67"/>
          <w:sz w:val="24"/>
          <w:szCs w:val="24"/>
        </w:rPr>
        <w:t xml:space="preserve"> </w:t>
      </w:r>
      <w:r w:rsidRPr="0028297F">
        <w:rPr>
          <w:sz w:val="24"/>
          <w:szCs w:val="24"/>
        </w:rPr>
        <w:t>из социально уязвимых групп,</w:t>
      </w:r>
      <w:r w:rsidRPr="0028297F">
        <w:rPr>
          <w:spacing w:val="1"/>
          <w:sz w:val="24"/>
          <w:szCs w:val="24"/>
        </w:rPr>
        <w:t xml:space="preserve"> </w:t>
      </w:r>
      <w:r w:rsidR="0028297F" w:rsidRPr="0028297F">
        <w:rPr>
          <w:spacing w:val="1"/>
          <w:sz w:val="24"/>
          <w:szCs w:val="24"/>
        </w:rPr>
        <w:t xml:space="preserve"> </w:t>
      </w:r>
      <w:r w:rsidRPr="0028297F">
        <w:rPr>
          <w:sz w:val="24"/>
          <w:szCs w:val="24"/>
        </w:rPr>
        <w:t>одарённых,</w:t>
      </w:r>
      <w:r w:rsidRPr="0028297F">
        <w:rPr>
          <w:spacing w:val="71"/>
          <w:sz w:val="24"/>
          <w:szCs w:val="24"/>
        </w:rPr>
        <w:t xml:space="preserve"> </w:t>
      </w:r>
      <w:r w:rsidRPr="0028297F">
        <w:rPr>
          <w:sz w:val="24"/>
          <w:szCs w:val="24"/>
        </w:rPr>
        <w:t>с</w:t>
      </w:r>
      <w:r w:rsidRPr="0028297F">
        <w:rPr>
          <w:spacing w:val="71"/>
          <w:sz w:val="24"/>
          <w:szCs w:val="24"/>
        </w:rPr>
        <w:t xml:space="preserve"> </w:t>
      </w:r>
      <w:r w:rsidRPr="0028297F">
        <w:rPr>
          <w:sz w:val="24"/>
          <w:szCs w:val="24"/>
        </w:rPr>
        <w:t>отклоняющимся</w:t>
      </w:r>
      <w:r w:rsidRPr="0028297F">
        <w:rPr>
          <w:spacing w:val="1"/>
          <w:sz w:val="24"/>
          <w:szCs w:val="24"/>
        </w:rPr>
        <w:t xml:space="preserve"> </w:t>
      </w:r>
      <w:r w:rsidRPr="0028297F">
        <w:rPr>
          <w:sz w:val="24"/>
          <w:szCs w:val="24"/>
        </w:rPr>
        <w:t>поведен</w:t>
      </w:r>
      <w:r w:rsidR="0028297F" w:rsidRPr="0028297F">
        <w:rPr>
          <w:sz w:val="24"/>
          <w:szCs w:val="24"/>
        </w:rPr>
        <w:t>ием)</w:t>
      </w:r>
      <w:r w:rsidRPr="0028297F">
        <w:rPr>
          <w:spacing w:val="-1"/>
          <w:sz w:val="24"/>
          <w:szCs w:val="24"/>
        </w:rPr>
        <w:t xml:space="preserve"> </w:t>
      </w:r>
      <w:r w:rsidRPr="0028297F">
        <w:rPr>
          <w:sz w:val="24"/>
          <w:szCs w:val="24"/>
        </w:rPr>
        <w:t>создаются</w:t>
      </w:r>
      <w:r w:rsidRPr="0028297F">
        <w:rPr>
          <w:spacing w:val="-1"/>
          <w:sz w:val="24"/>
          <w:szCs w:val="24"/>
        </w:rPr>
        <w:t xml:space="preserve"> </w:t>
      </w:r>
      <w:r w:rsidRPr="0028297F">
        <w:rPr>
          <w:sz w:val="24"/>
          <w:szCs w:val="24"/>
        </w:rPr>
        <w:t>особые</w:t>
      </w:r>
      <w:r w:rsidRPr="0028297F">
        <w:rPr>
          <w:spacing w:val="-1"/>
          <w:sz w:val="24"/>
          <w:szCs w:val="24"/>
        </w:rPr>
        <w:t xml:space="preserve"> </w:t>
      </w:r>
      <w:r w:rsidRPr="0028297F">
        <w:rPr>
          <w:sz w:val="24"/>
          <w:szCs w:val="24"/>
        </w:rPr>
        <w:t>условия</w:t>
      </w:r>
      <w:r w:rsidR="0028297F" w:rsidRPr="0028297F">
        <w:rPr>
          <w:sz w:val="24"/>
          <w:szCs w:val="24"/>
        </w:rPr>
        <w:t xml:space="preserve">: </w:t>
      </w:r>
      <w:proofErr w:type="gramEnd"/>
    </w:p>
    <w:p w:rsidR="0028297F" w:rsidRDefault="0028297F" w:rsidP="0028297F">
      <w:pPr>
        <w:ind w:right="212"/>
        <w:jc w:val="both"/>
        <w:rPr>
          <w:sz w:val="24"/>
          <w:szCs w:val="24"/>
        </w:rPr>
      </w:pPr>
      <w:r w:rsidRPr="0028297F">
        <w:rPr>
          <w:sz w:val="24"/>
          <w:szCs w:val="24"/>
        </w:rPr>
        <w:t>- использование специальных технических средств обучения коллективного и индивидуаль</w:t>
      </w:r>
      <w:r>
        <w:rPr>
          <w:sz w:val="24"/>
          <w:szCs w:val="24"/>
        </w:rPr>
        <w:t xml:space="preserve">ного пользования; </w:t>
      </w:r>
    </w:p>
    <w:p w:rsidR="0028297F" w:rsidRDefault="0028297F" w:rsidP="0028297F">
      <w:pPr>
        <w:ind w:right="2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297F">
        <w:rPr>
          <w:sz w:val="24"/>
          <w:szCs w:val="24"/>
        </w:rPr>
        <w:t xml:space="preserve"> предоставление услуг ассистента (помощника) или тьютора, оказывающего </w:t>
      </w:r>
      <w:proofErr w:type="gramStart"/>
      <w:r w:rsidRPr="0028297F">
        <w:rPr>
          <w:sz w:val="24"/>
          <w:szCs w:val="24"/>
        </w:rPr>
        <w:t>обучающимся</w:t>
      </w:r>
      <w:proofErr w:type="gramEnd"/>
      <w:r w:rsidRPr="0028297F">
        <w:rPr>
          <w:sz w:val="24"/>
          <w:szCs w:val="24"/>
        </w:rPr>
        <w:t xml:space="preserve"> н</w:t>
      </w:r>
      <w:r>
        <w:rPr>
          <w:sz w:val="24"/>
          <w:szCs w:val="24"/>
        </w:rPr>
        <w:t xml:space="preserve">еобходимую техническую помощь; </w:t>
      </w:r>
    </w:p>
    <w:p w:rsidR="0028297F" w:rsidRDefault="0028297F" w:rsidP="0028297F">
      <w:pPr>
        <w:ind w:right="21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8297F">
        <w:rPr>
          <w:sz w:val="24"/>
          <w:szCs w:val="24"/>
        </w:rPr>
        <w:t xml:space="preserve"> проведение коррекционных занятий (гр</w:t>
      </w:r>
      <w:r>
        <w:rPr>
          <w:sz w:val="24"/>
          <w:szCs w:val="24"/>
        </w:rPr>
        <w:t xml:space="preserve">упповых и/или индивидуальных); </w:t>
      </w:r>
    </w:p>
    <w:p w:rsidR="0028297F" w:rsidRDefault="0028297F" w:rsidP="0028297F">
      <w:pPr>
        <w:ind w:right="21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8297F">
        <w:rPr>
          <w:sz w:val="24"/>
          <w:szCs w:val="24"/>
        </w:rPr>
        <w:t xml:space="preserve"> обеспече</w:t>
      </w:r>
      <w:r>
        <w:rPr>
          <w:sz w:val="24"/>
          <w:szCs w:val="24"/>
        </w:rPr>
        <w:t>ние доступа в здания школы;</w:t>
      </w:r>
      <w:r w:rsidRPr="002829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8297F" w:rsidRDefault="0028297F" w:rsidP="0028297F">
      <w:pPr>
        <w:ind w:right="212"/>
        <w:jc w:val="both"/>
        <w:rPr>
          <w:sz w:val="24"/>
          <w:szCs w:val="24"/>
        </w:rPr>
      </w:pPr>
      <w:r>
        <w:rPr>
          <w:sz w:val="24"/>
          <w:szCs w:val="24"/>
        </w:rPr>
        <w:t>- спортивные площадки;</w:t>
      </w:r>
    </w:p>
    <w:p w:rsidR="0028297F" w:rsidRDefault="0028297F" w:rsidP="0028297F">
      <w:pPr>
        <w:ind w:right="212"/>
        <w:jc w:val="both"/>
        <w:rPr>
          <w:sz w:val="24"/>
          <w:szCs w:val="24"/>
        </w:rPr>
      </w:pPr>
      <w:r>
        <w:rPr>
          <w:sz w:val="24"/>
          <w:szCs w:val="24"/>
        </w:rPr>
        <w:t>- спортивные залы;</w:t>
      </w:r>
    </w:p>
    <w:p w:rsidR="0028297F" w:rsidRDefault="0028297F" w:rsidP="0028297F">
      <w:pPr>
        <w:ind w:right="2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актовый</w:t>
      </w:r>
      <w:proofErr w:type="gramEnd"/>
      <w:r>
        <w:rPr>
          <w:sz w:val="24"/>
          <w:szCs w:val="24"/>
        </w:rPr>
        <w:t xml:space="preserve"> и дискотечные залы;</w:t>
      </w:r>
    </w:p>
    <w:p w:rsidR="0028297F" w:rsidRDefault="0028297F" w:rsidP="0028297F">
      <w:pPr>
        <w:ind w:right="212"/>
        <w:jc w:val="both"/>
        <w:rPr>
          <w:sz w:val="24"/>
          <w:szCs w:val="24"/>
        </w:rPr>
      </w:pPr>
      <w:r>
        <w:rPr>
          <w:sz w:val="24"/>
          <w:szCs w:val="24"/>
        </w:rPr>
        <w:t>- Кубрик;</w:t>
      </w:r>
    </w:p>
    <w:p w:rsidR="0028297F" w:rsidRDefault="0028297F" w:rsidP="0028297F">
      <w:pPr>
        <w:ind w:right="2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447D">
        <w:rPr>
          <w:sz w:val="24"/>
          <w:szCs w:val="24"/>
        </w:rPr>
        <w:t>центр детских инициатив;</w:t>
      </w:r>
      <w:r>
        <w:rPr>
          <w:sz w:val="24"/>
          <w:szCs w:val="24"/>
        </w:rPr>
        <w:t xml:space="preserve"> </w:t>
      </w:r>
    </w:p>
    <w:p w:rsidR="00CE1834" w:rsidRDefault="0028297F" w:rsidP="00CE1834">
      <w:pPr>
        <w:ind w:right="21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8297F">
        <w:rPr>
          <w:sz w:val="24"/>
          <w:szCs w:val="24"/>
        </w:rPr>
        <w:t xml:space="preserve"> другие условия</w:t>
      </w:r>
      <w:r w:rsidR="00CE183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901D5" w:rsidRPr="006F26A3" w:rsidRDefault="00CE1834" w:rsidP="00CE1834">
      <w:pPr>
        <w:ind w:right="2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Необходимыми </w:t>
      </w:r>
      <w:r w:rsidR="00AC0F5F" w:rsidRPr="006F26A3">
        <w:rPr>
          <w:sz w:val="24"/>
          <w:szCs w:val="24"/>
        </w:rPr>
        <w:t>потребностями являются:</w:t>
      </w:r>
    </w:p>
    <w:p w:rsidR="005901D5" w:rsidRPr="00CE1834" w:rsidRDefault="00CE1834" w:rsidP="00CE1834">
      <w:pPr>
        <w:tabs>
          <w:tab w:val="left" w:pos="1216"/>
        </w:tabs>
        <w:ind w:right="2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0F5F" w:rsidRPr="00CE1834">
        <w:rPr>
          <w:sz w:val="24"/>
          <w:szCs w:val="24"/>
        </w:rPr>
        <w:t>налаживание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эмоционально-положительного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взаимодействия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с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окружающими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для</w:t>
      </w:r>
      <w:r w:rsidR="00AC0F5F" w:rsidRPr="00CE183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успешной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социальной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адаптации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и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интеграции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в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общеобразовательной</w:t>
      </w:r>
      <w:r w:rsidR="00AC0F5F" w:rsidRPr="00CE1834">
        <w:rPr>
          <w:spacing w:val="-4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организации;</w:t>
      </w:r>
    </w:p>
    <w:p w:rsidR="005901D5" w:rsidRPr="00CE1834" w:rsidRDefault="00CE1834" w:rsidP="00CE1834">
      <w:pPr>
        <w:tabs>
          <w:tab w:val="left" w:pos="1216"/>
        </w:tabs>
        <w:ind w:right="21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AC0F5F" w:rsidRPr="00CE1834">
        <w:rPr>
          <w:sz w:val="24"/>
          <w:szCs w:val="24"/>
        </w:rPr>
        <w:t>формирование доброжелательного отношения к обучающимся и их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семьям</w:t>
      </w:r>
      <w:r w:rsidR="00AC0F5F" w:rsidRPr="00CE1834">
        <w:rPr>
          <w:spacing w:val="-2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со стороны</w:t>
      </w:r>
      <w:r w:rsidR="00AC0F5F" w:rsidRPr="00CE1834">
        <w:rPr>
          <w:spacing w:val="-3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всех</w:t>
      </w:r>
      <w:r w:rsidR="00AC0F5F" w:rsidRPr="00CE1834">
        <w:rPr>
          <w:spacing w:val="-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участников</w:t>
      </w:r>
      <w:r w:rsidR="00AC0F5F" w:rsidRPr="00CE1834">
        <w:rPr>
          <w:spacing w:val="-4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образовательных отношений;</w:t>
      </w:r>
    </w:p>
    <w:p w:rsidR="005901D5" w:rsidRPr="00CE1834" w:rsidRDefault="00CE1834" w:rsidP="00CE1834">
      <w:pPr>
        <w:tabs>
          <w:tab w:val="left" w:pos="1216"/>
        </w:tabs>
        <w:ind w:right="2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0F5F" w:rsidRPr="00CE1834">
        <w:rPr>
          <w:sz w:val="24"/>
          <w:szCs w:val="24"/>
        </w:rPr>
        <w:t>построение воспитательной деятельности с учётом индивидуальных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особенностей</w:t>
      </w:r>
      <w:r w:rsidR="00AC0F5F" w:rsidRPr="00CE1834">
        <w:rPr>
          <w:spacing w:val="-3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и возможностей</w:t>
      </w:r>
      <w:r w:rsidR="00AC0F5F" w:rsidRPr="00CE1834">
        <w:rPr>
          <w:spacing w:val="-3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каждого</w:t>
      </w:r>
      <w:r w:rsidR="00AC0F5F" w:rsidRPr="00CE1834">
        <w:rPr>
          <w:spacing w:val="-3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обучающегося;</w:t>
      </w:r>
    </w:p>
    <w:p w:rsidR="005901D5" w:rsidRPr="00CE1834" w:rsidRDefault="00CE1834" w:rsidP="00CE1834">
      <w:pPr>
        <w:tabs>
          <w:tab w:val="left" w:pos="1216"/>
        </w:tabs>
        <w:ind w:right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0F5F" w:rsidRPr="00CE1834">
        <w:rPr>
          <w:sz w:val="24"/>
          <w:szCs w:val="24"/>
        </w:rPr>
        <w:t>обеспечение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психолого-педагогической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поддержки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семей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обучающихся,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содействие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повышению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уровня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их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педагогической,</w:t>
      </w:r>
      <w:r w:rsidR="00AC0F5F" w:rsidRPr="00CE1834">
        <w:rPr>
          <w:spacing w:val="-67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психологической,</w:t>
      </w:r>
      <w:r w:rsidR="00AC0F5F" w:rsidRPr="00CE1834">
        <w:rPr>
          <w:spacing w:val="-2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медико-социальной компетентности.</w:t>
      </w:r>
    </w:p>
    <w:p w:rsidR="005901D5" w:rsidRPr="006F26A3" w:rsidRDefault="00AC0F5F" w:rsidP="00CE1834">
      <w:pPr>
        <w:pStyle w:val="a3"/>
        <w:ind w:left="0" w:right="207" w:firstLine="0"/>
        <w:rPr>
          <w:sz w:val="24"/>
          <w:szCs w:val="24"/>
        </w:rPr>
      </w:pPr>
      <w:r w:rsidRPr="006F26A3">
        <w:rPr>
          <w:sz w:val="24"/>
          <w:szCs w:val="24"/>
        </w:rPr>
        <w:t>При</w:t>
      </w:r>
      <w:r w:rsidRPr="006F26A3">
        <w:rPr>
          <w:spacing w:val="1"/>
          <w:sz w:val="24"/>
          <w:szCs w:val="24"/>
        </w:rPr>
        <w:t xml:space="preserve"> </w:t>
      </w:r>
      <w:r w:rsidRPr="006F26A3">
        <w:rPr>
          <w:sz w:val="24"/>
          <w:szCs w:val="24"/>
        </w:rPr>
        <w:t>организации</w:t>
      </w:r>
      <w:r w:rsidRPr="006F26A3">
        <w:rPr>
          <w:spacing w:val="1"/>
          <w:sz w:val="24"/>
          <w:szCs w:val="24"/>
        </w:rPr>
        <w:t xml:space="preserve"> </w:t>
      </w:r>
      <w:r w:rsidRPr="006F26A3">
        <w:rPr>
          <w:sz w:val="24"/>
          <w:szCs w:val="24"/>
        </w:rPr>
        <w:t>воспитания</w:t>
      </w:r>
      <w:r w:rsidRPr="006F26A3">
        <w:rPr>
          <w:spacing w:val="1"/>
          <w:sz w:val="24"/>
          <w:szCs w:val="24"/>
        </w:rPr>
        <w:t xml:space="preserve"> </w:t>
      </w:r>
      <w:proofErr w:type="gramStart"/>
      <w:r w:rsidRPr="006F26A3">
        <w:rPr>
          <w:sz w:val="24"/>
          <w:szCs w:val="24"/>
        </w:rPr>
        <w:t>обучающихся</w:t>
      </w:r>
      <w:proofErr w:type="gramEnd"/>
      <w:r w:rsidRPr="006F26A3">
        <w:rPr>
          <w:spacing w:val="1"/>
          <w:sz w:val="24"/>
          <w:szCs w:val="24"/>
        </w:rPr>
        <w:t xml:space="preserve"> </w:t>
      </w:r>
      <w:r w:rsidRPr="006F26A3">
        <w:rPr>
          <w:sz w:val="24"/>
          <w:szCs w:val="24"/>
        </w:rPr>
        <w:t>с</w:t>
      </w:r>
      <w:r w:rsidRPr="006F26A3">
        <w:rPr>
          <w:spacing w:val="1"/>
          <w:sz w:val="24"/>
          <w:szCs w:val="24"/>
        </w:rPr>
        <w:t xml:space="preserve"> </w:t>
      </w:r>
      <w:r w:rsidRPr="006F26A3">
        <w:rPr>
          <w:sz w:val="24"/>
          <w:szCs w:val="24"/>
        </w:rPr>
        <w:t>особыми</w:t>
      </w:r>
      <w:r w:rsidRPr="006F26A3">
        <w:rPr>
          <w:spacing w:val="1"/>
          <w:sz w:val="24"/>
          <w:szCs w:val="24"/>
        </w:rPr>
        <w:t xml:space="preserve"> </w:t>
      </w:r>
      <w:r w:rsidRPr="006F26A3">
        <w:rPr>
          <w:sz w:val="24"/>
          <w:szCs w:val="24"/>
        </w:rPr>
        <w:t>образовательными</w:t>
      </w:r>
      <w:r w:rsidRPr="006F26A3">
        <w:rPr>
          <w:spacing w:val="-2"/>
          <w:sz w:val="24"/>
          <w:szCs w:val="24"/>
        </w:rPr>
        <w:t xml:space="preserve"> </w:t>
      </w:r>
      <w:r w:rsidRPr="006F26A3">
        <w:rPr>
          <w:sz w:val="24"/>
          <w:szCs w:val="24"/>
        </w:rPr>
        <w:t>потребностями</w:t>
      </w:r>
      <w:r w:rsidRPr="006F26A3">
        <w:rPr>
          <w:spacing w:val="-2"/>
          <w:sz w:val="24"/>
          <w:szCs w:val="24"/>
        </w:rPr>
        <w:t xml:space="preserve"> </w:t>
      </w:r>
      <w:r w:rsidRPr="006F26A3">
        <w:rPr>
          <w:sz w:val="24"/>
          <w:szCs w:val="24"/>
        </w:rPr>
        <w:t>необходимо</w:t>
      </w:r>
      <w:r w:rsidRPr="006F26A3">
        <w:rPr>
          <w:spacing w:val="-1"/>
          <w:sz w:val="24"/>
          <w:szCs w:val="24"/>
        </w:rPr>
        <w:t xml:space="preserve"> </w:t>
      </w:r>
      <w:r w:rsidRPr="006F26A3">
        <w:rPr>
          <w:sz w:val="24"/>
          <w:szCs w:val="24"/>
        </w:rPr>
        <w:t>ориентироваться</w:t>
      </w:r>
      <w:r w:rsidRPr="006F26A3">
        <w:rPr>
          <w:spacing w:val="-1"/>
          <w:sz w:val="24"/>
          <w:szCs w:val="24"/>
        </w:rPr>
        <w:t xml:space="preserve"> </w:t>
      </w:r>
      <w:r w:rsidRPr="006F26A3">
        <w:rPr>
          <w:sz w:val="24"/>
          <w:szCs w:val="24"/>
        </w:rPr>
        <w:t>на:</w:t>
      </w:r>
    </w:p>
    <w:p w:rsidR="005901D5" w:rsidRPr="00CE1834" w:rsidRDefault="00CE1834" w:rsidP="00CE1834">
      <w:pPr>
        <w:tabs>
          <w:tab w:val="left" w:pos="1283"/>
        </w:tabs>
        <w:ind w:right="2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0F5F" w:rsidRPr="00CE1834">
        <w:rPr>
          <w:sz w:val="24"/>
          <w:szCs w:val="24"/>
        </w:rPr>
        <w:t>формирование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личности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ребёнка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с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особыми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образовательными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потребностями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с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использованием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адекватных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возрасту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и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физическому</w:t>
      </w:r>
      <w:r w:rsidR="00AC0F5F" w:rsidRPr="00CE1834">
        <w:rPr>
          <w:spacing w:val="70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и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(или)</w:t>
      </w:r>
      <w:r w:rsidR="00AC0F5F" w:rsidRPr="00CE1834">
        <w:rPr>
          <w:spacing w:val="-4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психическому</w:t>
      </w:r>
      <w:r w:rsidR="00AC0F5F" w:rsidRPr="00CE1834">
        <w:rPr>
          <w:spacing w:val="-4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состоянию</w:t>
      </w:r>
      <w:r w:rsidR="00AC0F5F" w:rsidRPr="00CE1834">
        <w:rPr>
          <w:spacing w:val="-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методов</w:t>
      </w:r>
      <w:r w:rsidR="00AC0F5F" w:rsidRPr="00CE1834">
        <w:rPr>
          <w:spacing w:val="-3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воспитания;</w:t>
      </w:r>
    </w:p>
    <w:p w:rsidR="005901D5" w:rsidRPr="00CE1834" w:rsidRDefault="00CE1834" w:rsidP="00CE1834">
      <w:pPr>
        <w:tabs>
          <w:tab w:val="left" w:pos="1175"/>
        </w:tabs>
        <w:ind w:right="2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0F5F" w:rsidRPr="00CE1834">
        <w:rPr>
          <w:sz w:val="24"/>
          <w:szCs w:val="24"/>
        </w:rPr>
        <w:t xml:space="preserve">создание оптимальных условий совместного воспитания и </w:t>
      </w:r>
      <w:proofErr w:type="gramStart"/>
      <w:r w:rsidR="00AC0F5F" w:rsidRPr="00CE1834">
        <w:rPr>
          <w:sz w:val="24"/>
          <w:szCs w:val="24"/>
        </w:rPr>
        <w:t>обучения</w:t>
      </w:r>
      <w:proofErr w:type="gramEnd"/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обучающихся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с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особыми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образовательными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потребностями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и</w:t>
      </w:r>
      <w:r w:rsidR="00AC0F5F" w:rsidRPr="00CE1834">
        <w:rPr>
          <w:spacing w:val="7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их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сверстников,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с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использованием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адекватных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вспомогательных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средств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и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педагогических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приёмов,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организацией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совместных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форм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работы</w:t>
      </w:r>
      <w:r w:rsidR="00AC0F5F" w:rsidRPr="00CE1834">
        <w:rPr>
          <w:spacing w:val="1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воспитателей,</w:t>
      </w:r>
      <w:r w:rsidR="00AC0F5F" w:rsidRPr="00CE1834">
        <w:rPr>
          <w:spacing w:val="4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педагогов-психологов,</w:t>
      </w:r>
      <w:r w:rsidR="00AC0F5F" w:rsidRPr="00CE1834">
        <w:rPr>
          <w:spacing w:val="70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учителей-логопедов,</w:t>
      </w:r>
      <w:r w:rsidR="00AC0F5F" w:rsidRPr="00CE1834">
        <w:rPr>
          <w:spacing w:val="3"/>
          <w:sz w:val="24"/>
          <w:szCs w:val="24"/>
        </w:rPr>
        <w:t xml:space="preserve"> </w:t>
      </w:r>
      <w:r w:rsidR="00AC0F5F" w:rsidRPr="00CE1834">
        <w:rPr>
          <w:sz w:val="24"/>
          <w:szCs w:val="24"/>
        </w:rPr>
        <w:t>учителей-</w:t>
      </w:r>
    </w:p>
    <w:p w:rsidR="005901D5" w:rsidRPr="006F26A3" w:rsidRDefault="00AC0F5F" w:rsidP="00CE1834">
      <w:pPr>
        <w:pStyle w:val="a3"/>
        <w:ind w:hanging="222"/>
        <w:rPr>
          <w:sz w:val="24"/>
          <w:szCs w:val="24"/>
        </w:rPr>
      </w:pPr>
      <w:r w:rsidRPr="006F26A3">
        <w:rPr>
          <w:sz w:val="24"/>
          <w:szCs w:val="24"/>
        </w:rPr>
        <w:t>дефектологов;</w:t>
      </w:r>
    </w:p>
    <w:p w:rsidR="00CE1834" w:rsidRPr="00CE1834" w:rsidRDefault="00CE1834" w:rsidP="00CE1834">
      <w:pPr>
        <w:tabs>
          <w:tab w:val="left" w:pos="1288"/>
        </w:tabs>
        <w:ind w:right="209"/>
        <w:rPr>
          <w:sz w:val="24"/>
          <w:szCs w:val="24"/>
        </w:rPr>
      </w:pPr>
      <w:r w:rsidRPr="00CE1834">
        <w:rPr>
          <w:sz w:val="24"/>
          <w:szCs w:val="24"/>
        </w:rPr>
        <w:t>- личностно-ориентированный</w:t>
      </w:r>
      <w:r w:rsidRPr="00CE1834">
        <w:rPr>
          <w:spacing w:val="1"/>
          <w:sz w:val="24"/>
          <w:szCs w:val="24"/>
        </w:rPr>
        <w:t xml:space="preserve"> </w:t>
      </w:r>
      <w:r w:rsidRPr="00CE1834">
        <w:rPr>
          <w:sz w:val="24"/>
          <w:szCs w:val="24"/>
        </w:rPr>
        <w:t>подход</w:t>
      </w:r>
      <w:r w:rsidRPr="00CE1834">
        <w:rPr>
          <w:spacing w:val="1"/>
          <w:sz w:val="24"/>
          <w:szCs w:val="24"/>
        </w:rPr>
        <w:t xml:space="preserve"> </w:t>
      </w:r>
      <w:r w:rsidRPr="00CE1834">
        <w:rPr>
          <w:sz w:val="24"/>
          <w:szCs w:val="24"/>
        </w:rPr>
        <w:t>в</w:t>
      </w:r>
      <w:r w:rsidRPr="00CE1834">
        <w:rPr>
          <w:spacing w:val="1"/>
          <w:sz w:val="24"/>
          <w:szCs w:val="24"/>
        </w:rPr>
        <w:t xml:space="preserve"> </w:t>
      </w:r>
      <w:r w:rsidRPr="00CE1834">
        <w:rPr>
          <w:sz w:val="24"/>
          <w:szCs w:val="24"/>
        </w:rPr>
        <w:t>организации</w:t>
      </w:r>
      <w:r w:rsidRPr="00CE1834">
        <w:rPr>
          <w:spacing w:val="1"/>
          <w:sz w:val="24"/>
          <w:szCs w:val="24"/>
        </w:rPr>
        <w:t xml:space="preserve"> </w:t>
      </w:r>
      <w:r w:rsidRPr="00CE1834">
        <w:rPr>
          <w:sz w:val="24"/>
          <w:szCs w:val="24"/>
        </w:rPr>
        <w:t>всех</w:t>
      </w:r>
      <w:r w:rsidRPr="00CE1834">
        <w:rPr>
          <w:spacing w:val="1"/>
          <w:sz w:val="24"/>
          <w:szCs w:val="24"/>
        </w:rPr>
        <w:t xml:space="preserve"> </w:t>
      </w:r>
      <w:r w:rsidRPr="00CE1834">
        <w:rPr>
          <w:sz w:val="24"/>
          <w:szCs w:val="24"/>
        </w:rPr>
        <w:t>видов</w:t>
      </w:r>
      <w:r w:rsidRPr="00CE1834">
        <w:rPr>
          <w:spacing w:val="-67"/>
          <w:sz w:val="24"/>
          <w:szCs w:val="24"/>
        </w:rPr>
        <w:t xml:space="preserve"> </w:t>
      </w:r>
      <w:r w:rsidRPr="00CE1834">
        <w:rPr>
          <w:sz w:val="24"/>
          <w:szCs w:val="24"/>
        </w:rPr>
        <w:t>деятельности</w:t>
      </w:r>
      <w:r w:rsidRPr="00CE1834">
        <w:rPr>
          <w:spacing w:val="-2"/>
          <w:sz w:val="24"/>
          <w:szCs w:val="24"/>
        </w:rPr>
        <w:t xml:space="preserve"> </w:t>
      </w:r>
      <w:r w:rsidRPr="00CE1834">
        <w:rPr>
          <w:sz w:val="24"/>
          <w:szCs w:val="24"/>
        </w:rPr>
        <w:t>обучающихся</w:t>
      </w:r>
      <w:r w:rsidRPr="00CE1834">
        <w:rPr>
          <w:spacing w:val="-3"/>
          <w:sz w:val="24"/>
          <w:szCs w:val="24"/>
        </w:rPr>
        <w:t xml:space="preserve"> </w:t>
      </w:r>
      <w:r w:rsidRPr="00CE1834">
        <w:rPr>
          <w:sz w:val="24"/>
          <w:szCs w:val="24"/>
        </w:rPr>
        <w:t>с</w:t>
      </w:r>
      <w:r w:rsidRPr="00CE1834">
        <w:rPr>
          <w:spacing w:val="-2"/>
          <w:sz w:val="24"/>
          <w:szCs w:val="24"/>
        </w:rPr>
        <w:t xml:space="preserve"> </w:t>
      </w:r>
      <w:r w:rsidRPr="00CE1834">
        <w:rPr>
          <w:sz w:val="24"/>
          <w:szCs w:val="24"/>
        </w:rPr>
        <w:t>особыми</w:t>
      </w:r>
      <w:r w:rsidRPr="00CE1834">
        <w:rPr>
          <w:spacing w:val="-5"/>
          <w:sz w:val="24"/>
          <w:szCs w:val="24"/>
        </w:rPr>
        <w:t xml:space="preserve"> </w:t>
      </w:r>
      <w:r w:rsidRPr="00CE1834">
        <w:rPr>
          <w:sz w:val="24"/>
          <w:szCs w:val="24"/>
        </w:rPr>
        <w:t>образовательными</w:t>
      </w:r>
      <w:r w:rsidRPr="00CE1834">
        <w:rPr>
          <w:spacing w:val="-2"/>
          <w:sz w:val="24"/>
          <w:szCs w:val="24"/>
        </w:rPr>
        <w:t xml:space="preserve"> </w:t>
      </w:r>
      <w:r w:rsidRPr="00CE1834">
        <w:rPr>
          <w:sz w:val="24"/>
          <w:szCs w:val="24"/>
        </w:rPr>
        <w:t>потребностями.</w:t>
      </w:r>
    </w:p>
    <w:p w:rsidR="00FC0321" w:rsidRDefault="00FC0321" w:rsidP="006F26A3">
      <w:pPr>
        <w:jc w:val="both"/>
        <w:rPr>
          <w:sz w:val="24"/>
          <w:szCs w:val="24"/>
        </w:rPr>
      </w:pPr>
    </w:p>
    <w:p w:rsidR="00FC0321" w:rsidRPr="00FC0321" w:rsidRDefault="00FC0321" w:rsidP="005A0474">
      <w:pPr>
        <w:pStyle w:val="110"/>
        <w:numPr>
          <w:ilvl w:val="1"/>
          <w:numId w:val="6"/>
        </w:numPr>
        <w:tabs>
          <w:tab w:val="left" w:pos="0"/>
        </w:tabs>
        <w:ind w:left="0" w:right="210" w:firstLine="221"/>
        <w:rPr>
          <w:sz w:val="24"/>
          <w:szCs w:val="24"/>
        </w:rPr>
      </w:pPr>
      <w:r w:rsidRPr="00FC0321">
        <w:rPr>
          <w:sz w:val="24"/>
          <w:szCs w:val="24"/>
        </w:rPr>
        <w:t>Система поощрения социальной успешности и проявлений активной</w:t>
      </w:r>
      <w:r w:rsidRPr="00FC0321">
        <w:rPr>
          <w:spacing w:val="1"/>
          <w:sz w:val="24"/>
          <w:szCs w:val="24"/>
        </w:rPr>
        <w:t xml:space="preserve"> </w:t>
      </w:r>
      <w:r w:rsidRPr="00FC0321">
        <w:rPr>
          <w:sz w:val="24"/>
          <w:szCs w:val="24"/>
        </w:rPr>
        <w:t>жизненной</w:t>
      </w:r>
      <w:r w:rsidRPr="00FC0321">
        <w:rPr>
          <w:spacing w:val="-2"/>
          <w:sz w:val="24"/>
          <w:szCs w:val="24"/>
        </w:rPr>
        <w:t xml:space="preserve"> </w:t>
      </w:r>
      <w:r w:rsidRPr="00FC0321">
        <w:rPr>
          <w:sz w:val="24"/>
          <w:szCs w:val="24"/>
        </w:rPr>
        <w:t>позиции</w:t>
      </w:r>
      <w:r w:rsidRPr="00FC0321">
        <w:rPr>
          <w:spacing w:val="-1"/>
          <w:sz w:val="24"/>
          <w:szCs w:val="24"/>
        </w:rPr>
        <w:t xml:space="preserve"> </w:t>
      </w:r>
      <w:r w:rsidRPr="00FC0321">
        <w:rPr>
          <w:sz w:val="24"/>
          <w:szCs w:val="24"/>
        </w:rPr>
        <w:t>обучающихся</w:t>
      </w:r>
    </w:p>
    <w:p w:rsidR="00D9476D" w:rsidRPr="00C1675B" w:rsidRDefault="00D9476D" w:rsidP="00D9476D">
      <w:pPr>
        <w:pStyle w:val="a3"/>
        <w:ind w:left="0" w:right="207" w:firstLine="0"/>
        <w:rPr>
          <w:sz w:val="24"/>
          <w:szCs w:val="24"/>
        </w:rPr>
      </w:pPr>
      <w:proofErr w:type="gramStart"/>
      <w:r w:rsidRPr="00C1675B">
        <w:rPr>
          <w:sz w:val="24"/>
          <w:szCs w:val="24"/>
        </w:rPr>
        <w:t>Система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поощрения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проявлений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активной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жизненной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позиции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и</w:t>
      </w:r>
      <w:r w:rsidRPr="00C1675B">
        <w:rPr>
          <w:spacing w:val="-67"/>
          <w:sz w:val="24"/>
          <w:szCs w:val="24"/>
        </w:rPr>
        <w:t xml:space="preserve"> </w:t>
      </w:r>
      <w:r w:rsidRPr="00C1675B">
        <w:rPr>
          <w:sz w:val="24"/>
          <w:szCs w:val="24"/>
        </w:rPr>
        <w:t>социальной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успешности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обучающихся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призвана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способствовать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формированию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у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обучающихся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ориентации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на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активную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жизненную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позицию,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инициативность,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максимально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вовлекать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их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в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совместную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деятельность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в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воспитательных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целях.</w:t>
      </w:r>
      <w:proofErr w:type="gramEnd"/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Система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проявлений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активной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жизненной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позиции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и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поощрения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социальной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успешности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обучающихся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строится</w:t>
      </w:r>
      <w:r w:rsidRPr="00C1675B">
        <w:rPr>
          <w:spacing w:val="-1"/>
          <w:sz w:val="24"/>
          <w:szCs w:val="24"/>
        </w:rPr>
        <w:t xml:space="preserve"> </w:t>
      </w:r>
      <w:r w:rsidRPr="00C1675B">
        <w:rPr>
          <w:sz w:val="24"/>
          <w:szCs w:val="24"/>
        </w:rPr>
        <w:t>на</w:t>
      </w:r>
      <w:r w:rsidRPr="00C1675B">
        <w:rPr>
          <w:spacing w:val="-3"/>
          <w:sz w:val="24"/>
          <w:szCs w:val="24"/>
        </w:rPr>
        <w:t xml:space="preserve"> </w:t>
      </w:r>
      <w:r w:rsidRPr="00C1675B">
        <w:rPr>
          <w:sz w:val="24"/>
          <w:szCs w:val="24"/>
        </w:rPr>
        <w:t>принципах:</w:t>
      </w:r>
    </w:p>
    <w:p w:rsidR="00D9476D" w:rsidRPr="00D9476D" w:rsidRDefault="00D9476D" w:rsidP="00D9476D">
      <w:pPr>
        <w:tabs>
          <w:tab w:val="left" w:pos="1074"/>
        </w:tabs>
        <w:ind w:right="208"/>
        <w:rPr>
          <w:sz w:val="24"/>
          <w:szCs w:val="24"/>
        </w:rPr>
      </w:pPr>
      <w:r w:rsidRPr="00D9476D">
        <w:rPr>
          <w:sz w:val="24"/>
          <w:szCs w:val="24"/>
        </w:rPr>
        <w:t>- публичности,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открытости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поощрений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(информирование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всех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обучающихся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о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награждении,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проведение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награждений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в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присутствии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значительного</w:t>
      </w:r>
      <w:r w:rsidRPr="00D9476D">
        <w:rPr>
          <w:spacing w:val="-3"/>
          <w:sz w:val="24"/>
          <w:szCs w:val="24"/>
        </w:rPr>
        <w:t xml:space="preserve"> </w:t>
      </w:r>
      <w:r w:rsidRPr="00D9476D">
        <w:rPr>
          <w:sz w:val="24"/>
          <w:szCs w:val="24"/>
        </w:rPr>
        <w:t>числа обучающихся);</w:t>
      </w:r>
    </w:p>
    <w:p w:rsidR="00D9476D" w:rsidRPr="00D9476D" w:rsidRDefault="00D9476D" w:rsidP="00D9476D">
      <w:pPr>
        <w:tabs>
          <w:tab w:val="left" w:pos="1074"/>
        </w:tabs>
        <w:ind w:right="208"/>
        <w:rPr>
          <w:sz w:val="24"/>
          <w:szCs w:val="24"/>
        </w:rPr>
      </w:pPr>
      <w:r w:rsidRPr="00D9476D">
        <w:rPr>
          <w:sz w:val="24"/>
          <w:szCs w:val="24"/>
        </w:rPr>
        <w:t>- соответствия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артефактов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и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процедур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награждения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укладу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общеобразовательной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организации,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качеству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воспитывающей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среды,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символике</w:t>
      </w:r>
      <w:r w:rsidRPr="00D9476D">
        <w:rPr>
          <w:spacing w:val="-4"/>
          <w:sz w:val="24"/>
          <w:szCs w:val="24"/>
        </w:rPr>
        <w:t xml:space="preserve"> </w:t>
      </w:r>
      <w:r w:rsidRPr="00D9476D">
        <w:rPr>
          <w:sz w:val="24"/>
          <w:szCs w:val="24"/>
        </w:rPr>
        <w:t>общеобразовательной</w:t>
      </w:r>
      <w:r w:rsidRPr="00D9476D">
        <w:rPr>
          <w:spacing w:val="-3"/>
          <w:sz w:val="24"/>
          <w:szCs w:val="24"/>
        </w:rPr>
        <w:t xml:space="preserve"> </w:t>
      </w:r>
      <w:r w:rsidRPr="00D9476D">
        <w:rPr>
          <w:sz w:val="24"/>
          <w:szCs w:val="24"/>
        </w:rPr>
        <w:t>организации;</w:t>
      </w:r>
    </w:p>
    <w:p w:rsidR="00D9476D" w:rsidRPr="00D9476D" w:rsidRDefault="00D9476D" w:rsidP="00D9476D">
      <w:pPr>
        <w:tabs>
          <w:tab w:val="left" w:pos="1074"/>
        </w:tabs>
        <w:ind w:right="207"/>
        <w:rPr>
          <w:sz w:val="24"/>
          <w:szCs w:val="24"/>
        </w:rPr>
      </w:pPr>
      <w:r w:rsidRPr="00D9476D">
        <w:rPr>
          <w:sz w:val="24"/>
          <w:szCs w:val="24"/>
        </w:rPr>
        <w:t>- прозрачности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правил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поощрения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(наличие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положения</w:t>
      </w:r>
      <w:r w:rsidRPr="00D9476D">
        <w:rPr>
          <w:spacing w:val="71"/>
          <w:sz w:val="24"/>
          <w:szCs w:val="24"/>
        </w:rPr>
        <w:t xml:space="preserve"> </w:t>
      </w:r>
      <w:r w:rsidRPr="00D9476D">
        <w:rPr>
          <w:sz w:val="24"/>
          <w:szCs w:val="24"/>
        </w:rPr>
        <w:t>о</w:t>
      </w:r>
      <w:r w:rsidRPr="00D9476D">
        <w:rPr>
          <w:spacing w:val="-67"/>
          <w:sz w:val="24"/>
          <w:szCs w:val="24"/>
        </w:rPr>
        <w:t xml:space="preserve"> </w:t>
      </w:r>
      <w:r w:rsidRPr="00D9476D">
        <w:rPr>
          <w:sz w:val="24"/>
          <w:szCs w:val="24"/>
        </w:rPr>
        <w:t>награждениях,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неукоснительное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следование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порядку,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зафиксированному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в</w:t>
      </w:r>
      <w:r w:rsidRPr="00D9476D">
        <w:rPr>
          <w:spacing w:val="-67"/>
          <w:sz w:val="24"/>
          <w:szCs w:val="24"/>
        </w:rPr>
        <w:t xml:space="preserve"> </w:t>
      </w:r>
      <w:r w:rsidRPr="00D9476D">
        <w:rPr>
          <w:sz w:val="24"/>
          <w:szCs w:val="24"/>
        </w:rPr>
        <w:t>этом</w:t>
      </w:r>
      <w:r w:rsidRPr="00D9476D">
        <w:rPr>
          <w:spacing w:val="-4"/>
          <w:sz w:val="24"/>
          <w:szCs w:val="24"/>
        </w:rPr>
        <w:t xml:space="preserve"> </w:t>
      </w:r>
      <w:r w:rsidRPr="00D9476D">
        <w:rPr>
          <w:sz w:val="24"/>
          <w:szCs w:val="24"/>
        </w:rPr>
        <w:t>документе,</w:t>
      </w:r>
      <w:r w:rsidRPr="00D9476D">
        <w:rPr>
          <w:spacing w:val="-5"/>
          <w:sz w:val="24"/>
          <w:szCs w:val="24"/>
        </w:rPr>
        <w:t xml:space="preserve"> </w:t>
      </w:r>
      <w:r w:rsidRPr="00D9476D">
        <w:rPr>
          <w:sz w:val="24"/>
          <w:szCs w:val="24"/>
        </w:rPr>
        <w:t>соблюдение</w:t>
      </w:r>
      <w:r w:rsidRPr="00D9476D">
        <w:rPr>
          <w:spacing w:val="-3"/>
          <w:sz w:val="24"/>
          <w:szCs w:val="24"/>
        </w:rPr>
        <w:t xml:space="preserve"> </w:t>
      </w:r>
      <w:r w:rsidRPr="00D9476D">
        <w:rPr>
          <w:sz w:val="24"/>
          <w:szCs w:val="24"/>
        </w:rPr>
        <w:t>справедливости</w:t>
      </w:r>
      <w:r w:rsidRPr="00D9476D">
        <w:rPr>
          <w:spacing w:val="-5"/>
          <w:sz w:val="24"/>
          <w:szCs w:val="24"/>
        </w:rPr>
        <w:t xml:space="preserve"> </w:t>
      </w:r>
      <w:r w:rsidRPr="00D9476D">
        <w:rPr>
          <w:sz w:val="24"/>
          <w:szCs w:val="24"/>
        </w:rPr>
        <w:t>при</w:t>
      </w:r>
      <w:r w:rsidRPr="00D9476D">
        <w:rPr>
          <w:spacing w:val="-3"/>
          <w:sz w:val="24"/>
          <w:szCs w:val="24"/>
        </w:rPr>
        <w:t xml:space="preserve"> </w:t>
      </w:r>
      <w:r w:rsidRPr="00D9476D">
        <w:rPr>
          <w:sz w:val="24"/>
          <w:szCs w:val="24"/>
        </w:rPr>
        <w:t>выдвижении</w:t>
      </w:r>
      <w:r w:rsidRPr="00D9476D">
        <w:rPr>
          <w:spacing w:val="-3"/>
          <w:sz w:val="24"/>
          <w:szCs w:val="24"/>
        </w:rPr>
        <w:t xml:space="preserve"> </w:t>
      </w:r>
      <w:r w:rsidRPr="00D9476D">
        <w:rPr>
          <w:sz w:val="24"/>
          <w:szCs w:val="24"/>
        </w:rPr>
        <w:t>кандидатур);</w:t>
      </w:r>
    </w:p>
    <w:p w:rsidR="00D9476D" w:rsidRPr="00D9476D" w:rsidRDefault="00D9476D" w:rsidP="00D9476D">
      <w:pPr>
        <w:tabs>
          <w:tab w:val="left" w:pos="1074"/>
        </w:tabs>
        <w:ind w:right="202"/>
        <w:rPr>
          <w:sz w:val="24"/>
          <w:szCs w:val="24"/>
        </w:rPr>
      </w:pPr>
      <w:r w:rsidRPr="00D9476D">
        <w:rPr>
          <w:sz w:val="24"/>
          <w:szCs w:val="24"/>
        </w:rPr>
        <w:t>- регулирования частоты награждений (недопущение избыточности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в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поощрениях,</w:t>
      </w:r>
      <w:r w:rsidRPr="00D9476D">
        <w:rPr>
          <w:spacing w:val="-2"/>
          <w:sz w:val="24"/>
          <w:szCs w:val="24"/>
        </w:rPr>
        <w:t xml:space="preserve"> </w:t>
      </w:r>
      <w:r w:rsidRPr="00D9476D">
        <w:rPr>
          <w:sz w:val="24"/>
          <w:szCs w:val="24"/>
        </w:rPr>
        <w:t>чрезмерно больших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групп</w:t>
      </w:r>
      <w:r w:rsidRPr="00D9476D">
        <w:rPr>
          <w:spacing w:val="4"/>
          <w:sz w:val="24"/>
          <w:szCs w:val="24"/>
        </w:rPr>
        <w:t xml:space="preserve"> </w:t>
      </w:r>
      <w:r w:rsidRPr="00D9476D">
        <w:rPr>
          <w:sz w:val="24"/>
          <w:szCs w:val="24"/>
        </w:rPr>
        <w:t>поощряемых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и</w:t>
      </w:r>
      <w:r w:rsidRPr="00D9476D">
        <w:rPr>
          <w:spacing w:val="-1"/>
          <w:sz w:val="24"/>
          <w:szCs w:val="24"/>
        </w:rPr>
        <w:t xml:space="preserve"> </w:t>
      </w:r>
      <w:r w:rsidRPr="00D9476D">
        <w:rPr>
          <w:sz w:val="24"/>
          <w:szCs w:val="24"/>
        </w:rPr>
        <w:t>т.</w:t>
      </w:r>
      <w:r w:rsidRPr="00D9476D">
        <w:rPr>
          <w:spacing w:val="-2"/>
          <w:sz w:val="24"/>
          <w:szCs w:val="24"/>
        </w:rPr>
        <w:t xml:space="preserve"> </w:t>
      </w:r>
      <w:r w:rsidRPr="00D9476D">
        <w:rPr>
          <w:sz w:val="24"/>
          <w:szCs w:val="24"/>
        </w:rPr>
        <w:t>п.);</w:t>
      </w:r>
    </w:p>
    <w:p w:rsidR="00D9476D" w:rsidRPr="00D9476D" w:rsidRDefault="00D9476D" w:rsidP="00D9476D">
      <w:pPr>
        <w:tabs>
          <w:tab w:val="left" w:pos="1074"/>
        </w:tabs>
        <w:ind w:right="203"/>
        <w:rPr>
          <w:sz w:val="24"/>
          <w:szCs w:val="24"/>
        </w:rPr>
      </w:pPr>
      <w:r w:rsidRPr="00D9476D">
        <w:rPr>
          <w:sz w:val="24"/>
          <w:szCs w:val="24"/>
        </w:rPr>
        <w:t>- сочетания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индивидуального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и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коллективного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поощрения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(использование индивидуальных и коллективных наград даёт возможность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стимулировать индивидуальную и коллективную активность обучающихся,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преодолевать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межличностные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противоречия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между</w:t>
      </w:r>
      <w:r w:rsidRPr="00D9476D">
        <w:rPr>
          <w:spacing w:val="1"/>
          <w:sz w:val="24"/>
          <w:szCs w:val="24"/>
        </w:rPr>
        <w:t xml:space="preserve"> </w:t>
      </w:r>
      <w:proofErr w:type="gramStart"/>
      <w:r w:rsidRPr="00D9476D">
        <w:rPr>
          <w:sz w:val="24"/>
          <w:szCs w:val="24"/>
        </w:rPr>
        <w:t>обучающимися</w:t>
      </w:r>
      <w:proofErr w:type="gramEnd"/>
      <w:r w:rsidRPr="00D9476D">
        <w:rPr>
          <w:sz w:val="24"/>
          <w:szCs w:val="24"/>
        </w:rPr>
        <w:t>,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получившими</w:t>
      </w:r>
      <w:r w:rsidRPr="00D9476D">
        <w:rPr>
          <w:spacing w:val="-1"/>
          <w:sz w:val="24"/>
          <w:szCs w:val="24"/>
        </w:rPr>
        <w:t xml:space="preserve"> </w:t>
      </w:r>
      <w:r w:rsidRPr="00D9476D">
        <w:rPr>
          <w:sz w:val="24"/>
          <w:szCs w:val="24"/>
        </w:rPr>
        <w:t>и</w:t>
      </w:r>
      <w:r w:rsidRPr="00D9476D">
        <w:rPr>
          <w:spacing w:val="-3"/>
          <w:sz w:val="24"/>
          <w:szCs w:val="24"/>
        </w:rPr>
        <w:t xml:space="preserve"> </w:t>
      </w:r>
      <w:r w:rsidRPr="00D9476D">
        <w:rPr>
          <w:sz w:val="24"/>
          <w:szCs w:val="24"/>
        </w:rPr>
        <w:t>не</w:t>
      </w:r>
      <w:r w:rsidRPr="00D9476D">
        <w:rPr>
          <w:spacing w:val="-3"/>
          <w:sz w:val="24"/>
          <w:szCs w:val="24"/>
        </w:rPr>
        <w:t xml:space="preserve"> </w:t>
      </w:r>
      <w:r w:rsidRPr="00D9476D">
        <w:rPr>
          <w:sz w:val="24"/>
          <w:szCs w:val="24"/>
        </w:rPr>
        <w:t>получившими</w:t>
      </w:r>
      <w:r w:rsidRPr="00D9476D">
        <w:rPr>
          <w:spacing w:val="-1"/>
          <w:sz w:val="24"/>
          <w:szCs w:val="24"/>
        </w:rPr>
        <w:t xml:space="preserve"> </w:t>
      </w:r>
      <w:r w:rsidRPr="00D9476D">
        <w:rPr>
          <w:sz w:val="24"/>
          <w:szCs w:val="24"/>
        </w:rPr>
        <w:t>награды);</w:t>
      </w:r>
    </w:p>
    <w:p w:rsidR="00D9476D" w:rsidRPr="00D9476D" w:rsidRDefault="00D9476D" w:rsidP="00D9476D">
      <w:pPr>
        <w:tabs>
          <w:tab w:val="left" w:pos="1074"/>
        </w:tabs>
        <w:ind w:right="211"/>
        <w:rPr>
          <w:sz w:val="24"/>
          <w:szCs w:val="24"/>
        </w:rPr>
      </w:pPr>
      <w:r w:rsidRPr="00D9476D">
        <w:rPr>
          <w:sz w:val="24"/>
          <w:szCs w:val="24"/>
        </w:rPr>
        <w:t>- привлечения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к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участию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в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системе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поощрений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на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всех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стадиях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родителей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(законных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представителей)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обучающихся,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представителей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родительского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сообщества,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самих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обучающихся,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их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представителей</w:t>
      </w:r>
      <w:r w:rsidRPr="00D9476D">
        <w:rPr>
          <w:spacing w:val="71"/>
          <w:sz w:val="24"/>
          <w:szCs w:val="24"/>
        </w:rPr>
        <w:t xml:space="preserve"> </w:t>
      </w:r>
      <w:r w:rsidRPr="00D9476D">
        <w:rPr>
          <w:sz w:val="24"/>
          <w:szCs w:val="24"/>
        </w:rPr>
        <w:t>(с</w:t>
      </w:r>
      <w:r w:rsidRPr="00D9476D">
        <w:rPr>
          <w:spacing w:val="-67"/>
          <w:sz w:val="24"/>
          <w:szCs w:val="24"/>
        </w:rPr>
        <w:t xml:space="preserve"> </w:t>
      </w:r>
      <w:r w:rsidRPr="00D9476D">
        <w:rPr>
          <w:sz w:val="24"/>
          <w:szCs w:val="24"/>
        </w:rPr>
        <w:t>учётом наличия ученического самоуправления), сторонних организаций, их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статусных</w:t>
      </w:r>
      <w:r w:rsidRPr="00D9476D">
        <w:rPr>
          <w:spacing w:val="-4"/>
          <w:sz w:val="24"/>
          <w:szCs w:val="24"/>
        </w:rPr>
        <w:t xml:space="preserve"> </w:t>
      </w:r>
      <w:r w:rsidRPr="00D9476D">
        <w:rPr>
          <w:sz w:val="24"/>
          <w:szCs w:val="24"/>
        </w:rPr>
        <w:t>представителей;</w:t>
      </w:r>
    </w:p>
    <w:p w:rsidR="00D9476D" w:rsidRPr="00D9476D" w:rsidRDefault="00D9476D" w:rsidP="00D9476D">
      <w:pPr>
        <w:tabs>
          <w:tab w:val="left" w:pos="1074"/>
        </w:tabs>
        <w:ind w:right="213"/>
        <w:rPr>
          <w:sz w:val="24"/>
          <w:szCs w:val="24"/>
        </w:rPr>
      </w:pPr>
      <w:r w:rsidRPr="00D9476D">
        <w:rPr>
          <w:sz w:val="24"/>
          <w:szCs w:val="24"/>
        </w:rPr>
        <w:t>- дифференцированности    поощрений (наличие уровней и типов наград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позволяет</w:t>
      </w:r>
      <w:r w:rsidRPr="00D9476D">
        <w:rPr>
          <w:spacing w:val="-1"/>
          <w:sz w:val="24"/>
          <w:szCs w:val="24"/>
        </w:rPr>
        <w:t xml:space="preserve"> </w:t>
      </w:r>
      <w:r w:rsidRPr="00D9476D">
        <w:rPr>
          <w:sz w:val="24"/>
          <w:szCs w:val="24"/>
        </w:rPr>
        <w:t>продлить</w:t>
      </w:r>
      <w:r w:rsidRPr="00D9476D">
        <w:rPr>
          <w:spacing w:val="-2"/>
          <w:sz w:val="24"/>
          <w:szCs w:val="24"/>
        </w:rPr>
        <w:t xml:space="preserve"> </w:t>
      </w:r>
      <w:r w:rsidRPr="00D9476D">
        <w:rPr>
          <w:sz w:val="24"/>
          <w:szCs w:val="24"/>
        </w:rPr>
        <w:t>стимулирующее</w:t>
      </w:r>
      <w:r w:rsidRPr="00D9476D">
        <w:rPr>
          <w:spacing w:val="-1"/>
          <w:sz w:val="24"/>
          <w:szCs w:val="24"/>
        </w:rPr>
        <w:t xml:space="preserve"> </w:t>
      </w:r>
      <w:r w:rsidRPr="00D9476D">
        <w:rPr>
          <w:sz w:val="24"/>
          <w:szCs w:val="24"/>
        </w:rPr>
        <w:t>действие</w:t>
      </w:r>
      <w:r w:rsidRPr="00D9476D">
        <w:rPr>
          <w:spacing w:val="-1"/>
          <w:sz w:val="24"/>
          <w:szCs w:val="24"/>
        </w:rPr>
        <w:t xml:space="preserve"> </w:t>
      </w:r>
      <w:r w:rsidRPr="00D9476D">
        <w:rPr>
          <w:sz w:val="24"/>
          <w:szCs w:val="24"/>
        </w:rPr>
        <w:t>системы</w:t>
      </w:r>
      <w:r w:rsidRPr="00D9476D">
        <w:rPr>
          <w:spacing w:val="-1"/>
          <w:sz w:val="24"/>
          <w:szCs w:val="24"/>
        </w:rPr>
        <w:t xml:space="preserve"> </w:t>
      </w:r>
      <w:r w:rsidRPr="00D9476D">
        <w:rPr>
          <w:sz w:val="24"/>
          <w:szCs w:val="24"/>
        </w:rPr>
        <w:t>поощрения).</w:t>
      </w:r>
    </w:p>
    <w:p w:rsidR="00D9476D" w:rsidRPr="00D9476D" w:rsidRDefault="00D9476D" w:rsidP="00D9476D">
      <w:pPr>
        <w:ind w:right="206"/>
        <w:rPr>
          <w:sz w:val="24"/>
          <w:szCs w:val="24"/>
        </w:rPr>
      </w:pPr>
      <w:r w:rsidRPr="00D9476D">
        <w:rPr>
          <w:sz w:val="24"/>
          <w:szCs w:val="24"/>
        </w:rPr>
        <w:t>Формы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поощрения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проявлений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активной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жизненной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позиции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обучающихся и социальной успешности: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индивидуальные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и</w:t>
      </w:r>
      <w:r w:rsidRPr="00D9476D">
        <w:rPr>
          <w:spacing w:val="1"/>
          <w:sz w:val="24"/>
          <w:szCs w:val="24"/>
        </w:rPr>
        <w:t xml:space="preserve"> </w:t>
      </w:r>
      <w:r w:rsidRPr="00D9476D">
        <w:rPr>
          <w:sz w:val="24"/>
          <w:szCs w:val="24"/>
        </w:rPr>
        <w:t>групповые.</w:t>
      </w:r>
    </w:p>
    <w:p w:rsidR="00D9476D" w:rsidRPr="00C1675B" w:rsidRDefault="00D9476D" w:rsidP="00D9476D">
      <w:pPr>
        <w:pStyle w:val="a3"/>
        <w:ind w:left="0" w:right="207" w:firstLine="0"/>
        <w:rPr>
          <w:sz w:val="24"/>
          <w:szCs w:val="24"/>
        </w:rPr>
      </w:pPr>
      <w:r w:rsidRPr="00C1675B">
        <w:rPr>
          <w:sz w:val="24"/>
          <w:szCs w:val="24"/>
        </w:rPr>
        <w:t>Ведение портфолио — деятельность обучающихся при её организации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и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регулярном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поощрении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классными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руководителями,</w:t>
      </w:r>
      <w:r w:rsidRPr="00C1675B">
        <w:rPr>
          <w:spacing w:val="71"/>
          <w:sz w:val="24"/>
          <w:szCs w:val="24"/>
        </w:rPr>
        <w:t xml:space="preserve"> </w:t>
      </w:r>
      <w:r w:rsidRPr="00C1675B">
        <w:rPr>
          <w:sz w:val="24"/>
          <w:szCs w:val="24"/>
        </w:rPr>
        <w:t>поддержке</w:t>
      </w:r>
      <w:r w:rsidRPr="00C1675B">
        <w:rPr>
          <w:spacing w:val="-67"/>
          <w:sz w:val="24"/>
          <w:szCs w:val="24"/>
        </w:rPr>
        <w:t xml:space="preserve"> </w:t>
      </w:r>
      <w:r w:rsidRPr="00C1675B">
        <w:rPr>
          <w:sz w:val="24"/>
          <w:szCs w:val="24"/>
        </w:rPr>
        <w:t>родителями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(законными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представителями)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по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собиранию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(накоплению)</w:t>
      </w:r>
      <w:r w:rsidRPr="00C1675B">
        <w:rPr>
          <w:spacing w:val="-67"/>
          <w:sz w:val="24"/>
          <w:szCs w:val="24"/>
        </w:rPr>
        <w:t xml:space="preserve"> </w:t>
      </w:r>
      <w:r w:rsidRPr="00C1675B">
        <w:rPr>
          <w:sz w:val="24"/>
          <w:szCs w:val="24"/>
        </w:rPr>
        <w:t>артефактов,</w:t>
      </w:r>
      <w:r w:rsidRPr="00C1675B">
        <w:rPr>
          <w:spacing w:val="-4"/>
          <w:sz w:val="24"/>
          <w:szCs w:val="24"/>
        </w:rPr>
        <w:t xml:space="preserve"> </w:t>
      </w:r>
      <w:r w:rsidRPr="00C1675B">
        <w:rPr>
          <w:sz w:val="24"/>
          <w:szCs w:val="24"/>
        </w:rPr>
        <w:t>фиксирующих</w:t>
      </w:r>
      <w:r w:rsidRPr="00C1675B">
        <w:rPr>
          <w:spacing w:val="-1"/>
          <w:sz w:val="24"/>
          <w:szCs w:val="24"/>
        </w:rPr>
        <w:t xml:space="preserve"> </w:t>
      </w:r>
      <w:r w:rsidRPr="00C1675B">
        <w:rPr>
          <w:sz w:val="24"/>
          <w:szCs w:val="24"/>
        </w:rPr>
        <w:t>и</w:t>
      </w:r>
      <w:r w:rsidRPr="00C1675B">
        <w:rPr>
          <w:spacing w:val="-3"/>
          <w:sz w:val="24"/>
          <w:szCs w:val="24"/>
        </w:rPr>
        <w:t xml:space="preserve"> </w:t>
      </w:r>
      <w:r w:rsidRPr="00C1675B">
        <w:rPr>
          <w:sz w:val="24"/>
          <w:szCs w:val="24"/>
        </w:rPr>
        <w:lastRenderedPageBreak/>
        <w:t>символизирующих</w:t>
      </w:r>
      <w:r w:rsidRPr="00C1675B">
        <w:rPr>
          <w:spacing w:val="-1"/>
          <w:sz w:val="24"/>
          <w:szCs w:val="24"/>
        </w:rPr>
        <w:t xml:space="preserve"> </w:t>
      </w:r>
      <w:r w:rsidRPr="00C1675B">
        <w:rPr>
          <w:sz w:val="24"/>
          <w:szCs w:val="24"/>
        </w:rPr>
        <w:t>достижения</w:t>
      </w:r>
      <w:r w:rsidRPr="00C1675B">
        <w:rPr>
          <w:spacing w:val="-2"/>
          <w:sz w:val="24"/>
          <w:szCs w:val="24"/>
        </w:rPr>
        <w:t xml:space="preserve"> </w:t>
      </w:r>
      <w:r w:rsidRPr="00C1675B">
        <w:rPr>
          <w:sz w:val="24"/>
          <w:szCs w:val="24"/>
        </w:rPr>
        <w:t>обучающегося.</w:t>
      </w:r>
    </w:p>
    <w:p w:rsidR="00D9476D" w:rsidRPr="00D9476D" w:rsidRDefault="00D9476D" w:rsidP="00D9476D">
      <w:pPr>
        <w:pStyle w:val="a3"/>
        <w:ind w:left="0" w:right="202" w:firstLine="0"/>
        <w:rPr>
          <w:sz w:val="24"/>
          <w:szCs w:val="24"/>
        </w:rPr>
      </w:pPr>
      <w:r w:rsidRPr="00C1675B">
        <w:rPr>
          <w:sz w:val="24"/>
          <w:szCs w:val="24"/>
        </w:rPr>
        <w:t>Портфолио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может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включать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артефакты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признания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личностных</w:t>
      </w:r>
      <w:r w:rsidRPr="00C1675B">
        <w:rPr>
          <w:spacing w:val="-67"/>
          <w:sz w:val="24"/>
          <w:szCs w:val="24"/>
        </w:rPr>
        <w:t xml:space="preserve"> </w:t>
      </w:r>
      <w:r w:rsidRPr="00C1675B">
        <w:rPr>
          <w:sz w:val="24"/>
          <w:szCs w:val="24"/>
        </w:rPr>
        <w:t>достижений,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достижений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в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группе,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участия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в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деятельности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(грамоты,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поощрительные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письма,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фотографии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призов,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фото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изделий,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работ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и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др.,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участвовавших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в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конкурсах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и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т. д.).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Кроме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индивидуального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портфолио,</w:t>
      </w:r>
      <w:r w:rsidRPr="00C1675B">
        <w:rPr>
          <w:spacing w:val="1"/>
          <w:sz w:val="24"/>
          <w:szCs w:val="24"/>
        </w:rPr>
        <w:t xml:space="preserve"> </w:t>
      </w:r>
      <w:r w:rsidRPr="00C1675B">
        <w:rPr>
          <w:sz w:val="24"/>
          <w:szCs w:val="24"/>
        </w:rPr>
        <w:t>возможно ведение портфолио</w:t>
      </w:r>
      <w:r w:rsidRPr="00C1675B">
        <w:rPr>
          <w:spacing w:val="-3"/>
          <w:sz w:val="24"/>
          <w:szCs w:val="24"/>
        </w:rPr>
        <w:t xml:space="preserve"> </w:t>
      </w:r>
      <w:r w:rsidRPr="00C1675B">
        <w:rPr>
          <w:sz w:val="24"/>
          <w:szCs w:val="24"/>
        </w:rPr>
        <w:t>класса.</w:t>
      </w:r>
    </w:p>
    <w:p w:rsidR="00451BE4" w:rsidRPr="00451BE4" w:rsidRDefault="00451BE4" w:rsidP="00451BE4">
      <w:pPr>
        <w:pStyle w:val="a6"/>
        <w:adjustRightInd w:val="0"/>
        <w:ind w:left="0" w:right="-1" w:firstLine="0"/>
        <w:rPr>
          <w:sz w:val="24"/>
        </w:rPr>
      </w:pPr>
      <w:r w:rsidRPr="00451BE4">
        <w:rPr>
          <w:sz w:val="24"/>
        </w:rPr>
        <w:t xml:space="preserve">Система поощрений включает в себя: </w:t>
      </w:r>
    </w:p>
    <w:p w:rsidR="00451BE4" w:rsidRPr="00451BE4" w:rsidRDefault="00451BE4" w:rsidP="00451BE4">
      <w:pPr>
        <w:pStyle w:val="a6"/>
        <w:adjustRightInd w:val="0"/>
        <w:ind w:left="0" w:right="-1" w:firstLine="0"/>
        <w:rPr>
          <w:sz w:val="24"/>
        </w:rPr>
      </w:pPr>
      <w:r w:rsidRPr="00451BE4">
        <w:rPr>
          <w:sz w:val="24"/>
        </w:rPr>
        <w:t>- благодарности и грамоты особого образца педагогам и работникам школы за высокие результаты в воспитании и обучении;</w:t>
      </w:r>
    </w:p>
    <w:p w:rsidR="00451BE4" w:rsidRPr="00451BE4" w:rsidRDefault="00451BE4" w:rsidP="00451BE4">
      <w:pPr>
        <w:pStyle w:val="a6"/>
        <w:ind w:left="0" w:firstLine="0"/>
        <w:rPr>
          <w:sz w:val="24"/>
        </w:rPr>
      </w:pPr>
      <w:r w:rsidRPr="00451BE4">
        <w:rPr>
          <w:sz w:val="24"/>
        </w:rPr>
        <w:t>- благодарности и грамоты особого образца родителям (лицам их заменяющим) за сотрудничество и за  воспитание  детей, проявляющих способности и трудолюбие в учении;</w:t>
      </w:r>
    </w:p>
    <w:p w:rsidR="00451BE4" w:rsidRPr="00451BE4" w:rsidRDefault="00451BE4" w:rsidP="00451BE4">
      <w:pPr>
        <w:pStyle w:val="a6"/>
        <w:ind w:left="0" w:firstLine="0"/>
        <w:rPr>
          <w:sz w:val="24"/>
        </w:rPr>
      </w:pPr>
      <w:r w:rsidRPr="00451BE4">
        <w:rPr>
          <w:sz w:val="24"/>
        </w:rPr>
        <w:t xml:space="preserve">- благодарности и грамоты особого образца </w:t>
      </w:r>
      <w:proofErr w:type="gramStart"/>
      <w:r w:rsidRPr="00451BE4">
        <w:rPr>
          <w:sz w:val="24"/>
        </w:rPr>
        <w:t>обучающимся</w:t>
      </w:r>
      <w:proofErr w:type="gramEnd"/>
      <w:r w:rsidRPr="00451BE4">
        <w:rPr>
          <w:sz w:val="24"/>
        </w:rPr>
        <w:t xml:space="preserve"> за активное участие в общественной жизни школы и общественно-значимую деятельность;</w:t>
      </w:r>
    </w:p>
    <w:p w:rsidR="00451BE4" w:rsidRPr="00451BE4" w:rsidRDefault="00451BE4" w:rsidP="00451BE4">
      <w:pPr>
        <w:pStyle w:val="a6"/>
        <w:ind w:left="0" w:firstLine="0"/>
        <w:rPr>
          <w:sz w:val="24"/>
        </w:rPr>
      </w:pPr>
      <w:r w:rsidRPr="00451BE4">
        <w:rPr>
          <w:sz w:val="24"/>
        </w:rPr>
        <w:t>- занесение на Доску Почета школы за отличную учебу и за вклад в развитие и процветание школы;</w:t>
      </w:r>
    </w:p>
    <w:p w:rsidR="00451BE4" w:rsidRPr="00451BE4" w:rsidRDefault="00451BE4" w:rsidP="00451BE4">
      <w:pPr>
        <w:pStyle w:val="a6"/>
        <w:adjustRightInd w:val="0"/>
        <w:ind w:left="0" w:right="-1" w:firstLine="0"/>
        <w:rPr>
          <w:sz w:val="24"/>
        </w:rPr>
      </w:pPr>
      <w:r w:rsidRPr="00451BE4">
        <w:rPr>
          <w:sz w:val="24"/>
        </w:rPr>
        <w:t xml:space="preserve">- занесение в «Книгу Почета школы»   выпускников школы за отличную учебу и за вклад в развитие и процветание школы; </w:t>
      </w:r>
    </w:p>
    <w:p w:rsidR="00451BE4" w:rsidRPr="00451BE4" w:rsidRDefault="00451BE4" w:rsidP="00451BE4">
      <w:pPr>
        <w:pStyle w:val="a6"/>
        <w:adjustRightInd w:val="0"/>
        <w:ind w:left="0" w:right="-1" w:firstLine="0"/>
        <w:rPr>
          <w:sz w:val="24"/>
        </w:rPr>
      </w:pPr>
      <w:r w:rsidRPr="00451BE4">
        <w:rPr>
          <w:sz w:val="24"/>
        </w:rPr>
        <w:t>- чествование победителей и призеров олимпиад, научно-практических конференций на ежегодном приеме у директора «Звездный Олимп»;</w:t>
      </w:r>
    </w:p>
    <w:p w:rsidR="00451BE4" w:rsidRPr="00451BE4" w:rsidRDefault="00451BE4" w:rsidP="00451BE4">
      <w:pPr>
        <w:pStyle w:val="a6"/>
        <w:adjustRightInd w:val="0"/>
        <w:ind w:left="0" w:right="-1" w:firstLine="0"/>
        <w:rPr>
          <w:sz w:val="24"/>
        </w:rPr>
      </w:pPr>
      <w:r w:rsidRPr="00451BE4">
        <w:rPr>
          <w:sz w:val="24"/>
        </w:rPr>
        <w:t>- освещение достижений участников образовательного процесса в школьных изданиях «7ое небо», «7ое небушко» и в сообществе «МБОУ «Средняя общеобразовательная школа №7» г. Калуги» в «ВКонтакте».</w:t>
      </w:r>
    </w:p>
    <w:p w:rsidR="005A0474" w:rsidRPr="005A0474" w:rsidRDefault="005A0474" w:rsidP="005A0474">
      <w:pPr>
        <w:pStyle w:val="a3"/>
        <w:spacing w:before="1"/>
        <w:ind w:left="0" w:firstLine="0"/>
        <w:jc w:val="left"/>
        <w:rPr>
          <w:i/>
          <w:sz w:val="24"/>
          <w:szCs w:val="24"/>
        </w:rPr>
      </w:pPr>
    </w:p>
    <w:p w:rsidR="005A0474" w:rsidRPr="00451BE4" w:rsidRDefault="005A0474" w:rsidP="00451BE4">
      <w:pPr>
        <w:pStyle w:val="110"/>
        <w:numPr>
          <w:ilvl w:val="1"/>
          <w:numId w:val="6"/>
        </w:numPr>
        <w:tabs>
          <w:tab w:val="left" w:pos="0"/>
        </w:tabs>
        <w:ind w:left="0" w:firstLine="0"/>
        <w:rPr>
          <w:sz w:val="24"/>
          <w:szCs w:val="24"/>
        </w:rPr>
      </w:pPr>
      <w:r w:rsidRPr="005A0474">
        <w:rPr>
          <w:sz w:val="24"/>
          <w:szCs w:val="24"/>
        </w:rPr>
        <w:t>Анализ</w:t>
      </w:r>
      <w:r w:rsidRPr="005A0474">
        <w:rPr>
          <w:spacing w:val="-7"/>
          <w:sz w:val="24"/>
          <w:szCs w:val="24"/>
        </w:rPr>
        <w:t xml:space="preserve"> </w:t>
      </w:r>
      <w:r w:rsidRPr="005A0474">
        <w:rPr>
          <w:sz w:val="24"/>
          <w:szCs w:val="24"/>
        </w:rPr>
        <w:t>воспитательного</w:t>
      </w:r>
      <w:r w:rsidRPr="005A0474">
        <w:rPr>
          <w:spacing w:val="-5"/>
          <w:sz w:val="24"/>
          <w:szCs w:val="24"/>
        </w:rPr>
        <w:t xml:space="preserve"> </w:t>
      </w:r>
      <w:r w:rsidRPr="005A0474">
        <w:rPr>
          <w:sz w:val="24"/>
          <w:szCs w:val="24"/>
        </w:rPr>
        <w:t>процесса</w:t>
      </w:r>
    </w:p>
    <w:p w:rsidR="00B51579" w:rsidRPr="00B51579" w:rsidRDefault="00B51579" w:rsidP="00B51579">
      <w:pPr>
        <w:pStyle w:val="a3"/>
        <w:ind w:left="0" w:right="-1" w:firstLine="0"/>
        <w:rPr>
          <w:sz w:val="24"/>
          <w:szCs w:val="24"/>
        </w:rPr>
      </w:pPr>
      <w:r w:rsidRPr="00B51579">
        <w:rPr>
          <w:sz w:val="24"/>
          <w:szCs w:val="24"/>
        </w:rPr>
        <w:t>Анализ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воспитательного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процесса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осуществляется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в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соответствии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с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целевыми ориентирами результатов воспитания, личностными результатами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обучающихся на уровнях начального общего, основного общего, среднего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общего</w:t>
      </w:r>
      <w:r w:rsidRPr="00B51579">
        <w:rPr>
          <w:spacing w:val="-3"/>
          <w:sz w:val="24"/>
          <w:szCs w:val="24"/>
        </w:rPr>
        <w:t xml:space="preserve"> </w:t>
      </w:r>
      <w:r w:rsidRPr="00B51579">
        <w:rPr>
          <w:sz w:val="24"/>
          <w:szCs w:val="24"/>
        </w:rPr>
        <w:t>образования, установленными</w:t>
      </w:r>
      <w:r w:rsidRPr="00B51579">
        <w:rPr>
          <w:spacing w:val="-1"/>
          <w:sz w:val="24"/>
          <w:szCs w:val="24"/>
        </w:rPr>
        <w:t xml:space="preserve"> </w:t>
      </w:r>
      <w:r w:rsidRPr="00B51579">
        <w:rPr>
          <w:sz w:val="24"/>
          <w:szCs w:val="24"/>
        </w:rPr>
        <w:t>соответствующими ФГОС.</w:t>
      </w:r>
    </w:p>
    <w:p w:rsidR="00B51579" w:rsidRPr="00B51579" w:rsidRDefault="00B51579" w:rsidP="00B51579">
      <w:pPr>
        <w:pStyle w:val="a3"/>
        <w:ind w:left="0" w:right="-1" w:firstLine="0"/>
        <w:rPr>
          <w:sz w:val="24"/>
          <w:szCs w:val="24"/>
        </w:rPr>
      </w:pPr>
      <w:r w:rsidRPr="00B51579">
        <w:rPr>
          <w:sz w:val="24"/>
          <w:szCs w:val="24"/>
        </w:rPr>
        <w:t>Основным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методом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анализа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воспитательного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процесса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в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общеобразовательной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организации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является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ежегодный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самоанализ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воспитательной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работы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с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целью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выявления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основных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проблем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и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последующего их решения, с привлечением (при необходимости) внешних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экспертов,</w:t>
      </w:r>
      <w:r w:rsidRPr="00B51579">
        <w:rPr>
          <w:spacing w:val="-2"/>
          <w:sz w:val="24"/>
          <w:szCs w:val="24"/>
        </w:rPr>
        <w:t xml:space="preserve"> </w:t>
      </w:r>
      <w:r w:rsidRPr="00B51579">
        <w:rPr>
          <w:sz w:val="24"/>
          <w:szCs w:val="24"/>
        </w:rPr>
        <w:t>специалистов.</w:t>
      </w:r>
    </w:p>
    <w:p w:rsidR="00B51579" w:rsidRPr="00B51579" w:rsidRDefault="00B51579" w:rsidP="00B51579">
      <w:pPr>
        <w:pStyle w:val="a3"/>
        <w:ind w:left="0" w:right="-1" w:firstLine="0"/>
        <w:rPr>
          <w:sz w:val="24"/>
          <w:szCs w:val="24"/>
        </w:rPr>
      </w:pPr>
      <w:r w:rsidRPr="00B51579">
        <w:rPr>
          <w:sz w:val="24"/>
          <w:szCs w:val="24"/>
        </w:rPr>
        <w:t>Планирование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анализа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воспитательного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процесса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включается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в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календарный</w:t>
      </w:r>
      <w:r w:rsidRPr="00B51579">
        <w:rPr>
          <w:spacing w:val="-4"/>
          <w:sz w:val="24"/>
          <w:szCs w:val="24"/>
        </w:rPr>
        <w:t xml:space="preserve"> </w:t>
      </w:r>
      <w:r w:rsidRPr="00B51579">
        <w:rPr>
          <w:sz w:val="24"/>
          <w:szCs w:val="24"/>
        </w:rPr>
        <w:t>план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воспитательной работы.</w:t>
      </w:r>
    </w:p>
    <w:p w:rsidR="00B51579" w:rsidRDefault="00B51579" w:rsidP="00B51579">
      <w:pPr>
        <w:pStyle w:val="a3"/>
        <w:ind w:left="0" w:right="-1" w:firstLine="0"/>
        <w:rPr>
          <w:sz w:val="24"/>
          <w:szCs w:val="24"/>
        </w:rPr>
      </w:pPr>
      <w:r w:rsidRPr="00B51579">
        <w:rPr>
          <w:sz w:val="24"/>
          <w:szCs w:val="24"/>
        </w:rPr>
        <w:t>Основные</w:t>
      </w:r>
      <w:r w:rsidRPr="00B51579">
        <w:rPr>
          <w:spacing w:val="-7"/>
          <w:sz w:val="24"/>
          <w:szCs w:val="24"/>
        </w:rPr>
        <w:t xml:space="preserve"> </w:t>
      </w:r>
      <w:r w:rsidRPr="00B51579">
        <w:rPr>
          <w:sz w:val="24"/>
          <w:szCs w:val="24"/>
        </w:rPr>
        <w:t>принципы</w:t>
      </w:r>
      <w:r w:rsidRPr="00B51579">
        <w:rPr>
          <w:spacing w:val="-3"/>
          <w:sz w:val="24"/>
          <w:szCs w:val="24"/>
        </w:rPr>
        <w:t xml:space="preserve"> </w:t>
      </w:r>
      <w:r w:rsidRPr="00B51579">
        <w:rPr>
          <w:sz w:val="24"/>
          <w:szCs w:val="24"/>
        </w:rPr>
        <w:t>самоанализа</w:t>
      </w:r>
      <w:r w:rsidRPr="00B51579">
        <w:rPr>
          <w:spacing w:val="-3"/>
          <w:sz w:val="24"/>
          <w:szCs w:val="24"/>
        </w:rPr>
        <w:t xml:space="preserve"> </w:t>
      </w:r>
      <w:r w:rsidRPr="00B51579">
        <w:rPr>
          <w:sz w:val="24"/>
          <w:szCs w:val="24"/>
        </w:rPr>
        <w:t>воспитательной</w:t>
      </w:r>
      <w:r w:rsidRPr="00B51579">
        <w:rPr>
          <w:spacing w:val="-7"/>
          <w:sz w:val="24"/>
          <w:szCs w:val="24"/>
        </w:rPr>
        <w:t xml:space="preserve"> </w:t>
      </w:r>
      <w:r w:rsidRPr="00B51579">
        <w:rPr>
          <w:sz w:val="24"/>
          <w:szCs w:val="24"/>
        </w:rPr>
        <w:t>работы:</w:t>
      </w:r>
    </w:p>
    <w:p w:rsidR="00B51579" w:rsidRPr="00B51579" w:rsidRDefault="00B51579" w:rsidP="00B51579">
      <w:pPr>
        <w:pStyle w:val="a3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51579">
        <w:rPr>
          <w:sz w:val="24"/>
          <w:szCs w:val="24"/>
        </w:rPr>
        <w:t>взаимное</w:t>
      </w:r>
      <w:r w:rsidRPr="00B51579">
        <w:rPr>
          <w:spacing w:val="-4"/>
          <w:sz w:val="24"/>
          <w:szCs w:val="24"/>
        </w:rPr>
        <w:t xml:space="preserve"> </w:t>
      </w:r>
      <w:r w:rsidRPr="00B51579">
        <w:rPr>
          <w:sz w:val="24"/>
          <w:szCs w:val="24"/>
        </w:rPr>
        <w:t>уважение</w:t>
      </w:r>
      <w:r w:rsidRPr="00B51579">
        <w:rPr>
          <w:spacing w:val="-6"/>
          <w:sz w:val="24"/>
          <w:szCs w:val="24"/>
        </w:rPr>
        <w:t xml:space="preserve"> </w:t>
      </w:r>
      <w:r w:rsidRPr="00B51579">
        <w:rPr>
          <w:sz w:val="24"/>
          <w:szCs w:val="24"/>
        </w:rPr>
        <w:t>всех</w:t>
      </w:r>
      <w:r w:rsidRPr="00B51579">
        <w:rPr>
          <w:spacing w:val="-4"/>
          <w:sz w:val="24"/>
          <w:szCs w:val="24"/>
        </w:rPr>
        <w:t xml:space="preserve"> </w:t>
      </w:r>
      <w:r w:rsidRPr="00B51579">
        <w:rPr>
          <w:sz w:val="24"/>
          <w:szCs w:val="24"/>
        </w:rPr>
        <w:t>участников</w:t>
      </w:r>
      <w:r w:rsidRPr="00B51579">
        <w:rPr>
          <w:spacing w:val="-7"/>
          <w:sz w:val="24"/>
          <w:szCs w:val="24"/>
        </w:rPr>
        <w:t xml:space="preserve"> </w:t>
      </w:r>
      <w:r w:rsidRPr="00B51579">
        <w:rPr>
          <w:sz w:val="24"/>
          <w:szCs w:val="24"/>
        </w:rPr>
        <w:t>образовательных</w:t>
      </w:r>
      <w:r w:rsidRPr="00B51579">
        <w:rPr>
          <w:spacing w:val="-2"/>
          <w:sz w:val="24"/>
          <w:szCs w:val="24"/>
        </w:rPr>
        <w:t xml:space="preserve"> </w:t>
      </w:r>
      <w:r w:rsidRPr="00B51579">
        <w:rPr>
          <w:sz w:val="24"/>
          <w:szCs w:val="24"/>
        </w:rPr>
        <w:t>отношений;</w:t>
      </w:r>
    </w:p>
    <w:p w:rsidR="00B51579" w:rsidRPr="00B51579" w:rsidRDefault="00B51579" w:rsidP="00B51579">
      <w:pPr>
        <w:pStyle w:val="a6"/>
        <w:tabs>
          <w:tab w:val="left" w:pos="1216"/>
        </w:tabs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51579">
        <w:rPr>
          <w:sz w:val="24"/>
          <w:szCs w:val="24"/>
        </w:rPr>
        <w:t>приоритет анализа сущностных сторон воспитания ориентирует на</w:t>
      </w:r>
      <w:r w:rsidRPr="00B51579">
        <w:rPr>
          <w:spacing w:val="1"/>
          <w:sz w:val="24"/>
          <w:szCs w:val="24"/>
        </w:rPr>
        <w:t xml:space="preserve"> </w:t>
      </w:r>
      <w:proofErr w:type="gramStart"/>
      <w:r w:rsidRPr="00B51579">
        <w:rPr>
          <w:sz w:val="24"/>
          <w:szCs w:val="24"/>
        </w:rPr>
        <w:t>изучение</w:t>
      </w:r>
      <w:proofErr w:type="gramEnd"/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прежде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всего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не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количественных,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а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качественных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показателей,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таких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как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сохранение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уклада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общеобразовательной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организации,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качество</w:t>
      </w:r>
      <w:r w:rsidRPr="00B51579">
        <w:rPr>
          <w:spacing w:val="-67"/>
          <w:sz w:val="24"/>
          <w:szCs w:val="24"/>
        </w:rPr>
        <w:t xml:space="preserve"> </w:t>
      </w:r>
      <w:r w:rsidRPr="00B51579">
        <w:rPr>
          <w:sz w:val="24"/>
          <w:szCs w:val="24"/>
        </w:rPr>
        <w:t>воспитывающей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среды,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содержание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и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разнообразие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деятельности,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стиль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общения,</w:t>
      </w:r>
      <w:r w:rsidRPr="00B51579">
        <w:rPr>
          <w:spacing w:val="-2"/>
          <w:sz w:val="24"/>
          <w:szCs w:val="24"/>
        </w:rPr>
        <w:t xml:space="preserve"> </w:t>
      </w:r>
      <w:r w:rsidRPr="00B51579">
        <w:rPr>
          <w:sz w:val="24"/>
          <w:szCs w:val="24"/>
        </w:rPr>
        <w:t>отношений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между</w:t>
      </w:r>
      <w:r w:rsidRPr="00B51579">
        <w:rPr>
          <w:spacing w:val="-5"/>
          <w:sz w:val="24"/>
          <w:szCs w:val="24"/>
        </w:rPr>
        <w:t xml:space="preserve"> </w:t>
      </w:r>
      <w:r w:rsidRPr="00B51579">
        <w:rPr>
          <w:sz w:val="24"/>
          <w:szCs w:val="24"/>
        </w:rPr>
        <w:t>педагогами,</w:t>
      </w:r>
      <w:r w:rsidRPr="00B51579">
        <w:rPr>
          <w:spacing w:val="-2"/>
          <w:sz w:val="24"/>
          <w:szCs w:val="24"/>
        </w:rPr>
        <w:t xml:space="preserve"> </w:t>
      </w:r>
      <w:r w:rsidRPr="00B51579">
        <w:rPr>
          <w:sz w:val="24"/>
          <w:szCs w:val="24"/>
        </w:rPr>
        <w:t>обучающимися</w:t>
      </w:r>
      <w:r w:rsidRPr="00B51579">
        <w:rPr>
          <w:spacing w:val="-2"/>
          <w:sz w:val="24"/>
          <w:szCs w:val="24"/>
        </w:rPr>
        <w:t xml:space="preserve"> </w:t>
      </w:r>
      <w:r w:rsidRPr="00B51579">
        <w:rPr>
          <w:sz w:val="24"/>
          <w:szCs w:val="24"/>
        </w:rPr>
        <w:t>и</w:t>
      </w:r>
      <w:r w:rsidRPr="00B51579">
        <w:rPr>
          <w:spacing w:val="-4"/>
          <w:sz w:val="24"/>
          <w:szCs w:val="24"/>
        </w:rPr>
        <w:t xml:space="preserve"> </w:t>
      </w:r>
      <w:r w:rsidRPr="00B51579">
        <w:rPr>
          <w:sz w:val="24"/>
          <w:szCs w:val="24"/>
        </w:rPr>
        <w:t>родителями;</w:t>
      </w:r>
    </w:p>
    <w:p w:rsidR="00AF1AC5" w:rsidRPr="00B51579" w:rsidRDefault="00B51579" w:rsidP="00AF1AC5">
      <w:pPr>
        <w:pStyle w:val="a6"/>
        <w:tabs>
          <w:tab w:val="left" w:pos="121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51579">
        <w:rPr>
          <w:sz w:val="24"/>
          <w:szCs w:val="24"/>
        </w:rPr>
        <w:t>развивающий</w:t>
      </w:r>
      <w:r w:rsidRPr="00B51579">
        <w:rPr>
          <w:spacing w:val="31"/>
          <w:sz w:val="24"/>
          <w:szCs w:val="24"/>
        </w:rPr>
        <w:t xml:space="preserve"> </w:t>
      </w:r>
      <w:r w:rsidRPr="00B51579">
        <w:rPr>
          <w:sz w:val="24"/>
          <w:szCs w:val="24"/>
        </w:rPr>
        <w:t>характер</w:t>
      </w:r>
      <w:r w:rsidRPr="00B51579">
        <w:rPr>
          <w:spacing w:val="100"/>
          <w:sz w:val="24"/>
          <w:szCs w:val="24"/>
        </w:rPr>
        <w:t xml:space="preserve"> </w:t>
      </w:r>
      <w:r w:rsidRPr="00B51579">
        <w:rPr>
          <w:sz w:val="24"/>
          <w:szCs w:val="24"/>
        </w:rPr>
        <w:t>осуществляемого</w:t>
      </w:r>
      <w:r w:rsidRPr="00B51579">
        <w:rPr>
          <w:spacing w:val="104"/>
          <w:sz w:val="24"/>
          <w:szCs w:val="24"/>
        </w:rPr>
        <w:t xml:space="preserve"> </w:t>
      </w:r>
      <w:r w:rsidRPr="00B51579">
        <w:rPr>
          <w:sz w:val="24"/>
          <w:szCs w:val="24"/>
        </w:rPr>
        <w:t>анализа</w:t>
      </w:r>
      <w:r w:rsidRPr="00B51579">
        <w:rPr>
          <w:spacing w:val="102"/>
          <w:sz w:val="24"/>
          <w:szCs w:val="24"/>
        </w:rPr>
        <w:t xml:space="preserve"> </w:t>
      </w:r>
      <w:r w:rsidRPr="00B51579">
        <w:rPr>
          <w:sz w:val="24"/>
          <w:szCs w:val="24"/>
        </w:rPr>
        <w:t>ориентирует</w:t>
      </w:r>
      <w:r w:rsidRPr="00B51579">
        <w:rPr>
          <w:spacing w:val="102"/>
          <w:sz w:val="24"/>
          <w:szCs w:val="24"/>
        </w:rPr>
        <w:t xml:space="preserve"> </w:t>
      </w:r>
      <w:r w:rsidRPr="00B5157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B51579">
        <w:rPr>
          <w:sz w:val="24"/>
          <w:szCs w:val="24"/>
        </w:rPr>
        <w:t>использование</w:t>
      </w:r>
      <w:r w:rsidRPr="00B51579">
        <w:rPr>
          <w:spacing w:val="40"/>
          <w:sz w:val="24"/>
          <w:szCs w:val="24"/>
        </w:rPr>
        <w:t xml:space="preserve"> </w:t>
      </w:r>
      <w:r w:rsidRPr="00B51579">
        <w:rPr>
          <w:sz w:val="24"/>
          <w:szCs w:val="24"/>
        </w:rPr>
        <w:t>результатов</w:t>
      </w:r>
      <w:r w:rsidRPr="00B51579">
        <w:rPr>
          <w:spacing w:val="41"/>
          <w:sz w:val="24"/>
          <w:szCs w:val="24"/>
        </w:rPr>
        <w:t xml:space="preserve"> </w:t>
      </w:r>
      <w:r w:rsidRPr="00B51579">
        <w:rPr>
          <w:sz w:val="24"/>
          <w:szCs w:val="24"/>
        </w:rPr>
        <w:t>анализа</w:t>
      </w:r>
      <w:r w:rsidRPr="00B51579">
        <w:rPr>
          <w:spacing w:val="39"/>
          <w:sz w:val="24"/>
          <w:szCs w:val="24"/>
        </w:rPr>
        <w:t xml:space="preserve"> </w:t>
      </w:r>
      <w:r w:rsidRPr="00B51579">
        <w:rPr>
          <w:sz w:val="24"/>
          <w:szCs w:val="24"/>
        </w:rPr>
        <w:t>для</w:t>
      </w:r>
      <w:r w:rsidRPr="00B51579">
        <w:rPr>
          <w:spacing w:val="41"/>
          <w:sz w:val="24"/>
          <w:szCs w:val="24"/>
        </w:rPr>
        <w:t xml:space="preserve"> </w:t>
      </w:r>
      <w:r w:rsidRPr="00B51579">
        <w:rPr>
          <w:sz w:val="24"/>
          <w:szCs w:val="24"/>
        </w:rPr>
        <w:t>совершенствования</w:t>
      </w:r>
      <w:r w:rsidRPr="00B51579">
        <w:rPr>
          <w:spacing w:val="40"/>
          <w:sz w:val="24"/>
          <w:szCs w:val="24"/>
        </w:rPr>
        <w:t xml:space="preserve"> </w:t>
      </w:r>
      <w:r w:rsidRPr="00B51579">
        <w:rPr>
          <w:sz w:val="24"/>
          <w:szCs w:val="24"/>
        </w:rPr>
        <w:t>воспитательной</w:t>
      </w:r>
      <w:r w:rsidR="00AF1AC5">
        <w:rPr>
          <w:sz w:val="24"/>
          <w:szCs w:val="24"/>
        </w:rPr>
        <w:t xml:space="preserve"> </w:t>
      </w:r>
      <w:r w:rsidR="00AF1AC5" w:rsidRPr="00B51579">
        <w:rPr>
          <w:sz w:val="24"/>
          <w:szCs w:val="24"/>
        </w:rPr>
        <w:t>деятельности педагогических работников (знания и сохранения в работе цели</w:t>
      </w:r>
      <w:r w:rsidR="00AF1AC5" w:rsidRPr="00B51579">
        <w:rPr>
          <w:spacing w:val="-67"/>
          <w:sz w:val="24"/>
          <w:szCs w:val="24"/>
        </w:rPr>
        <w:t xml:space="preserve"> </w:t>
      </w:r>
      <w:r w:rsidR="00AF1AC5" w:rsidRPr="00B51579">
        <w:rPr>
          <w:sz w:val="24"/>
          <w:szCs w:val="24"/>
        </w:rPr>
        <w:t>и</w:t>
      </w:r>
      <w:r w:rsidR="00AF1AC5" w:rsidRPr="00B51579">
        <w:rPr>
          <w:spacing w:val="1"/>
          <w:sz w:val="24"/>
          <w:szCs w:val="24"/>
        </w:rPr>
        <w:t xml:space="preserve"> </w:t>
      </w:r>
      <w:r w:rsidR="00AF1AC5" w:rsidRPr="00B51579">
        <w:rPr>
          <w:sz w:val="24"/>
          <w:szCs w:val="24"/>
        </w:rPr>
        <w:t>задач</w:t>
      </w:r>
      <w:r w:rsidR="00AF1AC5" w:rsidRPr="00B51579">
        <w:rPr>
          <w:spacing w:val="1"/>
          <w:sz w:val="24"/>
          <w:szCs w:val="24"/>
        </w:rPr>
        <w:t xml:space="preserve"> </w:t>
      </w:r>
      <w:r w:rsidR="00AF1AC5" w:rsidRPr="00B51579">
        <w:rPr>
          <w:sz w:val="24"/>
          <w:szCs w:val="24"/>
        </w:rPr>
        <w:t>воспитания,</w:t>
      </w:r>
      <w:r w:rsidR="00AF1AC5" w:rsidRPr="00B51579">
        <w:rPr>
          <w:spacing w:val="1"/>
          <w:sz w:val="24"/>
          <w:szCs w:val="24"/>
        </w:rPr>
        <w:t xml:space="preserve"> </w:t>
      </w:r>
      <w:r w:rsidR="00AF1AC5" w:rsidRPr="00B51579">
        <w:rPr>
          <w:sz w:val="24"/>
          <w:szCs w:val="24"/>
        </w:rPr>
        <w:t>умелого</w:t>
      </w:r>
      <w:r w:rsidR="00AF1AC5" w:rsidRPr="00B51579">
        <w:rPr>
          <w:spacing w:val="1"/>
          <w:sz w:val="24"/>
          <w:szCs w:val="24"/>
        </w:rPr>
        <w:t xml:space="preserve"> </w:t>
      </w:r>
      <w:r w:rsidR="00AF1AC5" w:rsidRPr="00B51579">
        <w:rPr>
          <w:sz w:val="24"/>
          <w:szCs w:val="24"/>
        </w:rPr>
        <w:t>планирования</w:t>
      </w:r>
      <w:r w:rsidR="00AF1AC5" w:rsidRPr="00B51579">
        <w:rPr>
          <w:spacing w:val="1"/>
          <w:sz w:val="24"/>
          <w:szCs w:val="24"/>
        </w:rPr>
        <w:t xml:space="preserve"> </w:t>
      </w:r>
      <w:r w:rsidR="00AF1AC5" w:rsidRPr="00B51579">
        <w:rPr>
          <w:sz w:val="24"/>
          <w:szCs w:val="24"/>
        </w:rPr>
        <w:t>воспитательной</w:t>
      </w:r>
      <w:r w:rsidR="00AF1AC5" w:rsidRPr="00B51579">
        <w:rPr>
          <w:spacing w:val="1"/>
          <w:sz w:val="24"/>
          <w:szCs w:val="24"/>
        </w:rPr>
        <w:t xml:space="preserve"> </w:t>
      </w:r>
      <w:r w:rsidR="00AF1AC5" w:rsidRPr="00B51579">
        <w:rPr>
          <w:sz w:val="24"/>
          <w:szCs w:val="24"/>
        </w:rPr>
        <w:t>работы,</w:t>
      </w:r>
      <w:r w:rsidR="00AF1AC5" w:rsidRPr="00B51579">
        <w:rPr>
          <w:spacing w:val="1"/>
          <w:sz w:val="24"/>
          <w:szCs w:val="24"/>
        </w:rPr>
        <w:t xml:space="preserve"> </w:t>
      </w:r>
      <w:r w:rsidR="00AF1AC5" w:rsidRPr="00B51579">
        <w:rPr>
          <w:sz w:val="24"/>
          <w:szCs w:val="24"/>
        </w:rPr>
        <w:t>адекватного подбора видов, форм и содержания совместной деятельности с</w:t>
      </w:r>
      <w:r w:rsidR="00AF1AC5" w:rsidRPr="00B51579">
        <w:rPr>
          <w:spacing w:val="1"/>
          <w:sz w:val="24"/>
          <w:szCs w:val="24"/>
        </w:rPr>
        <w:t xml:space="preserve"> </w:t>
      </w:r>
      <w:r w:rsidR="00AF1AC5" w:rsidRPr="00B51579">
        <w:rPr>
          <w:sz w:val="24"/>
          <w:szCs w:val="24"/>
        </w:rPr>
        <w:t>обучающимися,</w:t>
      </w:r>
      <w:r w:rsidR="00AF1AC5" w:rsidRPr="00B51579">
        <w:rPr>
          <w:spacing w:val="-1"/>
          <w:sz w:val="24"/>
          <w:szCs w:val="24"/>
        </w:rPr>
        <w:t xml:space="preserve"> </w:t>
      </w:r>
      <w:r w:rsidR="00AF1AC5" w:rsidRPr="00B51579">
        <w:rPr>
          <w:sz w:val="24"/>
          <w:szCs w:val="24"/>
        </w:rPr>
        <w:t>коллегами,</w:t>
      </w:r>
      <w:r w:rsidR="00AF1AC5" w:rsidRPr="00B51579">
        <w:rPr>
          <w:spacing w:val="-1"/>
          <w:sz w:val="24"/>
          <w:szCs w:val="24"/>
        </w:rPr>
        <w:t xml:space="preserve"> </w:t>
      </w:r>
      <w:r w:rsidR="00AF1AC5" w:rsidRPr="00B51579">
        <w:rPr>
          <w:sz w:val="24"/>
          <w:szCs w:val="24"/>
        </w:rPr>
        <w:t>социальными</w:t>
      </w:r>
      <w:r w:rsidR="00AF1AC5" w:rsidRPr="00B51579">
        <w:rPr>
          <w:spacing w:val="-1"/>
          <w:sz w:val="24"/>
          <w:szCs w:val="24"/>
        </w:rPr>
        <w:t xml:space="preserve"> </w:t>
      </w:r>
      <w:r w:rsidR="00AF1AC5" w:rsidRPr="00B51579">
        <w:rPr>
          <w:sz w:val="24"/>
          <w:szCs w:val="24"/>
        </w:rPr>
        <w:t>партнёрами);</w:t>
      </w:r>
    </w:p>
    <w:p w:rsidR="00AF1AC5" w:rsidRPr="00B51579" w:rsidRDefault="00AF1AC5" w:rsidP="00AF1AC5">
      <w:pPr>
        <w:pStyle w:val="a6"/>
        <w:tabs>
          <w:tab w:val="left" w:pos="1216"/>
        </w:tabs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51579">
        <w:rPr>
          <w:sz w:val="24"/>
          <w:szCs w:val="24"/>
        </w:rPr>
        <w:t>распределённая ответственность за результаты личностного развития</w:t>
      </w:r>
      <w:r w:rsidRPr="00B51579">
        <w:rPr>
          <w:spacing w:val="-67"/>
          <w:sz w:val="24"/>
          <w:szCs w:val="24"/>
        </w:rPr>
        <w:t xml:space="preserve"> </w:t>
      </w:r>
      <w:proofErr w:type="gramStart"/>
      <w:r w:rsidRPr="00B51579">
        <w:rPr>
          <w:sz w:val="24"/>
          <w:szCs w:val="24"/>
        </w:rPr>
        <w:t>обучающихся</w:t>
      </w:r>
      <w:proofErr w:type="gramEnd"/>
      <w:r w:rsidRPr="00B51579">
        <w:rPr>
          <w:sz w:val="24"/>
          <w:szCs w:val="24"/>
        </w:rPr>
        <w:t xml:space="preserve"> ориентирует на понимание того, что личностное развитие —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это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результат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как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организованного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социального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воспитания,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в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котором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общеобразовательная организация участвует наряду с другими социальными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институтами,</w:t>
      </w:r>
      <w:r w:rsidRPr="00B51579">
        <w:rPr>
          <w:spacing w:val="-1"/>
          <w:sz w:val="24"/>
          <w:szCs w:val="24"/>
        </w:rPr>
        <w:t xml:space="preserve"> </w:t>
      </w:r>
      <w:r w:rsidRPr="00B51579">
        <w:rPr>
          <w:sz w:val="24"/>
          <w:szCs w:val="24"/>
        </w:rPr>
        <w:t>так и</w:t>
      </w:r>
      <w:r w:rsidRPr="00B51579">
        <w:rPr>
          <w:spacing w:val="-3"/>
          <w:sz w:val="24"/>
          <w:szCs w:val="24"/>
        </w:rPr>
        <w:t xml:space="preserve"> </w:t>
      </w:r>
      <w:r w:rsidRPr="00B51579">
        <w:rPr>
          <w:sz w:val="24"/>
          <w:szCs w:val="24"/>
        </w:rPr>
        <w:t>стихийной</w:t>
      </w:r>
      <w:r w:rsidRPr="00B51579">
        <w:rPr>
          <w:spacing w:val="-1"/>
          <w:sz w:val="24"/>
          <w:szCs w:val="24"/>
        </w:rPr>
        <w:t xml:space="preserve"> </w:t>
      </w:r>
      <w:r w:rsidRPr="00B51579">
        <w:rPr>
          <w:sz w:val="24"/>
          <w:szCs w:val="24"/>
        </w:rPr>
        <w:t>социализации,</w:t>
      </w:r>
      <w:r w:rsidRPr="00B51579">
        <w:rPr>
          <w:spacing w:val="-1"/>
          <w:sz w:val="24"/>
          <w:szCs w:val="24"/>
        </w:rPr>
        <w:t xml:space="preserve"> </w:t>
      </w:r>
      <w:r w:rsidRPr="00B51579">
        <w:rPr>
          <w:sz w:val="24"/>
          <w:szCs w:val="24"/>
        </w:rPr>
        <w:t>и саморазвития.</w:t>
      </w:r>
    </w:p>
    <w:p w:rsidR="00B51579" w:rsidRPr="00B51579" w:rsidRDefault="00B51579" w:rsidP="00B51579">
      <w:pPr>
        <w:ind w:right="-1"/>
        <w:jc w:val="both"/>
        <w:rPr>
          <w:sz w:val="24"/>
          <w:szCs w:val="24"/>
        </w:rPr>
      </w:pPr>
      <w:r w:rsidRPr="00B51579">
        <w:rPr>
          <w:sz w:val="24"/>
          <w:szCs w:val="24"/>
        </w:rPr>
        <w:t>Основные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направления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анализа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воспитательного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процесса</w:t>
      </w:r>
      <w:r w:rsidR="00AF1AC5">
        <w:rPr>
          <w:sz w:val="24"/>
          <w:szCs w:val="24"/>
        </w:rPr>
        <w:t>:</w:t>
      </w:r>
    </w:p>
    <w:p w:rsidR="00B51579" w:rsidRPr="00B51579" w:rsidRDefault="00AF1AC5" w:rsidP="00AF1AC5">
      <w:pPr>
        <w:pStyle w:val="a6"/>
        <w:tabs>
          <w:tab w:val="left" w:pos="1211"/>
        </w:tabs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1579" w:rsidRPr="00B51579">
        <w:rPr>
          <w:sz w:val="24"/>
          <w:szCs w:val="24"/>
        </w:rPr>
        <w:t xml:space="preserve">Результаты воспитания, социализации и саморазвития </w:t>
      </w:r>
      <w:proofErr w:type="gramStart"/>
      <w:r w:rsidR="00B51579" w:rsidRPr="00B51579">
        <w:rPr>
          <w:sz w:val="24"/>
          <w:szCs w:val="24"/>
        </w:rPr>
        <w:t>обучающихся</w:t>
      </w:r>
      <w:proofErr w:type="gramEnd"/>
      <w:r w:rsidR="00B51579" w:rsidRPr="00B51579">
        <w:rPr>
          <w:sz w:val="24"/>
          <w:szCs w:val="24"/>
        </w:rPr>
        <w:t>.</w:t>
      </w:r>
      <w:r w:rsidR="00B51579" w:rsidRPr="00B51579">
        <w:rPr>
          <w:spacing w:val="-67"/>
          <w:sz w:val="24"/>
          <w:szCs w:val="24"/>
        </w:rPr>
        <w:t xml:space="preserve"> </w:t>
      </w:r>
      <w:r w:rsidR="009C4A73">
        <w:rPr>
          <w:spacing w:val="-67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Критерием,</w:t>
      </w:r>
      <w:r w:rsidR="00B51579" w:rsidRPr="00B51579">
        <w:rPr>
          <w:spacing w:val="24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на</w:t>
      </w:r>
      <w:r w:rsidR="00B51579" w:rsidRPr="00B51579">
        <w:rPr>
          <w:spacing w:val="23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основе</w:t>
      </w:r>
      <w:r w:rsidR="00B51579" w:rsidRPr="00B51579">
        <w:rPr>
          <w:spacing w:val="24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lastRenderedPageBreak/>
        <w:t>которого</w:t>
      </w:r>
      <w:r w:rsidR="00B51579" w:rsidRPr="00B51579">
        <w:rPr>
          <w:spacing w:val="26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осуществляется</w:t>
      </w:r>
      <w:r w:rsidR="00B51579" w:rsidRPr="00B51579">
        <w:rPr>
          <w:spacing w:val="26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данный</w:t>
      </w:r>
      <w:r w:rsidR="00B51579" w:rsidRPr="00B51579">
        <w:rPr>
          <w:spacing w:val="25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анализ,</w:t>
      </w:r>
      <w:r>
        <w:rPr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является</w:t>
      </w:r>
      <w:r w:rsidR="00B51579" w:rsidRPr="00B51579">
        <w:rPr>
          <w:spacing w:val="-5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динамика</w:t>
      </w:r>
      <w:r w:rsidR="00B51579" w:rsidRPr="00B51579">
        <w:rPr>
          <w:spacing w:val="-4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личностного</w:t>
      </w:r>
      <w:r w:rsidR="00B51579" w:rsidRPr="00B51579">
        <w:rPr>
          <w:spacing w:val="-4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развития</w:t>
      </w:r>
      <w:r w:rsidR="00B51579" w:rsidRPr="00B51579">
        <w:rPr>
          <w:spacing w:val="-1"/>
          <w:sz w:val="24"/>
          <w:szCs w:val="24"/>
        </w:rPr>
        <w:t xml:space="preserve"> </w:t>
      </w:r>
      <w:proofErr w:type="gramStart"/>
      <w:r w:rsidR="00B51579" w:rsidRPr="00B51579">
        <w:rPr>
          <w:sz w:val="24"/>
          <w:szCs w:val="24"/>
        </w:rPr>
        <w:t>обучающихся</w:t>
      </w:r>
      <w:proofErr w:type="gramEnd"/>
      <w:r w:rsidR="00B51579" w:rsidRPr="00B51579">
        <w:rPr>
          <w:spacing w:val="-1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в</w:t>
      </w:r>
      <w:r w:rsidR="00B51579" w:rsidRPr="00B51579">
        <w:rPr>
          <w:spacing w:val="-3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каждом</w:t>
      </w:r>
      <w:r w:rsidR="00B51579" w:rsidRPr="00B51579">
        <w:rPr>
          <w:spacing w:val="-1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классе.</w:t>
      </w:r>
    </w:p>
    <w:p w:rsidR="00B51579" w:rsidRPr="00B51579" w:rsidRDefault="00B51579" w:rsidP="00B51579">
      <w:pPr>
        <w:pStyle w:val="a3"/>
        <w:ind w:left="0" w:right="-1" w:firstLine="0"/>
        <w:rPr>
          <w:sz w:val="24"/>
          <w:szCs w:val="24"/>
        </w:rPr>
      </w:pPr>
      <w:r w:rsidRPr="00B51579">
        <w:rPr>
          <w:sz w:val="24"/>
          <w:szCs w:val="24"/>
        </w:rPr>
        <w:t>Анализ проводится классными руководителями вместе с заместителем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директора по воспитательной работе (советником директора по воспитанию,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педагогом-психологом,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социальным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педагогом,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при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наличии)</w:t>
      </w:r>
      <w:r w:rsidRPr="00B51579">
        <w:rPr>
          <w:spacing w:val="71"/>
          <w:sz w:val="24"/>
          <w:szCs w:val="24"/>
        </w:rPr>
        <w:t xml:space="preserve"> </w:t>
      </w:r>
      <w:r w:rsidRPr="00B51579">
        <w:rPr>
          <w:sz w:val="24"/>
          <w:szCs w:val="24"/>
        </w:rPr>
        <w:t>с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последующим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обсуждением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результатов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на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методическом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объединении</w:t>
      </w:r>
      <w:r w:rsidRPr="00B51579">
        <w:rPr>
          <w:spacing w:val="-67"/>
          <w:sz w:val="24"/>
          <w:szCs w:val="24"/>
        </w:rPr>
        <w:t xml:space="preserve"> </w:t>
      </w:r>
      <w:r w:rsidRPr="00B51579">
        <w:rPr>
          <w:sz w:val="24"/>
          <w:szCs w:val="24"/>
        </w:rPr>
        <w:t>классных руководителей или</w:t>
      </w:r>
      <w:r w:rsidRPr="00B51579">
        <w:rPr>
          <w:spacing w:val="-4"/>
          <w:sz w:val="24"/>
          <w:szCs w:val="24"/>
        </w:rPr>
        <w:t xml:space="preserve"> </w:t>
      </w:r>
      <w:r w:rsidRPr="00B51579">
        <w:rPr>
          <w:sz w:val="24"/>
          <w:szCs w:val="24"/>
        </w:rPr>
        <w:t>педагогическом совете.</w:t>
      </w:r>
    </w:p>
    <w:p w:rsidR="00B51579" w:rsidRPr="00B51579" w:rsidRDefault="00B51579" w:rsidP="00B51579">
      <w:pPr>
        <w:pStyle w:val="a3"/>
        <w:ind w:left="0" w:right="-1" w:firstLine="0"/>
        <w:rPr>
          <w:sz w:val="24"/>
          <w:szCs w:val="24"/>
        </w:rPr>
      </w:pPr>
      <w:r w:rsidRPr="00B51579">
        <w:rPr>
          <w:sz w:val="24"/>
          <w:szCs w:val="24"/>
        </w:rPr>
        <w:t>Основным способом получения информации о результатах воспитания,</w:t>
      </w:r>
      <w:r w:rsidRPr="00B51579">
        <w:rPr>
          <w:spacing w:val="-67"/>
          <w:sz w:val="24"/>
          <w:szCs w:val="24"/>
        </w:rPr>
        <w:t xml:space="preserve"> </w:t>
      </w:r>
      <w:r w:rsidRPr="00B51579">
        <w:rPr>
          <w:sz w:val="24"/>
          <w:szCs w:val="24"/>
        </w:rPr>
        <w:t>социализации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и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саморазвития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обучающихся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является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педагогическое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наблюдение.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Внимание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педагогов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сосредоточивается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на</w:t>
      </w:r>
      <w:r w:rsidRPr="00B51579">
        <w:rPr>
          <w:spacing w:val="1"/>
          <w:sz w:val="24"/>
          <w:szCs w:val="24"/>
        </w:rPr>
        <w:t xml:space="preserve"> </w:t>
      </w:r>
      <w:proofErr w:type="gramStart"/>
      <w:r w:rsidRPr="00B51579">
        <w:rPr>
          <w:sz w:val="24"/>
          <w:szCs w:val="24"/>
        </w:rPr>
        <w:t>вопросах</w:t>
      </w:r>
      <w:proofErr w:type="gramEnd"/>
      <w:r w:rsidRPr="00B51579">
        <w:rPr>
          <w:sz w:val="24"/>
          <w:szCs w:val="24"/>
        </w:rPr>
        <w:t>: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какие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проблемы,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затруднения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в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личностном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развитии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обучающихся</w:t>
      </w:r>
      <w:r w:rsidRPr="00B51579">
        <w:rPr>
          <w:spacing w:val="71"/>
          <w:sz w:val="24"/>
          <w:szCs w:val="24"/>
        </w:rPr>
        <w:t xml:space="preserve"> </w:t>
      </w:r>
      <w:r w:rsidRPr="00B51579">
        <w:rPr>
          <w:sz w:val="24"/>
          <w:szCs w:val="24"/>
        </w:rPr>
        <w:t>удалось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решить за прошедший учебный год; какие проблемы, затруднения решить не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удалось и почему; какие новые проблемы, трудности появились, над чем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предстоит</w:t>
      </w:r>
      <w:r w:rsidRPr="00B51579">
        <w:rPr>
          <w:spacing w:val="-2"/>
          <w:sz w:val="24"/>
          <w:szCs w:val="24"/>
        </w:rPr>
        <w:t xml:space="preserve"> </w:t>
      </w:r>
      <w:r w:rsidRPr="00B51579">
        <w:rPr>
          <w:sz w:val="24"/>
          <w:szCs w:val="24"/>
        </w:rPr>
        <w:t>работать</w:t>
      </w:r>
      <w:r w:rsidRPr="00B51579">
        <w:rPr>
          <w:spacing w:val="-2"/>
          <w:sz w:val="24"/>
          <w:szCs w:val="24"/>
        </w:rPr>
        <w:t xml:space="preserve"> </w:t>
      </w:r>
      <w:r w:rsidRPr="00B51579">
        <w:rPr>
          <w:sz w:val="24"/>
          <w:szCs w:val="24"/>
        </w:rPr>
        <w:t>педагогическому</w:t>
      </w:r>
      <w:r w:rsidRPr="00B51579">
        <w:rPr>
          <w:spacing w:val="-4"/>
          <w:sz w:val="24"/>
          <w:szCs w:val="24"/>
        </w:rPr>
        <w:t xml:space="preserve"> </w:t>
      </w:r>
      <w:r w:rsidRPr="00B51579">
        <w:rPr>
          <w:sz w:val="24"/>
          <w:szCs w:val="24"/>
        </w:rPr>
        <w:t>коллективу.</w:t>
      </w:r>
    </w:p>
    <w:p w:rsidR="00B51579" w:rsidRPr="00B51579" w:rsidRDefault="00AF1AC5" w:rsidP="00AF1AC5">
      <w:pPr>
        <w:pStyle w:val="a6"/>
        <w:tabs>
          <w:tab w:val="left" w:pos="0"/>
        </w:tabs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1579" w:rsidRPr="00B51579">
        <w:rPr>
          <w:sz w:val="24"/>
          <w:szCs w:val="24"/>
        </w:rPr>
        <w:t>Состояние</w:t>
      </w:r>
      <w:r w:rsidR="00B51579" w:rsidRPr="00B51579">
        <w:rPr>
          <w:spacing w:val="-3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совместной</w:t>
      </w:r>
      <w:r w:rsidR="00B51579" w:rsidRPr="00B51579">
        <w:rPr>
          <w:spacing w:val="-3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деятельности</w:t>
      </w:r>
      <w:r w:rsidR="00B51579" w:rsidRPr="00B51579">
        <w:rPr>
          <w:spacing w:val="-3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обучающихся</w:t>
      </w:r>
      <w:r w:rsidR="00B51579" w:rsidRPr="00B51579">
        <w:rPr>
          <w:spacing w:val="-3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и</w:t>
      </w:r>
      <w:r w:rsidR="00B51579" w:rsidRPr="00B51579">
        <w:rPr>
          <w:spacing w:val="-3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взрослых.</w:t>
      </w:r>
      <w:r>
        <w:rPr>
          <w:sz w:val="24"/>
          <w:szCs w:val="24"/>
        </w:rPr>
        <w:t xml:space="preserve"> Критерием,</w:t>
      </w:r>
      <w:r>
        <w:rPr>
          <w:sz w:val="24"/>
          <w:szCs w:val="24"/>
        </w:rPr>
        <w:tab/>
      </w:r>
      <w:r w:rsidR="00C37D7C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ab/>
        <w:t xml:space="preserve">основе </w:t>
      </w:r>
      <w:r w:rsidR="00B51579" w:rsidRPr="00B51579">
        <w:rPr>
          <w:sz w:val="24"/>
          <w:szCs w:val="24"/>
        </w:rPr>
        <w:t>которого</w:t>
      </w:r>
      <w:r w:rsidR="00B51579" w:rsidRPr="00B51579">
        <w:rPr>
          <w:sz w:val="24"/>
          <w:szCs w:val="24"/>
        </w:rPr>
        <w:tab/>
        <w:t>осуществляется</w:t>
      </w:r>
      <w:r w:rsidR="00B51579" w:rsidRPr="00B51579">
        <w:rPr>
          <w:sz w:val="24"/>
          <w:szCs w:val="24"/>
        </w:rPr>
        <w:tab/>
        <w:t>данный</w:t>
      </w:r>
      <w:r w:rsidR="00B51579" w:rsidRPr="00B51579">
        <w:rPr>
          <w:sz w:val="24"/>
          <w:szCs w:val="24"/>
        </w:rPr>
        <w:tab/>
        <w:t>анализ,</w:t>
      </w:r>
      <w:r>
        <w:rPr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является</w:t>
      </w:r>
      <w:r w:rsidR="00B51579" w:rsidRPr="00B51579">
        <w:rPr>
          <w:spacing w:val="1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наличие</w:t>
      </w:r>
      <w:r w:rsidR="00B51579" w:rsidRPr="00B51579">
        <w:rPr>
          <w:spacing w:val="1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интересной,</w:t>
      </w:r>
      <w:r w:rsidR="00B51579" w:rsidRPr="00B51579">
        <w:rPr>
          <w:spacing w:val="1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событийно</w:t>
      </w:r>
      <w:r w:rsidR="00B51579" w:rsidRPr="00B51579">
        <w:rPr>
          <w:spacing w:val="1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насыщенной</w:t>
      </w:r>
      <w:r w:rsidR="00B51579" w:rsidRPr="00B51579">
        <w:rPr>
          <w:spacing w:val="1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и</w:t>
      </w:r>
      <w:r w:rsidR="00B51579" w:rsidRPr="00B51579">
        <w:rPr>
          <w:spacing w:val="1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личностно</w:t>
      </w:r>
      <w:r w:rsidR="00B51579" w:rsidRPr="00B51579">
        <w:rPr>
          <w:spacing w:val="1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развивающей совместной</w:t>
      </w:r>
      <w:r w:rsidR="00B51579" w:rsidRPr="00B51579">
        <w:rPr>
          <w:spacing w:val="-1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деятельности</w:t>
      </w:r>
      <w:r w:rsidR="00B51579" w:rsidRPr="00B51579">
        <w:rPr>
          <w:spacing w:val="-4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обучающихся</w:t>
      </w:r>
      <w:r w:rsidR="00B51579" w:rsidRPr="00B51579">
        <w:rPr>
          <w:spacing w:val="-3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и</w:t>
      </w:r>
      <w:r w:rsidR="00B51579" w:rsidRPr="00B51579">
        <w:rPr>
          <w:spacing w:val="-1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взрослых.</w:t>
      </w:r>
    </w:p>
    <w:p w:rsidR="00AF1AC5" w:rsidRDefault="00B51579" w:rsidP="00B51579">
      <w:pPr>
        <w:pStyle w:val="a3"/>
        <w:ind w:left="0" w:right="-1" w:firstLine="0"/>
        <w:rPr>
          <w:sz w:val="24"/>
          <w:szCs w:val="24"/>
        </w:rPr>
      </w:pPr>
      <w:r w:rsidRPr="00B51579">
        <w:rPr>
          <w:sz w:val="24"/>
          <w:szCs w:val="24"/>
        </w:rPr>
        <w:t>Анализ проводится заместителем директора по воспитательной работе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(советником директора по воспитанию, педагогом-психологом, социальным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педагогом, при наличии), классными руководителями с привлечением актива</w:t>
      </w:r>
      <w:r w:rsidR="009C4A73">
        <w:rPr>
          <w:sz w:val="24"/>
          <w:szCs w:val="24"/>
        </w:rPr>
        <w:t xml:space="preserve"> </w:t>
      </w:r>
      <w:r w:rsidRPr="00B51579">
        <w:rPr>
          <w:spacing w:val="-67"/>
          <w:sz w:val="24"/>
          <w:szCs w:val="24"/>
        </w:rPr>
        <w:t xml:space="preserve"> </w:t>
      </w:r>
      <w:r w:rsidRPr="00B51579">
        <w:rPr>
          <w:sz w:val="24"/>
          <w:szCs w:val="24"/>
        </w:rPr>
        <w:t>родителей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(законных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представителей)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обучающихся,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актива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совета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обучающихся. Способами получения информации о состоянии организуемой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совместной деятельности обучающихся и педагогических работников могут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быть анкетирования и беседы с обучающимися и их родителями (законными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представителями),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педагогическими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работниками,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представителями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совета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обучающихся.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Результаты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обсуждаются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на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заседании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методических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 xml:space="preserve">объединений классных руководителей или педагогическом совете. </w:t>
      </w:r>
    </w:p>
    <w:p w:rsidR="00B51579" w:rsidRPr="00B51579" w:rsidRDefault="00B51579" w:rsidP="00B51579">
      <w:pPr>
        <w:pStyle w:val="a3"/>
        <w:ind w:left="0" w:right="-1" w:firstLine="0"/>
        <w:rPr>
          <w:sz w:val="24"/>
          <w:szCs w:val="24"/>
        </w:rPr>
      </w:pPr>
      <w:r w:rsidRPr="00B51579">
        <w:rPr>
          <w:sz w:val="24"/>
          <w:szCs w:val="24"/>
        </w:rPr>
        <w:t>Внимание</w:t>
      </w:r>
      <w:r w:rsidR="009C4A73">
        <w:rPr>
          <w:sz w:val="24"/>
          <w:szCs w:val="24"/>
        </w:rPr>
        <w:t xml:space="preserve">  </w:t>
      </w:r>
      <w:r w:rsidRPr="00B51579">
        <w:rPr>
          <w:spacing w:val="-67"/>
          <w:sz w:val="24"/>
          <w:szCs w:val="24"/>
        </w:rPr>
        <w:t xml:space="preserve"> </w:t>
      </w:r>
      <w:r w:rsidR="009C4A73">
        <w:rPr>
          <w:spacing w:val="-67"/>
          <w:sz w:val="24"/>
          <w:szCs w:val="24"/>
        </w:rPr>
        <w:t xml:space="preserve">  </w:t>
      </w:r>
      <w:r w:rsidRPr="00B51579">
        <w:rPr>
          <w:sz w:val="24"/>
          <w:szCs w:val="24"/>
        </w:rPr>
        <w:t>сосредоточивается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на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вопросах,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связанных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с</w:t>
      </w:r>
      <w:r w:rsidRPr="00B51579">
        <w:rPr>
          <w:spacing w:val="1"/>
          <w:sz w:val="24"/>
          <w:szCs w:val="24"/>
        </w:rPr>
        <w:t xml:space="preserve"> </w:t>
      </w:r>
      <w:r w:rsidRPr="00B51579">
        <w:rPr>
          <w:sz w:val="24"/>
          <w:szCs w:val="24"/>
        </w:rPr>
        <w:t>качеством</w:t>
      </w:r>
      <w:r w:rsidR="00AF1AC5">
        <w:rPr>
          <w:sz w:val="24"/>
          <w:szCs w:val="24"/>
        </w:rPr>
        <w:t>:</w:t>
      </w:r>
    </w:p>
    <w:p w:rsidR="00B51579" w:rsidRPr="00B51579" w:rsidRDefault="00AF1AC5" w:rsidP="00AF1AC5">
      <w:pPr>
        <w:pStyle w:val="a6"/>
        <w:tabs>
          <w:tab w:val="left" w:pos="1074"/>
        </w:tabs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1579" w:rsidRPr="00B51579">
        <w:rPr>
          <w:sz w:val="24"/>
          <w:szCs w:val="24"/>
        </w:rPr>
        <w:t>реализации</w:t>
      </w:r>
      <w:r w:rsidR="00B51579" w:rsidRPr="00B51579">
        <w:rPr>
          <w:spacing w:val="-5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воспитательного</w:t>
      </w:r>
      <w:r w:rsidR="00B51579" w:rsidRPr="00B51579">
        <w:rPr>
          <w:spacing w:val="-3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потенциала урочной</w:t>
      </w:r>
      <w:r w:rsidR="00B51579" w:rsidRPr="00B51579">
        <w:rPr>
          <w:spacing w:val="-7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деятельности;</w:t>
      </w:r>
    </w:p>
    <w:p w:rsidR="00B51579" w:rsidRPr="00B51579" w:rsidRDefault="00AF1AC5" w:rsidP="00AF1AC5">
      <w:pPr>
        <w:pStyle w:val="a6"/>
        <w:tabs>
          <w:tab w:val="left" w:pos="1074"/>
        </w:tabs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1579" w:rsidRPr="00B51579">
        <w:rPr>
          <w:sz w:val="24"/>
          <w:szCs w:val="24"/>
        </w:rPr>
        <w:t>организуемой</w:t>
      </w:r>
      <w:r w:rsidR="00B51579" w:rsidRPr="00B51579">
        <w:rPr>
          <w:spacing w:val="-5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внеурочной</w:t>
      </w:r>
      <w:r w:rsidR="00B51579" w:rsidRPr="00B51579">
        <w:rPr>
          <w:spacing w:val="-5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деятельности</w:t>
      </w:r>
      <w:r w:rsidR="00B51579" w:rsidRPr="00B51579">
        <w:rPr>
          <w:spacing w:val="-7"/>
          <w:sz w:val="24"/>
          <w:szCs w:val="24"/>
        </w:rPr>
        <w:t xml:space="preserve"> </w:t>
      </w:r>
      <w:proofErr w:type="gramStart"/>
      <w:r w:rsidR="00B51579" w:rsidRPr="00B51579">
        <w:rPr>
          <w:sz w:val="24"/>
          <w:szCs w:val="24"/>
        </w:rPr>
        <w:t>обучающихся</w:t>
      </w:r>
      <w:proofErr w:type="gramEnd"/>
      <w:r w:rsidR="00B51579" w:rsidRPr="00B51579">
        <w:rPr>
          <w:sz w:val="24"/>
          <w:szCs w:val="24"/>
        </w:rPr>
        <w:t>;</w:t>
      </w:r>
    </w:p>
    <w:p w:rsidR="00B51579" w:rsidRPr="00B51579" w:rsidRDefault="00AF1AC5" w:rsidP="00AF1AC5">
      <w:pPr>
        <w:pStyle w:val="a6"/>
        <w:tabs>
          <w:tab w:val="left" w:pos="1074"/>
        </w:tabs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1579" w:rsidRPr="00B51579">
        <w:rPr>
          <w:sz w:val="24"/>
          <w:szCs w:val="24"/>
        </w:rPr>
        <w:t>деятельности</w:t>
      </w:r>
      <w:r w:rsidR="00B51579" w:rsidRPr="00B51579">
        <w:rPr>
          <w:spacing w:val="-4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классных</w:t>
      </w:r>
      <w:r w:rsidR="00B51579" w:rsidRPr="00B51579">
        <w:rPr>
          <w:spacing w:val="-2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руководителей</w:t>
      </w:r>
      <w:r w:rsidR="00B51579" w:rsidRPr="00B51579">
        <w:rPr>
          <w:spacing w:val="-3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и</w:t>
      </w:r>
      <w:r w:rsidR="00B51579" w:rsidRPr="00B51579">
        <w:rPr>
          <w:spacing w:val="-4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их</w:t>
      </w:r>
      <w:r w:rsidR="00B51579" w:rsidRPr="00B51579">
        <w:rPr>
          <w:spacing w:val="-2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классов;</w:t>
      </w:r>
    </w:p>
    <w:p w:rsidR="00B51579" w:rsidRPr="00B51579" w:rsidRDefault="00AF1AC5" w:rsidP="00AF1AC5">
      <w:pPr>
        <w:pStyle w:val="a6"/>
        <w:tabs>
          <w:tab w:val="left" w:pos="1074"/>
        </w:tabs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1579" w:rsidRPr="00B51579">
        <w:rPr>
          <w:sz w:val="24"/>
          <w:szCs w:val="24"/>
        </w:rPr>
        <w:t>проводимых</w:t>
      </w:r>
      <w:r w:rsidR="00B51579" w:rsidRPr="00B51579">
        <w:rPr>
          <w:spacing w:val="-7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общешкольных</w:t>
      </w:r>
      <w:r w:rsidR="00B51579" w:rsidRPr="00B51579">
        <w:rPr>
          <w:spacing w:val="-6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основных</w:t>
      </w:r>
      <w:r w:rsidR="00B51579" w:rsidRPr="00B51579">
        <w:rPr>
          <w:spacing w:val="-6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дел,</w:t>
      </w:r>
      <w:r w:rsidR="00B51579" w:rsidRPr="00B51579">
        <w:rPr>
          <w:spacing w:val="-6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мероприятий;</w:t>
      </w:r>
    </w:p>
    <w:p w:rsidR="00B51579" w:rsidRPr="00B51579" w:rsidRDefault="00AF1AC5" w:rsidP="00AF1AC5">
      <w:pPr>
        <w:pStyle w:val="a6"/>
        <w:tabs>
          <w:tab w:val="left" w:pos="1074"/>
        </w:tabs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1579" w:rsidRPr="00B51579">
        <w:rPr>
          <w:sz w:val="24"/>
          <w:szCs w:val="24"/>
        </w:rPr>
        <w:t>внешкольных</w:t>
      </w:r>
      <w:r w:rsidR="00B51579" w:rsidRPr="00B51579">
        <w:rPr>
          <w:spacing w:val="-5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мероприятий;</w:t>
      </w:r>
    </w:p>
    <w:p w:rsidR="00B51579" w:rsidRPr="00B51579" w:rsidRDefault="00AF1AC5" w:rsidP="00AF1AC5">
      <w:pPr>
        <w:pStyle w:val="a6"/>
        <w:tabs>
          <w:tab w:val="left" w:pos="1074"/>
        </w:tabs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1579" w:rsidRPr="00B51579">
        <w:rPr>
          <w:sz w:val="24"/>
          <w:szCs w:val="24"/>
        </w:rPr>
        <w:t>создания</w:t>
      </w:r>
      <w:r w:rsidR="00B51579" w:rsidRPr="00B51579">
        <w:rPr>
          <w:spacing w:val="-4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и</w:t>
      </w:r>
      <w:r w:rsidR="00B51579" w:rsidRPr="00B51579">
        <w:rPr>
          <w:spacing w:val="-7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поддержки</w:t>
      </w:r>
      <w:r w:rsidR="00B51579" w:rsidRPr="00B51579">
        <w:rPr>
          <w:spacing w:val="-2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предметно-пространственной</w:t>
      </w:r>
      <w:r w:rsidR="00B51579" w:rsidRPr="00B51579">
        <w:rPr>
          <w:spacing w:val="-4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среды;</w:t>
      </w:r>
    </w:p>
    <w:p w:rsidR="00B51579" w:rsidRPr="00B51579" w:rsidRDefault="00AF1AC5" w:rsidP="00AF1AC5">
      <w:pPr>
        <w:pStyle w:val="a6"/>
        <w:tabs>
          <w:tab w:val="left" w:pos="1074"/>
        </w:tabs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1579" w:rsidRPr="00B51579">
        <w:rPr>
          <w:sz w:val="24"/>
          <w:szCs w:val="24"/>
        </w:rPr>
        <w:t>взаимодействия</w:t>
      </w:r>
      <w:r w:rsidR="00B51579" w:rsidRPr="00B51579">
        <w:rPr>
          <w:spacing w:val="-5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с</w:t>
      </w:r>
      <w:r w:rsidR="00B51579" w:rsidRPr="00B51579">
        <w:rPr>
          <w:spacing w:val="-4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родительским</w:t>
      </w:r>
      <w:r w:rsidR="00B51579" w:rsidRPr="00B51579">
        <w:rPr>
          <w:spacing w:val="-4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сообществом</w:t>
      </w:r>
      <w:r w:rsidR="009C4A73">
        <w:rPr>
          <w:sz w:val="24"/>
          <w:szCs w:val="24"/>
        </w:rPr>
        <w:t xml:space="preserve">, </w:t>
      </w:r>
      <w:r w:rsidR="009C4A73">
        <w:rPr>
          <w:sz w:val="24"/>
        </w:rPr>
        <w:t>р</w:t>
      </w:r>
      <w:r w:rsidR="009C4A73" w:rsidRPr="00D9381C">
        <w:rPr>
          <w:sz w:val="24"/>
        </w:rPr>
        <w:t>езультативность работы с семья</w:t>
      </w:r>
      <w:r w:rsidR="009C4A73">
        <w:rPr>
          <w:sz w:val="24"/>
        </w:rPr>
        <w:t>ми, требующими особого контроля</w:t>
      </w:r>
      <w:r w:rsidR="00B51579" w:rsidRPr="00B51579">
        <w:rPr>
          <w:sz w:val="24"/>
          <w:szCs w:val="24"/>
        </w:rPr>
        <w:t>;</w:t>
      </w:r>
    </w:p>
    <w:p w:rsidR="00B51579" w:rsidRPr="00B51579" w:rsidRDefault="00AF1AC5" w:rsidP="00AF1AC5">
      <w:pPr>
        <w:pStyle w:val="a6"/>
        <w:tabs>
          <w:tab w:val="left" w:pos="1074"/>
        </w:tabs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1579" w:rsidRPr="00B51579">
        <w:rPr>
          <w:sz w:val="24"/>
          <w:szCs w:val="24"/>
        </w:rPr>
        <w:t>деятельности</w:t>
      </w:r>
      <w:r w:rsidR="00B51579" w:rsidRPr="00B51579">
        <w:rPr>
          <w:spacing w:val="-5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ученического</w:t>
      </w:r>
      <w:r w:rsidR="00B51579" w:rsidRPr="00B51579">
        <w:rPr>
          <w:spacing w:val="-3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самоуправления;</w:t>
      </w:r>
    </w:p>
    <w:p w:rsidR="00B51579" w:rsidRPr="00B51579" w:rsidRDefault="00AF1AC5" w:rsidP="00AF1AC5">
      <w:pPr>
        <w:pStyle w:val="a6"/>
        <w:tabs>
          <w:tab w:val="left" w:pos="1074"/>
        </w:tabs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1579" w:rsidRPr="00B51579">
        <w:rPr>
          <w:sz w:val="24"/>
          <w:szCs w:val="24"/>
        </w:rPr>
        <w:t>деятельности</w:t>
      </w:r>
      <w:r w:rsidR="00B51579" w:rsidRPr="00B51579">
        <w:rPr>
          <w:spacing w:val="-3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по</w:t>
      </w:r>
      <w:r w:rsidR="00B51579" w:rsidRPr="00B51579">
        <w:rPr>
          <w:spacing w:val="-2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профилактике</w:t>
      </w:r>
      <w:r w:rsidR="00B51579" w:rsidRPr="00B51579">
        <w:rPr>
          <w:spacing w:val="-6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и</w:t>
      </w:r>
      <w:r w:rsidR="00B51579" w:rsidRPr="00B51579">
        <w:rPr>
          <w:spacing w:val="-2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безопасности;</w:t>
      </w:r>
    </w:p>
    <w:p w:rsidR="00B51579" w:rsidRPr="00B51579" w:rsidRDefault="00AF1AC5" w:rsidP="00AF1AC5">
      <w:pPr>
        <w:pStyle w:val="a6"/>
        <w:tabs>
          <w:tab w:val="left" w:pos="1074"/>
        </w:tabs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1579" w:rsidRPr="00B51579">
        <w:rPr>
          <w:sz w:val="24"/>
          <w:szCs w:val="24"/>
        </w:rPr>
        <w:t>реализации</w:t>
      </w:r>
      <w:r w:rsidR="00B51579" w:rsidRPr="00B51579">
        <w:rPr>
          <w:spacing w:val="-6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потенциала</w:t>
      </w:r>
      <w:r w:rsidR="00B51579" w:rsidRPr="00B51579">
        <w:rPr>
          <w:spacing w:val="-4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социального</w:t>
      </w:r>
      <w:r w:rsidR="00B51579" w:rsidRPr="00B51579">
        <w:rPr>
          <w:spacing w:val="-2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партнёрства;</w:t>
      </w:r>
    </w:p>
    <w:p w:rsidR="00B51579" w:rsidRPr="00C37D7C" w:rsidRDefault="00AF1AC5" w:rsidP="00C37D7C">
      <w:pPr>
        <w:pStyle w:val="a6"/>
        <w:tabs>
          <w:tab w:val="left" w:pos="1074"/>
        </w:tabs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1579" w:rsidRPr="00B51579">
        <w:rPr>
          <w:sz w:val="24"/>
          <w:szCs w:val="24"/>
        </w:rPr>
        <w:t>деятельности</w:t>
      </w:r>
      <w:r w:rsidR="00B51579" w:rsidRPr="00B51579">
        <w:rPr>
          <w:spacing w:val="-4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по</w:t>
      </w:r>
      <w:r w:rsidR="00B51579" w:rsidRPr="00B51579">
        <w:rPr>
          <w:spacing w:val="-2"/>
          <w:sz w:val="24"/>
          <w:szCs w:val="24"/>
        </w:rPr>
        <w:t xml:space="preserve"> </w:t>
      </w:r>
      <w:r w:rsidR="00B51579" w:rsidRPr="00B51579">
        <w:rPr>
          <w:sz w:val="24"/>
          <w:szCs w:val="24"/>
        </w:rPr>
        <w:t>профориентации</w:t>
      </w:r>
      <w:r w:rsidR="00B51579" w:rsidRPr="00B51579">
        <w:rPr>
          <w:spacing w:val="-3"/>
          <w:sz w:val="24"/>
          <w:szCs w:val="24"/>
        </w:rPr>
        <w:t xml:space="preserve"> </w:t>
      </w:r>
      <w:proofErr w:type="gramStart"/>
      <w:r w:rsidR="00B51579" w:rsidRPr="00B51579">
        <w:rPr>
          <w:sz w:val="24"/>
          <w:szCs w:val="24"/>
        </w:rPr>
        <w:t>обучающихся</w:t>
      </w:r>
      <w:proofErr w:type="gramEnd"/>
      <w:r w:rsidR="00B51579" w:rsidRPr="00B51579">
        <w:rPr>
          <w:sz w:val="24"/>
          <w:szCs w:val="24"/>
        </w:rPr>
        <w:t>;</w:t>
      </w:r>
    </w:p>
    <w:p w:rsidR="00B51579" w:rsidRPr="00B51579" w:rsidRDefault="00B51579" w:rsidP="00B51579">
      <w:pPr>
        <w:pStyle w:val="a3"/>
        <w:ind w:left="0" w:right="-1" w:firstLine="0"/>
        <w:rPr>
          <w:sz w:val="24"/>
          <w:szCs w:val="24"/>
        </w:rPr>
      </w:pPr>
      <w:r w:rsidRPr="00B51579">
        <w:rPr>
          <w:sz w:val="24"/>
          <w:szCs w:val="24"/>
        </w:rPr>
        <w:t>Итогом</w:t>
      </w:r>
      <w:r w:rsidRPr="00B51579">
        <w:rPr>
          <w:spacing w:val="52"/>
          <w:sz w:val="24"/>
          <w:szCs w:val="24"/>
        </w:rPr>
        <w:t xml:space="preserve"> </w:t>
      </w:r>
      <w:r w:rsidRPr="00B51579">
        <w:rPr>
          <w:sz w:val="24"/>
          <w:szCs w:val="24"/>
        </w:rPr>
        <w:t>самоанализа</w:t>
      </w:r>
      <w:r w:rsidRPr="00B51579">
        <w:rPr>
          <w:spacing w:val="52"/>
          <w:sz w:val="24"/>
          <w:szCs w:val="24"/>
        </w:rPr>
        <w:t xml:space="preserve"> </w:t>
      </w:r>
      <w:r w:rsidRPr="00B51579">
        <w:rPr>
          <w:sz w:val="24"/>
          <w:szCs w:val="24"/>
        </w:rPr>
        <w:t>является</w:t>
      </w:r>
      <w:r w:rsidRPr="00B51579">
        <w:rPr>
          <w:spacing w:val="52"/>
          <w:sz w:val="24"/>
          <w:szCs w:val="24"/>
        </w:rPr>
        <w:t xml:space="preserve"> </w:t>
      </w:r>
      <w:r w:rsidRPr="00B51579">
        <w:rPr>
          <w:sz w:val="24"/>
          <w:szCs w:val="24"/>
        </w:rPr>
        <w:t>перечень</w:t>
      </w:r>
      <w:r w:rsidRPr="00B51579">
        <w:rPr>
          <w:spacing w:val="51"/>
          <w:sz w:val="24"/>
          <w:szCs w:val="24"/>
        </w:rPr>
        <w:t xml:space="preserve"> </w:t>
      </w:r>
      <w:r w:rsidRPr="00B51579">
        <w:rPr>
          <w:sz w:val="24"/>
          <w:szCs w:val="24"/>
        </w:rPr>
        <w:t>выявленных</w:t>
      </w:r>
      <w:r w:rsidRPr="00B51579">
        <w:rPr>
          <w:spacing w:val="52"/>
          <w:sz w:val="24"/>
          <w:szCs w:val="24"/>
        </w:rPr>
        <w:t xml:space="preserve"> </w:t>
      </w:r>
      <w:r w:rsidRPr="00B51579">
        <w:rPr>
          <w:sz w:val="24"/>
          <w:szCs w:val="24"/>
        </w:rPr>
        <w:t>проблем,</w:t>
      </w:r>
      <w:r w:rsidRPr="00B51579">
        <w:rPr>
          <w:spacing w:val="49"/>
          <w:sz w:val="24"/>
          <w:szCs w:val="24"/>
        </w:rPr>
        <w:t xml:space="preserve"> </w:t>
      </w:r>
      <w:r w:rsidRPr="00B51579">
        <w:rPr>
          <w:sz w:val="24"/>
          <w:szCs w:val="24"/>
        </w:rPr>
        <w:t>над</w:t>
      </w:r>
      <w:r w:rsidRPr="00B51579">
        <w:rPr>
          <w:spacing w:val="-67"/>
          <w:sz w:val="24"/>
          <w:szCs w:val="24"/>
        </w:rPr>
        <w:t xml:space="preserve"> </w:t>
      </w:r>
      <w:r w:rsidRPr="00B51579">
        <w:rPr>
          <w:sz w:val="24"/>
          <w:szCs w:val="24"/>
        </w:rPr>
        <w:t>решением</w:t>
      </w:r>
      <w:r w:rsidRPr="00B51579">
        <w:rPr>
          <w:spacing w:val="-2"/>
          <w:sz w:val="24"/>
          <w:szCs w:val="24"/>
        </w:rPr>
        <w:t xml:space="preserve"> </w:t>
      </w:r>
      <w:r w:rsidRPr="00B51579">
        <w:rPr>
          <w:sz w:val="24"/>
          <w:szCs w:val="24"/>
        </w:rPr>
        <w:t>которых</w:t>
      </w:r>
      <w:r w:rsidRPr="00B51579">
        <w:rPr>
          <w:spacing w:val="-4"/>
          <w:sz w:val="24"/>
          <w:szCs w:val="24"/>
        </w:rPr>
        <w:t xml:space="preserve"> </w:t>
      </w:r>
      <w:r w:rsidRPr="00B51579">
        <w:rPr>
          <w:sz w:val="24"/>
          <w:szCs w:val="24"/>
        </w:rPr>
        <w:t>предстоит</w:t>
      </w:r>
      <w:r w:rsidRPr="00B51579">
        <w:rPr>
          <w:spacing w:val="-2"/>
          <w:sz w:val="24"/>
          <w:szCs w:val="24"/>
        </w:rPr>
        <w:t xml:space="preserve"> </w:t>
      </w:r>
      <w:r w:rsidRPr="00B51579">
        <w:rPr>
          <w:sz w:val="24"/>
          <w:szCs w:val="24"/>
        </w:rPr>
        <w:t>работать</w:t>
      </w:r>
      <w:r w:rsidRPr="00B51579">
        <w:rPr>
          <w:spacing w:val="-3"/>
          <w:sz w:val="24"/>
          <w:szCs w:val="24"/>
        </w:rPr>
        <w:t xml:space="preserve"> </w:t>
      </w:r>
      <w:r w:rsidRPr="00B51579">
        <w:rPr>
          <w:sz w:val="24"/>
          <w:szCs w:val="24"/>
        </w:rPr>
        <w:t>педагогическому</w:t>
      </w:r>
      <w:r w:rsidRPr="00B51579">
        <w:rPr>
          <w:spacing w:val="-5"/>
          <w:sz w:val="24"/>
          <w:szCs w:val="24"/>
        </w:rPr>
        <w:t xml:space="preserve"> </w:t>
      </w:r>
      <w:r w:rsidRPr="00B51579">
        <w:rPr>
          <w:sz w:val="24"/>
          <w:szCs w:val="24"/>
        </w:rPr>
        <w:t>коллективу.</w:t>
      </w:r>
    </w:p>
    <w:p w:rsidR="00451BE4" w:rsidRPr="009C4A73" w:rsidRDefault="00C37D7C" w:rsidP="009C4A73">
      <w:pPr>
        <w:pStyle w:val="a3"/>
        <w:tabs>
          <w:tab w:val="left" w:pos="1915"/>
          <w:tab w:val="left" w:pos="3656"/>
          <w:tab w:val="left" w:pos="5544"/>
          <w:tab w:val="left" w:pos="5930"/>
          <w:tab w:val="left" w:pos="6736"/>
          <w:tab w:val="left" w:pos="7834"/>
        </w:tabs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Итоги </w:t>
      </w:r>
      <w:r w:rsidR="00B51579" w:rsidRPr="00B51579">
        <w:rPr>
          <w:sz w:val="24"/>
          <w:szCs w:val="24"/>
        </w:rPr>
        <w:t>самоанализа</w:t>
      </w:r>
      <w:r w:rsidR="00B51579" w:rsidRPr="00B51579">
        <w:rPr>
          <w:sz w:val="24"/>
          <w:szCs w:val="24"/>
        </w:rPr>
        <w:tab/>
        <w:t>оформляются</w:t>
      </w:r>
      <w:r w:rsidR="00B51579" w:rsidRPr="00B51579">
        <w:rPr>
          <w:sz w:val="24"/>
          <w:szCs w:val="24"/>
        </w:rPr>
        <w:tab/>
        <w:t>в</w:t>
      </w:r>
      <w:r w:rsidR="00B51579" w:rsidRPr="00B51579">
        <w:rPr>
          <w:sz w:val="24"/>
          <w:szCs w:val="24"/>
        </w:rPr>
        <w:tab/>
        <w:t>виде</w:t>
      </w:r>
      <w:r w:rsidR="00B51579" w:rsidRPr="00B51579">
        <w:rPr>
          <w:sz w:val="24"/>
          <w:szCs w:val="24"/>
        </w:rPr>
        <w:tab/>
        <w:t>отчёта,</w:t>
      </w:r>
      <w:r w:rsidR="00B51579" w:rsidRPr="00B51579">
        <w:rPr>
          <w:sz w:val="24"/>
          <w:szCs w:val="24"/>
        </w:rPr>
        <w:tab/>
      </w:r>
      <w:r>
        <w:rPr>
          <w:sz w:val="24"/>
          <w:szCs w:val="24"/>
        </w:rPr>
        <w:t xml:space="preserve">справки </w:t>
      </w:r>
      <w:r w:rsidRPr="00D9381C">
        <w:rPr>
          <w:iCs/>
          <w:sz w:val="24"/>
        </w:rPr>
        <w:t>с последующим обсуждением  результатов на заседании методического объединения классных руководителей и  педагогическом совете школы.</w:t>
      </w:r>
      <w:r>
        <w:rPr>
          <w:iCs/>
          <w:sz w:val="24"/>
        </w:rPr>
        <w:t xml:space="preserve"> </w:t>
      </w:r>
      <w:r w:rsidRPr="00D9381C">
        <w:rPr>
          <w:sz w:val="24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тестирование и анкетирование.</w:t>
      </w:r>
      <w:r w:rsidR="009C4A73">
        <w:rPr>
          <w:sz w:val="24"/>
        </w:rPr>
        <w:t xml:space="preserve"> </w:t>
      </w:r>
    </w:p>
    <w:p w:rsidR="00451BE4" w:rsidRPr="00D9381C" w:rsidRDefault="00451BE4" w:rsidP="00451BE4">
      <w:pPr>
        <w:adjustRightInd w:val="0"/>
        <w:ind w:right="-1"/>
        <w:jc w:val="both"/>
        <w:rPr>
          <w:sz w:val="24"/>
        </w:rPr>
      </w:pPr>
      <w:r w:rsidRPr="00D9381C">
        <w:rPr>
          <w:sz w:val="24"/>
        </w:rPr>
        <w:t>Критерием является положительная/отрицательная динамика количества семей, состоящих на различных видах учета; реализация мер по защите прав и интересов несовершеннолетних; система профилактических мероприятий.</w:t>
      </w:r>
    </w:p>
    <w:p w:rsidR="00451BE4" w:rsidRPr="00D9381C" w:rsidRDefault="009C4A73" w:rsidP="00451BE4">
      <w:pPr>
        <w:adjustRightInd w:val="0"/>
        <w:ind w:right="-1"/>
        <w:jc w:val="both"/>
        <w:rPr>
          <w:sz w:val="24"/>
        </w:rPr>
      </w:pPr>
      <w:r>
        <w:rPr>
          <w:sz w:val="24"/>
        </w:rPr>
        <w:t xml:space="preserve">- </w:t>
      </w:r>
      <w:r w:rsidR="00451BE4" w:rsidRPr="00D9381C">
        <w:rPr>
          <w:sz w:val="24"/>
        </w:rPr>
        <w:t>Материальное обеспечение воспитательного процесса.</w:t>
      </w:r>
    </w:p>
    <w:p w:rsidR="00451BE4" w:rsidRDefault="00451BE4" w:rsidP="00451BE4">
      <w:pPr>
        <w:adjustRightInd w:val="0"/>
        <w:ind w:right="-1"/>
        <w:jc w:val="both"/>
        <w:rPr>
          <w:sz w:val="24"/>
        </w:rPr>
      </w:pPr>
      <w:r w:rsidRPr="00D9381C">
        <w:rPr>
          <w:sz w:val="24"/>
        </w:rPr>
        <w:t>Критерием является состояние материально-технической базы школы для ведения воспитательной</w:t>
      </w:r>
      <w:r w:rsidRPr="00D9381C">
        <w:rPr>
          <w:spacing w:val="-8"/>
          <w:sz w:val="24"/>
        </w:rPr>
        <w:t xml:space="preserve"> </w:t>
      </w:r>
      <w:r w:rsidRPr="00D9381C">
        <w:rPr>
          <w:sz w:val="24"/>
        </w:rPr>
        <w:t>деятельности, для деятельности</w:t>
      </w:r>
      <w:r w:rsidRPr="00D9381C">
        <w:rPr>
          <w:spacing w:val="-3"/>
          <w:sz w:val="24"/>
        </w:rPr>
        <w:t xml:space="preserve"> </w:t>
      </w:r>
      <w:r w:rsidRPr="00D9381C">
        <w:rPr>
          <w:sz w:val="24"/>
        </w:rPr>
        <w:t xml:space="preserve">в рамках дополнительного образования, для проведения занятий физкультурно-спортивной направленности, для деятельности </w:t>
      </w:r>
      <w:r w:rsidRPr="00D9381C">
        <w:rPr>
          <w:sz w:val="24"/>
        </w:rPr>
        <w:lastRenderedPageBreak/>
        <w:t>современного трансформируемого образовательного пространства «Кубрик».</w:t>
      </w:r>
    </w:p>
    <w:p w:rsidR="00451BE4" w:rsidRPr="00B06DE8" w:rsidRDefault="00451BE4" w:rsidP="00451BE4">
      <w:pPr>
        <w:pStyle w:val="Default"/>
        <w:jc w:val="both"/>
        <w:rPr>
          <w:rFonts w:eastAsia="Times New Roman"/>
          <w:iCs/>
          <w:color w:val="auto"/>
          <w:kern w:val="2"/>
          <w:lang w:eastAsia="ko-KR"/>
        </w:rPr>
      </w:pPr>
      <w:r>
        <w:rPr>
          <w:rFonts w:eastAsia="Times New Roman"/>
          <w:iCs/>
          <w:color w:val="auto"/>
          <w:kern w:val="2"/>
          <w:lang w:eastAsia="ko-KR"/>
        </w:rPr>
        <w:t>Поскольку</w:t>
      </w:r>
      <w:r w:rsidRPr="00B06DE8">
        <w:rPr>
          <w:rFonts w:eastAsia="Times New Roman"/>
          <w:iCs/>
          <w:color w:val="auto"/>
          <w:kern w:val="2"/>
          <w:lang w:eastAsia="ko-KR"/>
        </w:rPr>
        <w:t xml:space="preserve"> </w:t>
      </w:r>
      <w:r w:rsidR="009C4A73">
        <w:rPr>
          <w:rFonts w:eastAsia="Times New Roman"/>
          <w:iCs/>
          <w:color w:val="auto"/>
          <w:kern w:val="2"/>
          <w:lang w:eastAsia="ko-KR"/>
        </w:rPr>
        <w:t xml:space="preserve"> </w:t>
      </w:r>
      <w:r w:rsidRPr="00B06DE8">
        <w:rPr>
          <w:rFonts w:eastAsia="Times New Roman"/>
          <w:iCs/>
          <w:color w:val="auto"/>
          <w:kern w:val="2"/>
          <w:lang w:eastAsia="ko-KR"/>
        </w:rPr>
        <w:t xml:space="preserve"> школа является участницей Программы РЛП БФ «Вклад в будущее»  дополнительным способом получения информации для оценивания результативности воспитания будут данные мониторинговых исследований, проводимых в рамках программы. </w:t>
      </w:r>
      <w:proofErr w:type="gramStart"/>
      <w:r w:rsidRPr="00B06DE8">
        <w:rPr>
          <w:rFonts w:eastAsia="Times New Roman"/>
          <w:iCs/>
          <w:color w:val="auto"/>
          <w:kern w:val="2"/>
          <w:lang w:eastAsia="ko-KR"/>
        </w:rPr>
        <w:t>Так, дополнительными средствами оценки результативности воспитательной работы становятся  диагностические инструменты по исследованию развития социально-эмоциональных навыков и личностного потенциала школьников (исследование социально-эмоциональных навыков в начальной школе; мониторинг компетенций «4К»; мониторинг эффектов развития личностного потенциала подростков), а для оценки, организуемой в школе совместной деятельности детей и взрослых</w:t>
      </w:r>
      <w:r>
        <w:rPr>
          <w:rFonts w:eastAsia="Times New Roman"/>
          <w:iCs/>
          <w:color w:val="auto"/>
          <w:kern w:val="2"/>
          <w:lang w:eastAsia="ko-KR"/>
        </w:rPr>
        <w:t>,</w:t>
      </w:r>
      <w:r w:rsidRPr="00B06DE8">
        <w:rPr>
          <w:rFonts w:eastAsia="Times New Roman"/>
          <w:iCs/>
          <w:color w:val="auto"/>
          <w:kern w:val="2"/>
          <w:lang w:eastAsia="ko-KR"/>
        </w:rPr>
        <w:t xml:space="preserve"> будут использованы результаты динамического исследования образовательной среды.</w:t>
      </w:r>
      <w:proofErr w:type="gramEnd"/>
      <w:r w:rsidRPr="00B06DE8">
        <w:rPr>
          <w:rFonts w:eastAsia="Times New Roman"/>
          <w:iCs/>
          <w:color w:val="auto"/>
          <w:kern w:val="2"/>
          <w:lang w:eastAsia="ko-KR"/>
        </w:rPr>
        <w:t xml:space="preserve"> </w:t>
      </w:r>
      <w:r w:rsidRPr="00B06DE8">
        <w:rPr>
          <w:rFonts w:eastAsia="Times New Roman"/>
          <w:iCs/>
          <w:color w:val="auto"/>
          <w:kern w:val="2"/>
          <w:lang w:eastAsia="ko-KR"/>
        </w:rPr>
        <w:tab/>
        <w:t xml:space="preserve">Краткое описание каждого из перечисленных исследований Программы РЛП. </w:t>
      </w:r>
    </w:p>
    <w:p w:rsidR="00451BE4" w:rsidRPr="00B06DE8" w:rsidRDefault="00451BE4" w:rsidP="00451BE4">
      <w:pPr>
        <w:pStyle w:val="Default"/>
        <w:jc w:val="both"/>
        <w:rPr>
          <w:rFonts w:eastAsia="Times New Roman"/>
          <w:iCs/>
          <w:color w:val="auto"/>
          <w:kern w:val="2"/>
          <w:lang w:eastAsia="ko-KR"/>
        </w:rPr>
      </w:pPr>
      <w:r w:rsidRPr="00B06DE8">
        <w:rPr>
          <w:rFonts w:eastAsia="Times New Roman"/>
          <w:iCs/>
          <w:color w:val="auto"/>
          <w:kern w:val="2"/>
          <w:lang w:eastAsia="ko-KR"/>
        </w:rPr>
        <w:t xml:space="preserve">1. Исследование социально-эмоциональных навыков обучающихся начальных классов (проводится для учеников 1, 2 классов). Мониторинг направлен на исследование социально-эмоциональных навыков обучающихся 1-х, 2-х классов и их развитие по итогам реализации выделенного курса «Социально-эмоциональное развитие детей младшего школьного возраста». Для проведения мониторинга используется методика, разработанная Институтом образования НИУ ВШЭ в рамках международного сравнительного исследования </w:t>
      </w:r>
      <w:proofErr w:type="spellStart"/>
      <w:r w:rsidRPr="00B06DE8">
        <w:rPr>
          <w:rFonts w:eastAsia="Times New Roman"/>
          <w:iCs/>
          <w:color w:val="auto"/>
          <w:kern w:val="2"/>
          <w:lang w:eastAsia="ko-KR"/>
        </w:rPr>
        <w:t>Education</w:t>
      </w:r>
      <w:proofErr w:type="spellEnd"/>
      <w:r w:rsidRPr="00B06DE8">
        <w:rPr>
          <w:rFonts w:eastAsia="Times New Roman"/>
          <w:iCs/>
          <w:color w:val="auto"/>
          <w:kern w:val="2"/>
          <w:lang w:eastAsia="ko-KR"/>
        </w:rPr>
        <w:t xml:space="preserve"> </w:t>
      </w:r>
      <w:proofErr w:type="spellStart"/>
      <w:r w:rsidRPr="00B06DE8">
        <w:rPr>
          <w:rFonts w:eastAsia="Times New Roman"/>
          <w:iCs/>
          <w:color w:val="auto"/>
          <w:kern w:val="2"/>
          <w:lang w:eastAsia="ko-KR"/>
        </w:rPr>
        <w:t>and</w:t>
      </w:r>
      <w:proofErr w:type="spellEnd"/>
      <w:r w:rsidRPr="00B06DE8">
        <w:rPr>
          <w:rFonts w:eastAsia="Times New Roman"/>
          <w:iCs/>
          <w:color w:val="auto"/>
          <w:kern w:val="2"/>
          <w:lang w:eastAsia="ko-KR"/>
        </w:rPr>
        <w:t xml:space="preserve"> </w:t>
      </w:r>
      <w:proofErr w:type="spellStart"/>
      <w:r w:rsidRPr="00B06DE8">
        <w:rPr>
          <w:rFonts w:eastAsia="Times New Roman"/>
          <w:iCs/>
          <w:color w:val="auto"/>
          <w:kern w:val="2"/>
          <w:lang w:eastAsia="ko-KR"/>
        </w:rPr>
        <w:t>Social</w:t>
      </w:r>
      <w:proofErr w:type="spellEnd"/>
      <w:r w:rsidRPr="00B06DE8">
        <w:rPr>
          <w:rFonts w:eastAsia="Times New Roman"/>
          <w:iCs/>
          <w:color w:val="auto"/>
          <w:kern w:val="2"/>
          <w:lang w:eastAsia="ko-KR"/>
        </w:rPr>
        <w:t xml:space="preserve"> </w:t>
      </w:r>
      <w:proofErr w:type="spellStart"/>
      <w:r w:rsidRPr="00B06DE8">
        <w:rPr>
          <w:rFonts w:eastAsia="Times New Roman"/>
          <w:iCs/>
          <w:color w:val="auto"/>
          <w:kern w:val="2"/>
          <w:lang w:eastAsia="ko-KR"/>
        </w:rPr>
        <w:t>Progress</w:t>
      </w:r>
      <w:proofErr w:type="spellEnd"/>
      <w:r w:rsidRPr="00B06DE8">
        <w:rPr>
          <w:rFonts w:eastAsia="Times New Roman"/>
          <w:iCs/>
          <w:color w:val="auto"/>
          <w:kern w:val="2"/>
          <w:lang w:eastAsia="ko-KR"/>
        </w:rPr>
        <w:t xml:space="preserve"> – ESP. </w:t>
      </w:r>
    </w:p>
    <w:p w:rsidR="00451BE4" w:rsidRPr="00B06DE8" w:rsidRDefault="00451BE4" w:rsidP="00451BE4">
      <w:pPr>
        <w:pStyle w:val="Default"/>
        <w:jc w:val="both"/>
        <w:rPr>
          <w:rFonts w:eastAsia="Times New Roman"/>
          <w:iCs/>
          <w:color w:val="auto"/>
          <w:kern w:val="2"/>
          <w:lang w:eastAsia="ko-KR"/>
        </w:rPr>
      </w:pPr>
      <w:r w:rsidRPr="00B06DE8">
        <w:rPr>
          <w:rFonts w:eastAsia="Times New Roman"/>
          <w:iCs/>
          <w:color w:val="auto"/>
          <w:kern w:val="2"/>
          <w:lang w:eastAsia="ko-KR"/>
        </w:rPr>
        <w:t xml:space="preserve">2. Исследование эффектов развития личностного потенциала подростков (проводится для обучающихся 5, 8 классов). Мониторинг направлен на исследование эффектов от прохождения подростками выделенного курса «Развитие личностного потенциала» и формирования личностно-развивающей среды в школе в целом. Используемые диагностические методики направлены на определение следующих характеристик: </w:t>
      </w:r>
    </w:p>
    <w:p w:rsidR="00451BE4" w:rsidRPr="00B06DE8" w:rsidRDefault="00451BE4" w:rsidP="00451BE4">
      <w:pPr>
        <w:pStyle w:val="Default"/>
        <w:numPr>
          <w:ilvl w:val="0"/>
          <w:numId w:val="26"/>
        </w:numPr>
        <w:ind w:left="0" w:firstLine="0"/>
        <w:jc w:val="both"/>
        <w:rPr>
          <w:rFonts w:eastAsia="Times New Roman"/>
          <w:iCs/>
          <w:color w:val="auto"/>
          <w:kern w:val="2"/>
          <w:lang w:eastAsia="ko-KR"/>
        </w:rPr>
      </w:pPr>
      <w:r w:rsidRPr="00B06DE8">
        <w:rPr>
          <w:rFonts w:eastAsia="Times New Roman"/>
          <w:iCs/>
          <w:color w:val="auto"/>
          <w:kern w:val="2"/>
          <w:lang w:eastAsia="ko-KR"/>
        </w:rPr>
        <w:t xml:space="preserve">Учебная мотивация – один из важнейших факторов академической успеваемости. При этом важна структура (тип) мотивации. </w:t>
      </w:r>
    </w:p>
    <w:p w:rsidR="00451BE4" w:rsidRPr="00B06DE8" w:rsidRDefault="00451BE4" w:rsidP="00451BE4">
      <w:pPr>
        <w:pStyle w:val="Default"/>
        <w:numPr>
          <w:ilvl w:val="0"/>
          <w:numId w:val="26"/>
        </w:numPr>
        <w:ind w:left="0" w:firstLine="0"/>
        <w:jc w:val="both"/>
        <w:rPr>
          <w:rFonts w:eastAsia="Times New Roman"/>
          <w:iCs/>
          <w:color w:val="auto"/>
          <w:kern w:val="2"/>
          <w:lang w:eastAsia="ko-KR"/>
        </w:rPr>
      </w:pPr>
      <w:r w:rsidRPr="00B06DE8">
        <w:rPr>
          <w:rFonts w:eastAsia="Times New Roman"/>
          <w:iCs/>
          <w:color w:val="auto"/>
          <w:kern w:val="2"/>
          <w:lang w:eastAsia="ko-KR"/>
        </w:rPr>
        <w:t xml:space="preserve">Удовлетворенность психологических потребностей (компетентность, автономия, поддержка). </w:t>
      </w:r>
    </w:p>
    <w:p w:rsidR="00451BE4" w:rsidRPr="00B06DE8" w:rsidRDefault="00451BE4" w:rsidP="00451BE4">
      <w:pPr>
        <w:pStyle w:val="Default"/>
        <w:jc w:val="both"/>
        <w:rPr>
          <w:rFonts w:eastAsia="Times New Roman"/>
          <w:iCs/>
          <w:color w:val="auto"/>
          <w:kern w:val="2"/>
          <w:lang w:eastAsia="ko-KR"/>
        </w:rPr>
      </w:pPr>
      <w:r w:rsidRPr="00B06DE8">
        <w:rPr>
          <w:rFonts w:eastAsia="Times New Roman"/>
          <w:iCs/>
          <w:color w:val="auto"/>
          <w:kern w:val="2"/>
          <w:lang w:eastAsia="ko-KR"/>
        </w:rPr>
        <w:t xml:space="preserve">3. Тестирование уровня развития компетенций «4К» (проводится для обучающихся 4 и 7 классов). В рамках реализации Программы РЛП проводится исследование уровня развития компетенций «4К». Инструмент мониторинга компетенций «4К» разработан в центре психометрии и измерений в образовании Института образования НИУ ВШЭ в логике систематического подхода к разработке тестов, в соответствии с международными стандартами. Исследуемые параметры: </w:t>
      </w:r>
    </w:p>
    <w:p w:rsidR="00451BE4" w:rsidRPr="00B06DE8" w:rsidRDefault="00451BE4" w:rsidP="00451BE4">
      <w:pPr>
        <w:pStyle w:val="Default"/>
        <w:jc w:val="both"/>
        <w:rPr>
          <w:rFonts w:eastAsia="Times New Roman"/>
          <w:iCs/>
          <w:color w:val="auto"/>
          <w:kern w:val="2"/>
          <w:lang w:eastAsia="ko-KR"/>
        </w:rPr>
      </w:pPr>
      <w:r w:rsidRPr="00B06DE8">
        <w:rPr>
          <w:rFonts w:eastAsia="Times New Roman"/>
          <w:iCs/>
          <w:color w:val="auto"/>
          <w:kern w:val="2"/>
          <w:lang w:eastAsia="ko-KR"/>
        </w:rPr>
        <w:t xml:space="preserve">1) Критическое мышление, которое в тесте «4К» включает в себя такие составляющие: анализ информации, вывод и аргументация. </w:t>
      </w:r>
    </w:p>
    <w:p w:rsidR="00451BE4" w:rsidRPr="00B06DE8" w:rsidRDefault="00451BE4" w:rsidP="00451BE4">
      <w:pPr>
        <w:pStyle w:val="Default"/>
        <w:jc w:val="both"/>
        <w:rPr>
          <w:rFonts w:eastAsia="Times New Roman"/>
          <w:iCs/>
          <w:color w:val="auto"/>
          <w:kern w:val="2"/>
          <w:lang w:eastAsia="ko-KR"/>
        </w:rPr>
      </w:pPr>
      <w:r w:rsidRPr="00B06DE8">
        <w:rPr>
          <w:rFonts w:eastAsia="Times New Roman"/>
          <w:iCs/>
          <w:color w:val="auto"/>
          <w:kern w:val="2"/>
          <w:lang w:eastAsia="ko-KR"/>
        </w:rPr>
        <w:t xml:space="preserve">2) Креативность, которая </w:t>
      </w:r>
      <w:proofErr w:type="gramStart"/>
      <w:r w:rsidRPr="00B06DE8">
        <w:rPr>
          <w:rFonts w:eastAsia="Times New Roman"/>
          <w:iCs/>
          <w:color w:val="auto"/>
          <w:kern w:val="2"/>
          <w:lang w:eastAsia="ko-KR"/>
        </w:rPr>
        <w:t>определяется</w:t>
      </w:r>
      <w:proofErr w:type="gramEnd"/>
      <w:r w:rsidRPr="00B06DE8">
        <w:rPr>
          <w:rFonts w:eastAsia="Times New Roman"/>
          <w:iCs/>
          <w:color w:val="auto"/>
          <w:kern w:val="2"/>
          <w:lang w:eastAsia="ko-KR"/>
        </w:rPr>
        <w:t xml:space="preserve"> как способность представить и разработать принципиально новые подходы к решению проблем, ответы на вопросы. </w:t>
      </w:r>
    </w:p>
    <w:p w:rsidR="00451BE4" w:rsidRPr="00B06DE8" w:rsidRDefault="00451BE4" w:rsidP="00451BE4">
      <w:pPr>
        <w:pStyle w:val="Default"/>
        <w:jc w:val="both"/>
        <w:rPr>
          <w:rFonts w:eastAsia="Times New Roman"/>
          <w:iCs/>
          <w:color w:val="auto"/>
          <w:kern w:val="2"/>
          <w:lang w:eastAsia="ko-KR"/>
        </w:rPr>
      </w:pPr>
      <w:r w:rsidRPr="00B06DE8">
        <w:rPr>
          <w:rFonts w:eastAsia="Times New Roman"/>
          <w:iCs/>
          <w:color w:val="auto"/>
          <w:kern w:val="2"/>
          <w:lang w:eastAsia="ko-KR"/>
        </w:rPr>
        <w:t xml:space="preserve">3) Коммуникация, которая включает в себя навыки: понимания контекста общения, понимания информации, мониторинга. </w:t>
      </w:r>
    </w:p>
    <w:p w:rsidR="00451BE4" w:rsidRPr="00B06DE8" w:rsidRDefault="00451BE4" w:rsidP="00451BE4">
      <w:pPr>
        <w:pStyle w:val="Default"/>
        <w:jc w:val="both"/>
        <w:rPr>
          <w:rFonts w:eastAsia="Times New Roman"/>
          <w:iCs/>
          <w:color w:val="auto"/>
          <w:kern w:val="2"/>
          <w:lang w:eastAsia="ko-KR"/>
        </w:rPr>
      </w:pPr>
      <w:r w:rsidRPr="00B06DE8">
        <w:rPr>
          <w:rFonts w:eastAsia="Times New Roman"/>
          <w:iCs/>
          <w:color w:val="auto"/>
          <w:kern w:val="2"/>
          <w:lang w:eastAsia="ko-KR"/>
        </w:rPr>
        <w:t xml:space="preserve">4) Кооперация, включающая в себя: способность к распределению ролей в процессе взаимодействия, навыки взаимной поддержки. </w:t>
      </w:r>
    </w:p>
    <w:p w:rsidR="00451BE4" w:rsidRPr="00B06DE8" w:rsidRDefault="00451BE4" w:rsidP="00451BE4">
      <w:pPr>
        <w:pStyle w:val="Default"/>
        <w:jc w:val="both"/>
        <w:rPr>
          <w:rFonts w:eastAsia="Times New Roman"/>
          <w:iCs/>
          <w:color w:val="auto"/>
          <w:kern w:val="2"/>
          <w:lang w:eastAsia="ko-KR"/>
        </w:rPr>
      </w:pPr>
      <w:r w:rsidRPr="00B06DE8">
        <w:rPr>
          <w:rFonts w:eastAsia="Times New Roman"/>
          <w:iCs/>
          <w:color w:val="auto"/>
          <w:kern w:val="2"/>
          <w:lang w:eastAsia="ko-KR"/>
        </w:rPr>
        <w:t xml:space="preserve">4. Мониторинг образовательной среды направлен на исследование изменений образовательной среды в образовательных организациях на всем протяжении их участия в Программе. Для проведения мониторинга используются следующие экспертно-проектные методики, разработанные доктором психологических наук, профессором ГАОУ ВО МГПУ В. А. Ясвиным: </w:t>
      </w:r>
    </w:p>
    <w:p w:rsidR="00451BE4" w:rsidRPr="00B06DE8" w:rsidRDefault="00451BE4" w:rsidP="00451BE4">
      <w:pPr>
        <w:pStyle w:val="Default"/>
        <w:jc w:val="both"/>
        <w:rPr>
          <w:rFonts w:eastAsia="Times New Roman"/>
          <w:iCs/>
          <w:color w:val="auto"/>
          <w:kern w:val="2"/>
          <w:lang w:eastAsia="ko-KR"/>
        </w:rPr>
      </w:pPr>
      <w:r w:rsidRPr="00B06DE8">
        <w:rPr>
          <w:rFonts w:eastAsia="Times New Roman"/>
          <w:iCs/>
          <w:color w:val="auto"/>
          <w:kern w:val="2"/>
          <w:lang w:eastAsia="ko-KR"/>
        </w:rPr>
        <w:t xml:space="preserve">1) методика векторного моделирования среды развития личности, позволяющая определить ее активность в освоении образовательных ресурсов в различных типах среды и проанализировать динамику изменения типов среды в образовательных организациях; </w:t>
      </w:r>
    </w:p>
    <w:p w:rsidR="00451BE4" w:rsidRPr="00B06DE8" w:rsidRDefault="00451BE4" w:rsidP="00451BE4">
      <w:pPr>
        <w:pStyle w:val="Default"/>
        <w:jc w:val="both"/>
        <w:rPr>
          <w:rFonts w:eastAsia="Times New Roman"/>
          <w:iCs/>
          <w:color w:val="auto"/>
          <w:kern w:val="2"/>
          <w:lang w:eastAsia="ko-KR"/>
        </w:rPr>
      </w:pPr>
      <w:r w:rsidRPr="00B06DE8">
        <w:rPr>
          <w:rFonts w:eastAsia="Times New Roman"/>
          <w:iCs/>
          <w:color w:val="auto"/>
          <w:kern w:val="2"/>
          <w:lang w:eastAsia="ko-KR"/>
        </w:rPr>
        <w:t xml:space="preserve">2) методика экспертной оценки количественных параметров образовательной среды, позволяющая осуществлять ее системное описание. </w:t>
      </w:r>
    </w:p>
    <w:p w:rsidR="00451BE4" w:rsidRPr="00EE4548" w:rsidRDefault="00451BE4" w:rsidP="00451BE4">
      <w:pPr>
        <w:pStyle w:val="Default"/>
        <w:jc w:val="both"/>
        <w:rPr>
          <w:rFonts w:eastAsia="Times New Roman"/>
          <w:iCs/>
          <w:color w:val="auto"/>
          <w:kern w:val="2"/>
          <w:lang w:eastAsia="ko-KR"/>
        </w:rPr>
      </w:pPr>
      <w:r w:rsidRPr="00B06DE8">
        <w:rPr>
          <w:rFonts w:eastAsia="Times New Roman"/>
          <w:iCs/>
          <w:color w:val="auto"/>
          <w:kern w:val="2"/>
          <w:lang w:eastAsia="ko-KR"/>
        </w:rPr>
        <w:lastRenderedPageBreak/>
        <w:t>Данные, получаемые в ходе мониторинга, являются базовыми для проектирования личностно-развивающей образовательной среды с определенными характеристиками в школе и определяют тематику проектов, разрабатываемых управленческими командами в рамках участия в Программе РЛП.</w:t>
      </w:r>
      <w:r w:rsidRPr="002D17C2">
        <w:rPr>
          <w:rFonts w:eastAsia="Times New Roman"/>
          <w:iCs/>
          <w:color w:val="auto"/>
          <w:kern w:val="2"/>
          <w:lang w:eastAsia="ko-KR"/>
        </w:rPr>
        <w:t xml:space="preserve"> </w:t>
      </w:r>
    </w:p>
    <w:p w:rsidR="00451BE4" w:rsidRPr="00D9381C" w:rsidRDefault="00451BE4" w:rsidP="00451BE4">
      <w:pPr>
        <w:adjustRightInd w:val="0"/>
        <w:ind w:right="-1"/>
        <w:jc w:val="both"/>
        <w:rPr>
          <w:sz w:val="24"/>
        </w:rPr>
      </w:pPr>
      <w:r>
        <w:rPr>
          <w:iCs/>
          <w:sz w:val="24"/>
        </w:rPr>
        <w:t xml:space="preserve">Итогом </w:t>
      </w:r>
      <w:r w:rsidR="00AF1AC5">
        <w:rPr>
          <w:iCs/>
          <w:sz w:val="24"/>
        </w:rPr>
        <w:t>само</w:t>
      </w:r>
      <w:r w:rsidRPr="00D9381C">
        <w:rPr>
          <w:iCs/>
          <w:sz w:val="24"/>
        </w:rPr>
        <w:t xml:space="preserve">анализа </w:t>
      </w:r>
      <w:r w:rsidRPr="00D9381C">
        <w:rPr>
          <w:sz w:val="24"/>
        </w:rPr>
        <w:t>организуемой в ш</w:t>
      </w:r>
      <w:r>
        <w:rPr>
          <w:sz w:val="24"/>
        </w:rPr>
        <w:t>коле воспитательной работы являю</w:t>
      </w:r>
      <w:r w:rsidRPr="00D9381C">
        <w:rPr>
          <w:sz w:val="24"/>
        </w:rPr>
        <w:t xml:space="preserve">тся </w:t>
      </w:r>
      <w:r>
        <w:rPr>
          <w:sz w:val="24"/>
        </w:rPr>
        <w:t xml:space="preserve">перечень достижений, которые могут быть использованы в дальнейшей работе и для трансляции опыта  и </w:t>
      </w:r>
      <w:r w:rsidRPr="00D9381C">
        <w:rPr>
          <w:sz w:val="24"/>
        </w:rPr>
        <w:t>перечень выявленных проблем, над которыми предстоит работать педагогическому коллективу.</w:t>
      </w:r>
    </w:p>
    <w:sectPr w:rsidR="00451BE4" w:rsidRPr="00D9381C" w:rsidSect="00C1675B">
      <w:pgSz w:w="11900" w:h="16850"/>
      <w:pgMar w:top="1060" w:right="640" w:bottom="1240" w:left="1480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BA3" w:rsidRDefault="00081BA3" w:rsidP="005901D5">
      <w:r>
        <w:separator/>
      </w:r>
    </w:p>
  </w:endnote>
  <w:endnote w:type="continuationSeparator" w:id="0">
    <w:p w:rsidR="00081BA3" w:rsidRDefault="00081BA3" w:rsidP="00590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064" w:rsidRDefault="00BF1ABF">
    <w:pPr>
      <w:pStyle w:val="a3"/>
      <w:spacing w:line="14" w:lineRule="auto"/>
      <w:ind w:left="0" w:firstLine="0"/>
      <w:jc w:val="left"/>
      <w:rPr>
        <w:sz w:val="14"/>
      </w:rPr>
    </w:pPr>
    <w:r w:rsidRPr="00BF1A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75pt;margin-top:778.3pt;width:16.1pt;height:13.05pt;z-index:-251658752;mso-position-horizontal-relative:page;mso-position-vertical-relative:page" filled="f" stroked="f">
          <v:textbox inset="0,0,0,0">
            <w:txbxContent>
              <w:p w:rsidR="00577064" w:rsidRDefault="00BF1AB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57706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157CF">
                  <w:rPr>
                    <w:noProof/>
                    <w:sz w:val="20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BA3" w:rsidRDefault="00081BA3" w:rsidP="005901D5">
      <w:r>
        <w:separator/>
      </w:r>
    </w:p>
  </w:footnote>
  <w:footnote w:type="continuationSeparator" w:id="0">
    <w:p w:rsidR="00081BA3" w:rsidRDefault="00081BA3" w:rsidP="005901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40A"/>
    <w:multiLevelType w:val="hybridMultilevel"/>
    <w:tmpl w:val="A0323278"/>
    <w:lvl w:ilvl="0" w:tplc="8E5847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/>
        <w:w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697C"/>
    <w:multiLevelType w:val="hybridMultilevel"/>
    <w:tmpl w:val="27DCA34A"/>
    <w:lvl w:ilvl="0" w:tplc="C1EE4CCC">
      <w:numFmt w:val="bullet"/>
      <w:lvlText w:val="-"/>
      <w:lvlJc w:val="left"/>
      <w:pPr>
        <w:ind w:left="474" w:hanging="144"/>
      </w:pPr>
      <w:rPr>
        <w:rFonts w:hint="default"/>
        <w:w w:val="99"/>
        <w:lang w:val="ru-RU" w:eastAsia="en-US" w:bidi="ar-SA"/>
      </w:rPr>
    </w:lvl>
    <w:lvl w:ilvl="1" w:tplc="971CA6DE">
      <w:numFmt w:val="bullet"/>
      <w:lvlText w:val=""/>
      <w:lvlJc w:val="left"/>
      <w:pPr>
        <w:ind w:left="1179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CD05EA8">
      <w:numFmt w:val="bullet"/>
      <w:lvlText w:val="•"/>
      <w:lvlJc w:val="left"/>
      <w:pPr>
        <w:ind w:left="2296" w:hanging="346"/>
      </w:pPr>
      <w:rPr>
        <w:rFonts w:hint="default"/>
        <w:lang w:val="ru-RU" w:eastAsia="en-US" w:bidi="ar-SA"/>
      </w:rPr>
    </w:lvl>
    <w:lvl w:ilvl="3" w:tplc="CC32577A">
      <w:numFmt w:val="bullet"/>
      <w:lvlText w:val="•"/>
      <w:lvlJc w:val="left"/>
      <w:pPr>
        <w:ind w:left="3412" w:hanging="346"/>
      </w:pPr>
      <w:rPr>
        <w:rFonts w:hint="default"/>
        <w:lang w:val="ru-RU" w:eastAsia="en-US" w:bidi="ar-SA"/>
      </w:rPr>
    </w:lvl>
    <w:lvl w:ilvl="4" w:tplc="6FE8996E">
      <w:numFmt w:val="bullet"/>
      <w:lvlText w:val="•"/>
      <w:lvlJc w:val="left"/>
      <w:pPr>
        <w:ind w:left="4528" w:hanging="346"/>
      </w:pPr>
      <w:rPr>
        <w:rFonts w:hint="default"/>
        <w:lang w:val="ru-RU" w:eastAsia="en-US" w:bidi="ar-SA"/>
      </w:rPr>
    </w:lvl>
    <w:lvl w:ilvl="5" w:tplc="B13A94EC">
      <w:numFmt w:val="bullet"/>
      <w:lvlText w:val="•"/>
      <w:lvlJc w:val="left"/>
      <w:pPr>
        <w:ind w:left="5644" w:hanging="346"/>
      </w:pPr>
      <w:rPr>
        <w:rFonts w:hint="default"/>
        <w:lang w:val="ru-RU" w:eastAsia="en-US" w:bidi="ar-SA"/>
      </w:rPr>
    </w:lvl>
    <w:lvl w:ilvl="6" w:tplc="9BCEAF54">
      <w:numFmt w:val="bullet"/>
      <w:lvlText w:val="•"/>
      <w:lvlJc w:val="left"/>
      <w:pPr>
        <w:ind w:left="6760" w:hanging="346"/>
      </w:pPr>
      <w:rPr>
        <w:rFonts w:hint="default"/>
        <w:lang w:val="ru-RU" w:eastAsia="en-US" w:bidi="ar-SA"/>
      </w:rPr>
    </w:lvl>
    <w:lvl w:ilvl="7" w:tplc="D344834A">
      <w:numFmt w:val="bullet"/>
      <w:lvlText w:val="•"/>
      <w:lvlJc w:val="left"/>
      <w:pPr>
        <w:ind w:left="7876" w:hanging="346"/>
      </w:pPr>
      <w:rPr>
        <w:rFonts w:hint="default"/>
        <w:lang w:val="ru-RU" w:eastAsia="en-US" w:bidi="ar-SA"/>
      </w:rPr>
    </w:lvl>
    <w:lvl w:ilvl="8" w:tplc="0F0C88C2">
      <w:numFmt w:val="bullet"/>
      <w:lvlText w:val="•"/>
      <w:lvlJc w:val="left"/>
      <w:pPr>
        <w:ind w:left="8992" w:hanging="346"/>
      </w:pPr>
      <w:rPr>
        <w:rFonts w:hint="default"/>
        <w:lang w:val="ru-RU" w:eastAsia="en-US" w:bidi="ar-SA"/>
      </w:rPr>
    </w:lvl>
  </w:abstractNum>
  <w:abstractNum w:abstractNumId="2">
    <w:nsid w:val="14C21D30"/>
    <w:multiLevelType w:val="multilevel"/>
    <w:tmpl w:val="0E263CE2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3">
    <w:nsid w:val="14F94D87"/>
    <w:multiLevelType w:val="hybridMultilevel"/>
    <w:tmpl w:val="E4A06472"/>
    <w:lvl w:ilvl="0" w:tplc="EC30AC16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76E50A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5BB21C06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6044968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496AC632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170EE8B2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B50E582E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318AE128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6A165C2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4">
    <w:nsid w:val="15744629"/>
    <w:multiLevelType w:val="hybridMultilevel"/>
    <w:tmpl w:val="C700D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E5BAE"/>
    <w:multiLevelType w:val="hybridMultilevel"/>
    <w:tmpl w:val="CD8AE4F0"/>
    <w:lvl w:ilvl="0" w:tplc="7EA0601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2AA1606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65C6C7B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84DC8924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91D664B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101ED2D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CDCEDE4C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91A982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1E842706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6">
    <w:nsid w:val="1EA967FA"/>
    <w:multiLevelType w:val="multilevel"/>
    <w:tmpl w:val="58AE97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B2B417C"/>
    <w:multiLevelType w:val="multilevel"/>
    <w:tmpl w:val="6BE213BC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8">
    <w:nsid w:val="3A9B7F1F"/>
    <w:multiLevelType w:val="hybridMultilevel"/>
    <w:tmpl w:val="19AAC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13A37"/>
    <w:multiLevelType w:val="hybridMultilevel"/>
    <w:tmpl w:val="05FCE8F6"/>
    <w:lvl w:ilvl="0" w:tplc="A27AA75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FA8B086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7324CEF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67E8C3C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5FA6C2F2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77D2420C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50F64938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645A6132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1B8083D6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0">
    <w:nsid w:val="3F8A53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18548A"/>
    <w:multiLevelType w:val="hybridMultilevel"/>
    <w:tmpl w:val="17B873B0"/>
    <w:lvl w:ilvl="0" w:tplc="8B00F5E6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E88C496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5BD0D784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77D8F616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5C62AAB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9B54694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97CCD65C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0BC4A85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299A3FA2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2">
    <w:nsid w:val="4AEB5226"/>
    <w:multiLevelType w:val="hybridMultilevel"/>
    <w:tmpl w:val="BDB0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2174A"/>
    <w:multiLevelType w:val="hybridMultilevel"/>
    <w:tmpl w:val="3F32B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C85566"/>
    <w:multiLevelType w:val="multilevel"/>
    <w:tmpl w:val="4C82905C"/>
    <w:lvl w:ilvl="0">
      <w:start w:val="1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5">
    <w:nsid w:val="56DD3388"/>
    <w:multiLevelType w:val="multilevel"/>
    <w:tmpl w:val="5E7A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0063CF"/>
    <w:multiLevelType w:val="hybridMultilevel"/>
    <w:tmpl w:val="A196945E"/>
    <w:lvl w:ilvl="0" w:tplc="7CB6DB08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86EF82E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C264F1EA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272E585C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35E4D764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B9F2F6CC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89CAAE04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3E2EE4AC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52CA6720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17">
    <w:nsid w:val="57546A95"/>
    <w:multiLevelType w:val="multilevel"/>
    <w:tmpl w:val="4A0E4912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18">
    <w:nsid w:val="59235DAC"/>
    <w:multiLevelType w:val="multilevel"/>
    <w:tmpl w:val="4A0E4912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19">
    <w:nsid w:val="5E2F0856"/>
    <w:multiLevelType w:val="hybridMultilevel"/>
    <w:tmpl w:val="DF6A8AA6"/>
    <w:lvl w:ilvl="0" w:tplc="78F018E8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FE6AA1E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59EB578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3C609AE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0EF64892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9E86F630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1BD294C0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F530E9F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B51EF0BE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0">
    <w:nsid w:val="61860BEB"/>
    <w:multiLevelType w:val="hybridMultilevel"/>
    <w:tmpl w:val="EC3C4F0A"/>
    <w:lvl w:ilvl="0" w:tplc="C6846F04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7BEE84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35A1138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DD8CFE84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D6F8989A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E348FFE4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7AF235C2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D04810D0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3870A03E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21">
    <w:nsid w:val="6D7B4C61"/>
    <w:multiLevelType w:val="hybridMultilevel"/>
    <w:tmpl w:val="7550E984"/>
    <w:lvl w:ilvl="0" w:tplc="1C22C2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C62F47"/>
    <w:multiLevelType w:val="hybridMultilevel"/>
    <w:tmpl w:val="FAA4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BC74B5"/>
    <w:multiLevelType w:val="hybridMultilevel"/>
    <w:tmpl w:val="1C7890C8"/>
    <w:lvl w:ilvl="0" w:tplc="D92E665C">
      <w:start w:val="1"/>
      <w:numFmt w:val="decimal"/>
      <w:lvlText w:val="%1."/>
      <w:lvlJc w:val="left"/>
      <w:pPr>
        <w:ind w:left="93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D66236">
      <w:numFmt w:val="bullet"/>
      <w:lvlText w:val="•"/>
      <w:lvlJc w:val="left"/>
      <w:pPr>
        <w:ind w:left="1823" w:hanging="281"/>
      </w:pPr>
      <w:rPr>
        <w:rFonts w:hint="default"/>
        <w:lang w:val="ru-RU" w:eastAsia="en-US" w:bidi="ar-SA"/>
      </w:rPr>
    </w:lvl>
    <w:lvl w:ilvl="2" w:tplc="3B742280">
      <w:numFmt w:val="bullet"/>
      <w:lvlText w:val="•"/>
      <w:lvlJc w:val="left"/>
      <w:pPr>
        <w:ind w:left="2707" w:hanging="281"/>
      </w:pPr>
      <w:rPr>
        <w:rFonts w:hint="default"/>
        <w:lang w:val="ru-RU" w:eastAsia="en-US" w:bidi="ar-SA"/>
      </w:rPr>
    </w:lvl>
    <w:lvl w:ilvl="3" w:tplc="0DC23802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  <w:lvl w:ilvl="4" w:tplc="092887EC">
      <w:numFmt w:val="bullet"/>
      <w:lvlText w:val="•"/>
      <w:lvlJc w:val="left"/>
      <w:pPr>
        <w:ind w:left="4475" w:hanging="281"/>
      </w:pPr>
      <w:rPr>
        <w:rFonts w:hint="default"/>
        <w:lang w:val="ru-RU" w:eastAsia="en-US" w:bidi="ar-SA"/>
      </w:rPr>
    </w:lvl>
    <w:lvl w:ilvl="5" w:tplc="E30AA818">
      <w:numFmt w:val="bullet"/>
      <w:lvlText w:val="•"/>
      <w:lvlJc w:val="left"/>
      <w:pPr>
        <w:ind w:left="5359" w:hanging="281"/>
      </w:pPr>
      <w:rPr>
        <w:rFonts w:hint="default"/>
        <w:lang w:val="ru-RU" w:eastAsia="en-US" w:bidi="ar-SA"/>
      </w:rPr>
    </w:lvl>
    <w:lvl w:ilvl="6" w:tplc="421EF0DE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7" w:tplc="0F5C7AD0">
      <w:numFmt w:val="bullet"/>
      <w:lvlText w:val="•"/>
      <w:lvlJc w:val="left"/>
      <w:pPr>
        <w:ind w:left="7127" w:hanging="281"/>
      </w:pPr>
      <w:rPr>
        <w:rFonts w:hint="default"/>
        <w:lang w:val="ru-RU" w:eastAsia="en-US" w:bidi="ar-SA"/>
      </w:rPr>
    </w:lvl>
    <w:lvl w:ilvl="8" w:tplc="F1B8B0EA">
      <w:numFmt w:val="bullet"/>
      <w:lvlText w:val="•"/>
      <w:lvlJc w:val="left"/>
      <w:pPr>
        <w:ind w:left="8011" w:hanging="281"/>
      </w:pPr>
      <w:rPr>
        <w:rFonts w:hint="default"/>
        <w:lang w:val="ru-RU" w:eastAsia="en-US" w:bidi="ar-SA"/>
      </w:rPr>
    </w:lvl>
  </w:abstractNum>
  <w:abstractNum w:abstractNumId="24">
    <w:nsid w:val="788E329D"/>
    <w:multiLevelType w:val="hybridMultilevel"/>
    <w:tmpl w:val="1AF6BBBA"/>
    <w:lvl w:ilvl="0" w:tplc="F6F81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571D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7D13AB"/>
    <w:multiLevelType w:val="multilevel"/>
    <w:tmpl w:val="60B43968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3"/>
  </w:num>
  <w:num w:numId="3">
    <w:abstractNumId w:val="9"/>
  </w:num>
  <w:num w:numId="4">
    <w:abstractNumId w:val="5"/>
  </w:num>
  <w:num w:numId="5">
    <w:abstractNumId w:val="11"/>
  </w:num>
  <w:num w:numId="6">
    <w:abstractNumId w:val="18"/>
  </w:num>
  <w:num w:numId="7">
    <w:abstractNumId w:val="3"/>
  </w:num>
  <w:num w:numId="8">
    <w:abstractNumId w:val="19"/>
  </w:num>
  <w:num w:numId="9">
    <w:abstractNumId w:val="7"/>
  </w:num>
  <w:num w:numId="10">
    <w:abstractNumId w:val="16"/>
  </w:num>
  <w:num w:numId="11">
    <w:abstractNumId w:val="14"/>
  </w:num>
  <w:num w:numId="12">
    <w:abstractNumId w:val="26"/>
  </w:num>
  <w:num w:numId="13">
    <w:abstractNumId w:val="2"/>
  </w:num>
  <w:num w:numId="14">
    <w:abstractNumId w:val="0"/>
  </w:num>
  <w:num w:numId="15">
    <w:abstractNumId w:val="4"/>
  </w:num>
  <w:num w:numId="16">
    <w:abstractNumId w:val="8"/>
  </w:num>
  <w:num w:numId="17">
    <w:abstractNumId w:val="13"/>
  </w:num>
  <w:num w:numId="18">
    <w:abstractNumId w:val="15"/>
  </w:num>
  <w:num w:numId="19">
    <w:abstractNumId w:val="21"/>
  </w:num>
  <w:num w:numId="20">
    <w:abstractNumId w:val="1"/>
  </w:num>
  <w:num w:numId="21">
    <w:abstractNumId w:val="25"/>
  </w:num>
  <w:num w:numId="22">
    <w:abstractNumId w:val="10"/>
  </w:num>
  <w:num w:numId="23">
    <w:abstractNumId w:val="6"/>
  </w:num>
  <w:num w:numId="24">
    <w:abstractNumId w:val="17"/>
  </w:num>
  <w:num w:numId="25">
    <w:abstractNumId w:val="24"/>
  </w:num>
  <w:num w:numId="26">
    <w:abstractNumId w:val="22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901D5"/>
    <w:rsid w:val="00000089"/>
    <w:rsid w:val="00006928"/>
    <w:rsid w:val="00033458"/>
    <w:rsid w:val="00034658"/>
    <w:rsid w:val="00081BA3"/>
    <w:rsid w:val="000820EF"/>
    <w:rsid w:val="00090DCD"/>
    <w:rsid w:val="00091128"/>
    <w:rsid w:val="000924D1"/>
    <w:rsid w:val="000974FC"/>
    <w:rsid w:val="000A1D17"/>
    <w:rsid w:val="000A5CB3"/>
    <w:rsid w:val="000A6271"/>
    <w:rsid w:val="00140177"/>
    <w:rsid w:val="00143CC3"/>
    <w:rsid w:val="0017447D"/>
    <w:rsid w:val="00180177"/>
    <w:rsid w:val="00193180"/>
    <w:rsid w:val="001A04C5"/>
    <w:rsid w:val="001A058A"/>
    <w:rsid w:val="001A11A7"/>
    <w:rsid w:val="001D058A"/>
    <w:rsid w:val="00205A28"/>
    <w:rsid w:val="002117CA"/>
    <w:rsid w:val="00214A31"/>
    <w:rsid w:val="00221321"/>
    <w:rsid w:val="002228FC"/>
    <w:rsid w:val="00254CCB"/>
    <w:rsid w:val="0026018A"/>
    <w:rsid w:val="00261393"/>
    <w:rsid w:val="002613CA"/>
    <w:rsid w:val="00266247"/>
    <w:rsid w:val="00267C34"/>
    <w:rsid w:val="0028297F"/>
    <w:rsid w:val="00284AFD"/>
    <w:rsid w:val="002907E2"/>
    <w:rsid w:val="00293326"/>
    <w:rsid w:val="002958AA"/>
    <w:rsid w:val="002A03B3"/>
    <w:rsid w:val="002B54DE"/>
    <w:rsid w:val="002C21AD"/>
    <w:rsid w:val="002E1F32"/>
    <w:rsid w:val="002F2D62"/>
    <w:rsid w:val="002F6C2E"/>
    <w:rsid w:val="00300CAE"/>
    <w:rsid w:val="00301035"/>
    <w:rsid w:val="003145C0"/>
    <w:rsid w:val="0033145E"/>
    <w:rsid w:val="00343FA6"/>
    <w:rsid w:val="00394B15"/>
    <w:rsid w:val="003A7C1D"/>
    <w:rsid w:val="003D066D"/>
    <w:rsid w:val="003D17A5"/>
    <w:rsid w:val="003D4E63"/>
    <w:rsid w:val="003D67C9"/>
    <w:rsid w:val="00412B6B"/>
    <w:rsid w:val="00426C78"/>
    <w:rsid w:val="0043351F"/>
    <w:rsid w:val="00451BE4"/>
    <w:rsid w:val="00456BC4"/>
    <w:rsid w:val="004C0970"/>
    <w:rsid w:val="00503AAF"/>
    <w:rsid w:val="0052157E"/>
    <w:rsid w:val="00525153"/>
    <w:rsid w:val="00570668"/>
    <w:rsid w:val="00577064"/>
    <w:rsid w:val="005832E9"/>
    <w:rsid w:val="005901D5"/>
    <w:rsid w:val="0059789C"/>
    <w:rsid w:val="005A0474"/>
    <w:rsid w:val="005D3BF3"/>
    <w:rsid w:val="005E7313"/>
    <w:rsid w:val="006157CF"/>
    <w:rsid w:val="006202BA"/>
    <w:rsid w:val="0065351C"/>
    <w:rsid w:val="00661B18"/>
    <w:rsid w:val="00661D0B"/>
    <w:rsid w:val="00666CF2"/>
    <w:rsid w:val="006A4ABF"/>
    <w:rsid w:val="006F26A3"/>
    <w:rsid w:val="00742FC9"/>
    <w:rsid w:val="00754361"/>
    <w:rsid w:val="00760557"/>
    <w:rsid w:val="00767EDC"/>
    <w:rsid w:val="007702AC"/>
    <w:rsid w:val="007A2098"/>
    <w:rsid w:val="007C55C1"/>
    <w:rsid w:val="007E3B37"/>
    <w:rsid w:val="007E631D"/>
    <w:rsid w:val="007F0726"/>
    <w:rsid w:val="00812AC6"/>
    <w:rsid w:val="0082770F"/>
    <w:rsid w:val="0083702B"/>
    <w:rsid w:val="0085180F"/>
    <w:rsid w:val="0087790C"/>
    <w:rsid w:val="00877F14"/>
    <w:rsid w:val="00890C37"/>
    <w:rsid w:val="008D00E8"/>
    <w:rsid w:val="008D28E9"/>
    <w:rsid w:val="008F7F47"/>
    <w:rsid w:val="00901E39"/>
    <w:rsid w:val="00945FA1"/>
    <w:rsid w:val="00951244"/>
    <w:rsid w:val="009B520B"/>
    <w:rsid w:val="009C4A73"/>
    <w:rsid w:val="009E0CDA"/>
    <w:rsid w:val="009F79CA"/>
    <w:rsid w:val="00A01BF9"/>
    <w:rsid w:val="00A67765"/>
    <w:rsid w:val="00A7389A"/>
    <w:rsid w:val="00A77A5C"/>
    <w:rsid w:val="00AC01AC"/>
    <w:rsid w:val="00AC0F5F"/>
    <w:rsid w:val="00AD57E9"/>
    <w:rsid w:val="00AD7493"/>
    <w:rsid w:val="00AF1AC5"/>
    <w:rsid w:val="00B00B61"/>
    <w:rsid w:val="00B01046"/>
    <w:rsid w:val="00B22D59"/>
    <w:rsid w:val="00B373A4"/>
    <w:rsid w:val="00B47543"/>
    <w:rsid w:val="00B51579"/>
    <w:rsid w:val="00B9463F"/>
    <w:rsid w:val="00B97D9D"/>
    <w:rsid w:val="00BA5FE4"/>
    <w:rsid w:val="00BB1679"/>
    <w:rsid w:val="00BC6E88"/>
    <w:rsid w:val="00BD769B"/>
    <w:rsid w:val="00BF1ABF"/>
    <w:rsid w:val="00C166EC"/>
    <w:rsid w:val="00C1675B"/>
    <w:rsid w:val="00C37D7C"/>
    <w:rsid w:val="00C417BF"/>
    <w:rsid w:val="00C44188"/>
    <w:rsid w:val="00C73381"/>
    <w:rsid w:val="00C77E1B"/>
    <w:rsid w:val="00CD3705"/>
    <w:rsid w:val="00CE1834"/>
    <w:rsid w:val="00CE2ED0"/>
    <w:rsid w:val="00D10B6F"/>
    <w:rsid w:val="00D3787B"/>
    <w:rsid w:val="00D9476D"/>
    <w:rsid w:val="00DC202F"/>
    <w:rsid w:val="00DD08BC"/>
    <w:rsid w:val="00DD506F"/>
    <w:rsid w:val="00DF1AB6"/>
    <w:rsid w:val="00DF75DE"/>
    <w:rsid w:val="00E25AAC"/>
    <w:rsid w:val="00E2738C"/>
    <w:rsid w:val="00E434E6"/>
    <w:rsid w:val="00E561BD"/>
    <w:rsid w:val="00E6137A"/>
    <w:rsid w:val="00E730F5"/>
    <w:rsid w:val="00EB4BC1"/>
    <w:rsid w:val="00EF0F98"/>
    <w:rsid w:val="00EF48DA"/>
    <w:rsid w:val="00EF4C22"/>
    <w:rsid w:val="00F07F40"/>
    <w:rsid w:val="00F15486"/>
    <w:rsid w:val="00F22A89"/>
    <w:rsid w:val="00F70053"/>
    <w:rsid w:val="00F758D0"/>
    <w:rsid w:val="00F771B0"/>
    <w:rsid w:val="00FA1B6F"/>
    <w:rsid w:val="00FA5429"/>
    <w:rsid w:val="00FC0321"/>
    <w:rsid w:val="00FC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01D5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43351F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01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901D5"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5901D5"/>
    <w:pPr>
      <w:ind w:left="222" w:firstLine="707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5901D5"/>
    <w:pPr>
      <w:ind w:left="930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link w:val="a5"/>
    <w:uiPriority w:val="1"/>
    <w:qFormat/>
    <w:rsid w:val="005901D5"/>
    <w:pPr>
      <w:spacing w:before="63"/>
      <w:ind w:left="1187" w:right="1178"/>
      <w:jc w:val="center"/>
    </w:pPr>
    <w:rPr>
      <w:sz w:val="32"/>
      <w:szCs w:val="32"/>
    </w:rPr>
  </w:style>
  <w:style w:type="paragraph" w:styleId="a6">
    <w:name w:val="List Paragraph"/>
    <w:basedOn w:val="a"/>
    <w:link w:val="a7"/>
    <w:uiPriority w:val="34"/>
    <w:qFormat/>
    <w:rsid w:val="005901D5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901D5"/>
    <w:pPr>
      <w:ind w:left="107"/>
    </w:pPr>
  </w:style>
  <w:style w:type="paragraph" w:styleId="a8">
    <w:name w:val="Balloon Text"/>
    <w:basedOn w:val="a"/>
    <w:link w:val="a9"/>
    <w:uiPriority w:val="99"/>
    <w:semiHidden/>
    <w:unhideWhenUsed/>
    <w:rsid w:val="00EF4C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C22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Normal (Web)"/>
    <w:basedOn w:val="a"/>
    <w:uiPriority w:val="99"/>
    <w:unhideWhenUsed/>
    <w:rsid w:val="0026624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99"/>
    <w:qFormat/>
    <w:locked/>
    <w:rsid w:val="00266247"/>
    <w:rPr>
      <w:rFonts w:ascii="Times New Roman" w:eastAsia="Times New Roman" w:hAnsi="Times New Roman" w:cs="Times New Roman"/>
      <w:lang w:val="ru-RU"/>
    </w:rPr>
  </w:style>
  <w:style w:type="character" w:customStyle="1" w:styleId="CharAttribute484">
    <w:name w:val="CharAttribute484"/>
    <w:uiPriority w:val="99"/>
    <w:rsid w:val="008D28E9"/>
    <w:rPr>
      <w:rFonts w:ascii="Times New Roman" w:eastAsia="Times New Roman"/>
      <w:i/>
      <w:sz w:val="28"/>
    </w:rPr>
  </w:style>
  <w:style w:type="paragraph" w:styleId="ab">
    <w:name w:val="No Spacing"/>
    <w:link w:val="ac"/>
    <w:uiPriority w:val="1"/>
    <w:qFormat/>
    <w:rsid w:val="008D28E9"/>
    <w:pPr>
      <w:wordWrap w:val="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ac">
    <w:name w:val="Без интервала Знак"/>
    <w:link w:val="ab"/>
    <w:uiPriority w:val="1"/>
    <w:rsid w:val="008D28E9"/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CharAttribute3">
    <w:name w:val="CharAttribute3"/>
    <w:rsid w:val="008D28E9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8D28E9"/>
    <w:pPr>
      <w:widowControl/>
      <w:autoSpaceDE/>
      <w:autoSpaceDN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16">
    <w:name w:val="ParaAttribute16"/>
    <w:uiPriority w:val="99"/>
    <w:rsid w:val="008D28E9"/>
    <w:pPr>
      <w:widowControl/>
      <w:autoSpaceDE/>
      <w:autoSpaceDN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8D28E9"/>
    <w:rPr>
      <w:rFonts w:ascii="Times New Roman" w:eastAsia="Times New Roman"/>
      <w:i/>
      <w:sz w:val="22"/>
    </w:rPr>
  </w:style>
  <w:style w:type="character" w:customStyle="1" w:styleId="CharAttribute501">
    <w:name w:val="CharAttribute501"/>
    <w:uiPriority w:val="99"/>
    <w:rsid w:val="00EF0F98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EF0F98"/>
    <w:rPr>
      <w:rFonts w:ascii="Times New Roman" w:eastAsia="Times New Roman"/>
      <w:sz w:val="28"/>
    </w:rPr>
  </w:style>
  <w:style w:type="character" w:customStyle="1" w:styleId="CharAttribute502">
    <w:name w:val="CharAttribute502"/>
    <w:rsid w:val="00090DCD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090DCD"/>
    <w:rPr>
      <w:rFonts w:ascii="Times New Roman" w:eastAsia="Times New Roman"/>
      <w:sz w:val="28"/>
    </w:rPr>
  </w:style>
  <w:style w:type="character" w:customStyle="1" w:styleId="CharAttribute0">
    <w:name w:val="CharAttribute0"/>
    <w:rsid w:val="00090DCD"/>
    <w:rPr>
      <w:rFonts w:ascii="Times New Roman" w:eastAsia="Times New Roman" w:hAnsi="Times New Roman"/>
      <w:sz w:val="28"/>
    </w:rPr>
  </w:style>
  <w:style w:type="paragraph" w:styleId="ad">
    <w:name w:val="Body Text Indent"/>
    <w:basedOn w:val="a"/>
    <w:link w:val="ae"/>
    <w:uiPriority w:val="99"/>
    <w:unhideWhenUsed/>
    <w:rsid w:val="0043351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43351F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43351F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customStyle="1" w:styleId="CharAttribute504">
    <w:name w:val="CharAttribute504"/>
    <w:rsid w:val="0043351F"/>
    <w:rPr>
      <w:rFonts w:ascii="Times New Roman" w:eastAsia="Times New Roman"/>
      <w:sz w:val="28"/>
    </w:rPr>
  </w:style>
  <w:style w:type="paragraph" w:customStyle="1" w:styleId="Default">
    <w:name w:val="Default"/>
    <w:rsid w:val="0043351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ParaAttribute38">
    <w:name w:val="ParaAttribute38"/>
    <w:rsid w:val="00FA1B6F"/>
    <w:pPr>
      <w:widowControl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Osnova">
    <w:name w:val="Osnova"/>
    <w:basedOn w:val="a"/>
    <w:rsid w:val="00FA1B6F"/>
    <w:pPr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table" w:styleId="af">
    <w:name w:val="Table Grid"/>
    <w:basedOn w:val="a1"/>
    <w:rsid w:val="000A5CB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4"/>
    <w:rsid w:val="00140177"/>
    <w:rPr>
      <w:rFonts w:ascii="Times New Roman" w:eastAsia="Times New Roman" w:hAnsi="Times New Roman" w:cs="Times New Roman"/>
      <w:sz w:val="32"/>
      <w:szCs w:val="32"/>
      <w:lang w:val="ru-RU"/>
    </w:rPr>
  </w:style>
  <w:style w:type="character" w:customStyle="1" w:styleId="Zag11">
    <w:name w:val="Zag_11"/>
    <w:rsid w:val="000974FC"/>
  </w:style>
  <w:style w:type="paragraph" w:styleId="af0">
    <w:name w:val="Plain Text"/>
    <w:basedOn w:val="a"/>
    <w:link w:val="af1"/>
    <w:rsid w:val="000974FC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0974FC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link-wrapper-container">
    <w:name w:val="link-wrapper-container"/>
    <w:basedOn w:val="a0"/>
    <w:rsid w:val="00FC5A83"/>
  </w:style>
  <w:style w:type="character" w:styleId="af2">
    <w:name w:val="Hyperlink"/>
    <w:basedOn w:val="a0"/>
    <w:uiPriority w:val="99"/>
    <w:semiHidden/>
    <w:unhideWhenUsed/>
    <w:rsid w:val="00FC5A83"/>
    <w:rPr>
      <w:color w:val="0000FF"/>
      <w:u w:val="single"/>
    </w:rPr>
  </w:style>
  <w:style w:type="character" w:customStyle="1" w:styleId="FontStyle28">
    <w:name w:val="Font Style28"/>
    <w:uiPriority w:val="99"/>
    <w:rsid w:val="00456BC4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srossiynka.kaluga.ru/upload/tsdsrossiynka_new/files/1c/e0/1ce0babc149f71282b0419d2439dea98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moblkaluga.ru/sub/minsocial/podvuch/socobslsem/nadegda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oblkaluga.ru/sub/minsocial/podvuch/socobslsem/nadegda.ph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2B66E-8A9B-414C-835F-8C1A4CE5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42</Pages>
  <Words>19077</Words>
  <Characters>108743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Рогожина Л В</cp:lastModifiedBy>
  <cp:revision>122</cp:revision>
  <dcterms:created xsi:type="dcterms:W3CDTF">2022-08-26T19:09:00Z</dcterms:created>
  <dcterms:modified xsi:type="dcterms:W3CDTF">2023-08-29T19:48:00Z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2022-08-26T00:00:00Z</vt:filetime>
  </property>
</Properties>
</file>